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09F89" w14:textId="77777777" w:rsidR="003C3400" w:rsidRDefault="003C3400" w:rsidP="003C3400">
      <w:pPr>
        <w:spacing w:before="120" w:after="120"/>
        <w:jc w:val="center"/>
      </w:pPr>
      <w:bookmarkStart w:id="0" w:name="_GoBack"/>
      <w:bookmarkEnd w:id="0"/>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E05F1E" w:rsidRPr="00E05F1E" w14:paraId="1A0F98F9" w14:textId="77777777" w:rsidTr="00AF32A7">
        <w:trPr>
          <w:jc w:val="center"/>
        </w:trPr>
        <w:tc>
          <w:tcPr>
            <w:tcW w:w="10205" w:type="dxa"/>
            <w:shd w:val="clear" w:color="auto" w:fill="auto"/>
          </w:tcPr>
          <w:p w14:paraId="677D22D8" w14:textId="19F13232" w:rsidR="00E05F1E" w:rsidRPr="00597EFB" w:rsidRDefault="00E05F1E" w:rsidP="00B273FD">
            <w:pPr>
              <w:shd w:val="clear" w:color="auto" w:fill="FFFFFF" w:themeFill="background1"/>
              <w:tabs>
                <w:tab w:val="left" w:pos="2302"/>
              </w:tabs>
              <w:spacing w:before="120" w:after="120" w:line="300" w:lineRule="exact"/>
              <w:jc w:val="right"/>
              <w:rPr>
                <w:rFonts w:ascii="Verdana" w:hAnsi="Verdana"/>
                <w:iCs/>
              </w:rPr>
            </w:pPr>
            <w:bookmarkStart w:id="1" w:name="_Hlk33701672"/>
            <w:r w:rsidRPr="00597EFB">
              <w:rPr>
                <w:rFonts w:ascii="Verdana" w:hAnsi="Verdana"/>
                <w:iCs/>
              </w:rPr>
              <w:t>УТВЕРЖДЕН</w:t>
            </w:r>
            <w:r w:rsidR="00434F3C">
              <w:rPr>
                <w:rFonts w:ascii="Verdana" w:hAnsi="Verdana"/>
                <w:iCs/>
              </w:rPr>
              <w:t>А</w:t>
            </w:r>
          </w:p>
          <w:p w14:paraId="37291915" w14:textId="50BC2D85" w:rsidR="00E05F1E" w:rsidRPr="00597EFB" w:rsidRDefault="00E05F1E" w:rsidP="00924A69">
            <w:pPr>
              <w:shd w:val="clear" w:color="auto" w:fill="FFFFFF" w:themeFill="background1"/>
              <w:spacing w:line="300" w:lineRule="exact"/>
              <w:jc w:val="right"/>
              <w:rPr>
                <w:rFonts w:ascii="Verdana" w:hAnsi="Verdana"/>
                <w:iCs/>
              </w:rPr>
            </w:pPr>
            <w:r w:rsidRPr="00597EFB">
              <w:rPr>
                <w:rFonts w:ascii="Verdana" w:hAnsi="Verdana"/>
                <w:iCs/>
              </w:rPr>
              <w:t>приказом АО «Международный аэропорт «Внуково»</w:t>
            </w:r>
          </w:p>
          <w:p w14:paraId="79BA915C" w14:textId="77777777" w:rsidR="00924A69" w:rsidRPr="00FE4F1E" w:rsidRDefault="00924A69" w:rsidP="00924A69">
            <w:pPr>
              <w:pStyle w:val="2c"/>
              <w:spacing w:after="0"/>
              <w:jc w:val="right"/>
            </w:pPr>
            <w:r w:rsidRPr="00FE4F1E">
              <w:t>от «___»</w:t>
            </w:r>
            <w:r>
              <w:t xml:space="preserve"> </w:t>
            </w:r>
            <w:r w:rsidRPr="00FE4F1E">
              <w:t xml:space="preserve">___________20__ г. № </w:t>
            </w:r>
            <w:r>
              <w:t>_________</w:t>
            </w:r>
            <w:r w:rsidRPr="00FE4F1E">
              <w:t>___</w:t>
            </w:r>
          </w:p>
          <w:p w14:paraId="3EB3FD77" w14:textId="04C211AF" w:rsidR="00E05F1E" w:rsidRPr="00597EFB" w:rsidRDefault="00E05F1E" w:rsidP="00B273FD">
            <w:pPr>
              <w:shd w:val="clear" w:color="auto" w:fill="FFFFFF" w:themeFill="background1"/>
              <w:spacing w:before="120" w:line="300" w:lineRule="exact"/>
              <w:jc w:val="right"/>
              <w:rPr>
                <w:szCs w:val="28"/>
              </w:rPr>
            </w:pPr>
          </w:p>
        </w:tc>
      </w:tr>
    </w:tbl>
    <w:p w14:paraId="636C3AA8" w14:textId="77777777" w:rsidR="00C806DC" w:rsidRPr="00861590" w:rsidRDefault="00C806DC" w:rsidP="00B273FD">
      <w:pPr>
        <w:shd w:val="clear" w:color="auto" w:fill="FFFFFF" w:themeFill="background1"/>
        <w:tabs>
          <w:tab w:val="left" w:pos="284"/>
          <w:tab w:val="right" w:leader="dot" w:pos="10195"/>
        </w:tabs>
        <w:spacing w:line="300" w:lineRule="atLeast"/>
        <w:jc w:val="both"/>
        <w:rPr>
          <w:sz w:val="2"/>
          <w:szCs w:val="2"/>
        </w:rPr>
      </w:pPr>
      <w:bookmarkStart w:id="2" w:name="_Toc260838868"/>
      <w:bookmarkStart w:id="3" w:name="_Toc261949907"/>
      <w:bookmarkStart w:id="4" w:name="_Toc261950128"/>
      <w:bookmarkStart w:id="5" w:name="_Toc261966680"/>
      <w:bookmarkStart w:id="6" w:name="_Toc261967060"/>
      <w:bookmarkStart w:id="7" w:name="_Toc261967240"/>
      <w:bookmarkStart w:id="8" w:name="_Toc261967309"/>
      <w:bookmarkStart w:id="9" w:name="_Toc262028877"/>
      <w:bookmarkStart w:id="10" w:name="_Toc261966681"/>
      <w:bookmarkStart w:id="11" w:name="_Toc261967061"/>
      <w:bookmarkStart w:id="12" w:name="_Toc261967241"/>
      <w:bookmarkStart w:id="13" w:name="_Toc261967310"/>
      <w:bookmarkStart w:id="14" w:name="_Toc262028878"/>
      <w:bookmarkStart w:id="15" w:name="_Toc261966684"/>
      <w:bookmarkStart w:id="16" w:name="_Toc261967064"/>
      <w:bookmarkStart w:id="17" w:name="_Toc261967244"/>
      <w:bookmarkStart w:id="18" w:name="_Toc261967313"/>
      <w:bookmarkStart w:id="19" w:name="_Toc262028881"/>
      <w:bookmarkStart w:id="20" w:name="_Toc261966686"/>
      <w:bookmarkStart w:id="21" w:name="_Toc261967066"/>
      <w:bookmarkStart w:id="22" w:name="_Toc261967246"/>
      <w:bookmarkStart w:id="23" w:name="_Toc261967315"/>
      <w:bookmarkStart w:id="24" w:name="_Toc262028883"/>
      <w:bookmarkStart w:id="25" w:name="_Toc261966688"/>
      <w:bookmarkStart w:id="26" w:name="_Toc261967068"/>
      <w:bookmarkStart w:id="27" w:name="_Toc261967248"/>
      <w:bookmarkStart w:id="28" w:name="_Toc261967317"/>
      <w:bookmarkStart w:id="29" w:name="_Toc262028885"/>
      <w:bookmarkStart w:id="30" w:name="_Toc314238497"/>
      <w:bookmarkStart w:id="31" w:name="_Toc314239813"/>
      <w:bookmarkStart w:id="32" w:name="_Toc314239888"/>
      <w:bookmarkStart w:id="33" w:name="_Toc314239965"/>
      <w:bookmarkStart w:id="34" w:name="_Toc314240040"/>
      <w:bookmarkStart w:id="35" w:name="_Toc314240115"/>
      <w:bookmarkStart w:id="36" w:name="_Toc314240190"/>
      <w:bookmarkStart w:id="37" w:name="_Toc327025027"/>
      <w:bookmarkStart w:id="38" w:name="_Toc327025147"/>
      <w:bookmarkStart w:id="39" w:name="_Toc327799391"/>
      <w:bookmarkStart w:id="40" w:name="_Toc327025163"/>
      <w:bookmarkStart w:id="41" w:name="_Toc327799407"/>
      <w:bookmarkStart w:id="42" w:name="_Toc265837906"/>
      <w:bookmarkStart w:id="43" w:name="_Toc261966690"/>
      <w:bookmarkStart w:id="44" w:name="_Toc261967070"/>
      <w:bookmarkStart w:id="45" w:name="_Toc261967250"/>
      <w:bookmarkStart w:id="46" w:name="_Toc261967319"/>
      <w:bookmarkStart w:id="47" w:name="_Toc262028887"/>
      <w:bookmarkStart w:id="48" w:name="_Toc261966691"/>
      <w:bookmarkStart w:id="49" w:name="_Toc261967071"/>
      <w:bookmarkStart w:id="50" w:name="_Toc261967251"/>
      <w:bookmarkStart w:id="51" w:name="_Toc261967320"/>
      <w:bookmarkStart w:id="52" w:name="_Toc262028888"/>
      <w:bookmarkStart w:id="53" w:name="_Toc261966692"/>
      <w:bookmarkStart w:id="54" w:name="_Toc261967072"/>
      <w:bookmarkStart w:id="55" w:name="_Toc261967252"/>
      <w:bookmarkStart w:id="56" w:name="_Toc261967321"/>
      <w:bookmarkStart w:id="57" w:name="_Toc262028889"/>
      <w:bookmarkStart w:id="58" w:name="_Toc261966693"/>
      <w:bookmarkStart w:id="59" w:name="_Toc261967073"/>
      <w:bookmarkStart w:id="60" w:name="_Toc261967253"/>
      <w:bookmarkStart w:id="61" w:name="_Toc261967322"/>
      <w:bookmarkStart w:id="62" w:name="_Toc262028890"/>
      <w:bookmarkStart w:id="63" w:name="_Toc261966694"/>
      <w:bookmarkStart w:id="64" w:name="_Toc261967074"/>
      <w:bookmarkStart w:id="65" w:name="_Toc261967254"/>
      <w:bookmarkStart w:id="66" w:name="_Toc261967323"/>
      <w:bookmarkStart w:id="67" w:name="_Toc262028891"/>
      <w:bookmarkStart w:id="68" w:name="_Toc265837909"/>
      <w:bookmarkStart w:id="69" w:name="_Toc337718770"/>
      <w:bookmarkStart w:id="70" w:name="_Toc261949918"/>
      <w:bookmarkStart w:id="71" w:name="_Toc261950139"/>
      <w:bookmarkStart w:id="72" w:name="_Toc261966704"/>
      <w:bookmarkStart w:id="73" w:name="_Toc261967084"/>
      <w:bookmarkStart w:id="74" w:name="_Toc261967264"/>
      <w:bookmarkStart w:id="75" w:name="_Toc261967333"/>
      <w:bookmarkStart w:id="76" w:name="_Toc262028900"/>
      <w:bookmarkStart w:id="77" w:name="_Toc470627450"/>
      <w:bookmarkStart w:id="78" w:name="_Toc470627532"/>
      <w:bookmarkStart w:id="79" w:name="_Toc470627611"/>
      <w:bookmarkStart w:id="80" w:name="_Toc470627786"/>
      <w:bookmarkStart w:id="81" w:name="_Toc470786639"/>
      <w:bookmarkStart w:id="82" w:name="_Toc470801223"/>
      <w:bookmarkStart w:id="83" w:name="_Toc268689616"/>
      <w:bookmarkStart w:id="84" w:name="_Toc262028905"/>
      <w:bookmarkStart w:id="85" w:name="_Toc261949922"/>
      <w:bookmarkStart w:id="86" w:name="_Toc261950143"/>
      <w:bookmarkStart w:id="87" w:name="_Toc261966708"/>
      <w:bookmarkStart w:id="88" w:name="_Toc261967088"/>
      <w:bookmarkStart w:id="89" w:name="_Toc261967268"/>
      <w:bookmarkStart w:id="90" w:name="_Toc261967337"/>
      <w:bookmarkStart w:id="91" w:name="_Toc262028908"/>
      <w:bookmarkStart w:id="92" w:name="_Toc261949923"/>
      <w:bookmarkStart w:id="93" w:name="_Toc261950144"/>
      <w:bookmarkStart w:id="94" w:name="_Toc261966709"/>
      <w:bookmarkStart w:id="95" w:name="_Toc261967089"/>
      <w:bookmarkStart w:id="96" w:name="_Toc261967269"/>
      <w:bookmarkStart w:id="97" w:name="_Toc261967338"/>
      <w:bookmarkStart w:id="98" w:name="_Toc262028909"/>
      <w:bookmarkStart w:id="99" w:name="_Toc261949924"/>
      <w:bookmarkStart w:id="100" w:name="_Toc261950145"/>
      <w:bookmarkStart w:id="101" w:name="_Toc261966710"/>
      <w:bookmarkStart w:id="102" w:name="_Toc261967090"/>
      <w:bookmarkStart w:id="103" w:name="_Toc261967270"/>
      <w:bookmarkStart w:id="104" w:name="_Toc261967339"/>
      <w:bookmarkStart w:id="105" w:name="_Toc262028910"/>
      <w:bookmarkStart w:id="106" w:name="_Toc314238510"/>
      <w:bookmarkStart w:id="107" w:name="_Toc314239826"/>
      <w:bookmarkStart w:id="108" w:name="_Toc314239901"/>
      <w:bookmarkStart w:id="109" w:name="_Toc314239978"/>
      <w:bookmarkStart w:id="110" w:name="_Toc314240053"/>
      <w:bookmarkStart w:id="111" w:name="_Toc314240128"/>
      <w:bookmarkStart w:id="112" w:name="_Toc314240203"/>
      <w:bookmarkStart w:id="113" w:name="_Toc265227774"/>
      <w:bookmarkStart w:id="114" w:name="_Toc265575553"/>
      <w:bookmarkStart w:id="115" w:name="_Toc265837924"/>
      <w:bookmarkStart w:id="116" w:name="_Toc265838194"/>
      <w:bookmarkStart w:id="117" w:name="_Toc327025187"/>
      <w:bookmarkStart w:id="118" w:name="_Toc327799431"/>
      <w:bookmarkStart w:id="119" w:name="_Toc265227779"/>
      <w:bookmarkStart w:id="120" w:name="_Toc265575558"/>
      <w:bookmarkStart w:id="121" w:name="_Toc265837929"/>
      <w:bookmarkStart w:id="122" w:name="_Toc265838199"/>
      <w:bookmarkStart w:id="123" w:name="_Toc20408150"/>
      <w:bookmarkStart w:id="124" w:name="_Toc20408419"/>
      <w:bookmarkStart w:id="125" w:name="_Toc20408521"/>
      <w:bookmarkStart w:id="126" w:name="_Toc20408614"/>
      <w:bookmarkStart w:id="127" w:name="_Toc20412009"/>
      <w:bookmarkStart w:id="128" w:name="_Toc20412219"/>
      <w:bookmarkStart w:id="129" w:name="_Toc470627467"/>
      <w:bookmarkStart w:id="130" w:name="_Toc470627549"/>
      <w:bookmarkStart w:id="131" w:name="_Toc470627628"/>
      <w:bookmarkStart w:id="132" w:name="_Toc470627803"/>
      <w:bookmarkStart w:id="133" w:name="_Toc470786656"/>
      <w:bookmarkStart w:id="134" w:name="_Toc470801240"/>
      <w:bookmarkStart w:id="135" w:name="_Toc268689630"/>
      <w:bookmarkStart w:id="136" w:name="_Toc268689634"/>
      <w:bookmarkStart w:id="137" w:name="_Toc268689635"/>
      <w:bookmarkStart w:id="138" w:name="_Toc265227784"/>
      <w:bookmarkStart w:id="139" w:name="_Toc265575563"/>
      <w:bookmarkStart w:id="140" w:name="_Toc265837934"/>
      <w:bookmarkStart w:id="141" w:name="_Toc265838204"/>
      <w:bookmarkStart w:id="142" w:name="_Toc20408156"/>
      <w:bookmarkStart w:id="143" w:name="_Toc20408425"/>
      <w:bookmarkStart w:id="144" w:name="_Toc20408527"/>
      <w:bookmarkStart w:id="145" w:name="_Toc20408620"/>
      <w:bookmarkStart w:id="146" w:name="_Toc20412015"/>
      <w:bookmarkStart w:id="147" w:name="_Toc20412225"/>
      <w:bookmarkStart w:id="148" w:name="_Toc20408158"/>
      <w:bookmarkStart w:id="149" w:name="_Toc20408427"/>
      <w:bookmarkStart w:id="150" w:name="_Toc20408529"/>
      <w:bookmarkStart w:id="151" w:name="_Toc20408622"/>
      <w:bookmarkStart w:id="152" w:name="_Toc20412017"/>
      <w:bookmarkStart w:id="153" w:name="_Toc20412227"/>
      <w:bookmarkStart w:id="154" w:name="_Toc30169505"/>
      <w:bookmarkStart w:id="155" w:name="_Toc30169508"/>
      <w:bookmarkStart w:id="156" w:name="_Toc30169509"/>
      <w:bookmarkStart w:id="157" w:name="_Toc30169510"/>
      <w:bookmarkStart w:id="158" w:name="_Toc30169512"/>
      <w:bookmarkStart w:id="159" w:name="_Toc30169513"/>
      <w:bookmarkStart w:id="160" w:name="_Toc30169515"/>
      <w:bookmarkStart w:id="161" w:name="_Toc30169523"/>
      <w:bookmarkStart w:id="162" w:name="_Toc30169527"/>
      <w:bookmarkStart w:id="163" w:name="_Toc30169534"/>
      <w:bookmarkStart w:id="164" w:name="_Toc301695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A1333B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5DB3066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3808CBD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4480188C" w14:textId="77777777" w:rsidR="00C806DC" w:rsidRPr="004C4F47" w:rsidRDefault="00C806DC" w:rsidP="00B273FD">
      <w:pPr>
        <w:keepNext/>
        <w:keepLines/>
        <w:shd w:val="clear" w:color="auto" w:fill="FFFFFF" w:themeFill="background1"/>
        <w:suppressAutoHyphens/>
        <w:spacing w:line="300" w:lineRule="atLeast"/>
        <w:rPr>
          <w:rFonts w:ascii="Verdana" w:hAnsi="Verdana"/>
          <w:sz w:val="20"/>
        </w:rPr>
      </w:pPr>
    </w:p>
    <w:p w14:paraId="013A83DC"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3CE14FF6" w14:textId="77777777" w:rsidR="00C806DC" w:rsidRDefault="00C806DC" w:rsidP="00A95D72">
      <w:pPr>
        <w:keepNext/>
        <w:keepLines/>
        <w:shd w:val="clear" w:color="auto" w:fill="FFFFFF" w:themeFill="background1"/>
        <w:suppressAutoHyphens/>
        <w:spacing w:line="300" w:lineRule="atLeast"/>
        <w:jc w:val="center"/>
        <w:rPr>
          <w:rFonts w:ascii="Verdana" w:hAnsi="Verdana"/>
          <w:sz w:val="20"/>
        </w:rPr>
      </w:pPr>
    </w:p>
    <w:p w14:paraId="2AC55D5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7099E6A2" w14:textId="77777777" w:rsidR="00C806DC" w:rsidRDefault="00C806DC" w:rsidP="00B273FD">
      <w:pPr>
        <w:keepNext/>
        <w:keepLines/>
        <w:shd w:val="clear" w:color="auto" w:fill="FFFFFF" w:themeFill="background1"/>
        <w:suppressAutoHyphens/>
        <w:spacing w:line="300" w:lineRule="atLeast"/>
        <w:rPr>
          <w:rFonts w:ascii="Verdana" w:hAnsi="Verdana"/>
          <w:sz w:val="20"/>
        </w:rPr>
      </w:pPr>
    </w:p>
    <w:p w14:paraId="1D801D2F" w14:textId="4B750C2D" w:rsidR="00C806DC" w:rsidRPr="004D1001" w:rsidRDefault="00C806DC" w:rsidP="00B273FD">
      <w:pPr>
        <w:shd w:val="clear" w:color="auto" w:fill="FFFFFF" w:themeFill="background1"/>
        <w:spacing w:line="300" w:lineRule="atLeast"/>
        <w:jc w:val="center"/>
        <w:rPr>
          <w:rFonts w:ascii="Verdana" w:hAnsi="Verdana"/>
          <w:b/>
          <w:iCs/>
        </w:rPr>
      </w:pPr>
      <w:bookmarkStart w:id="165" w:name="_Toc479334432"/>
      <w:r w:rsidRPr="00803B66">
        <w:rPr>
          <w:rFonts w:ascii="Verdana" w:hAnsi="Verdana"/>
          <w:b/>
          <w:iCs/>
        </w:rPr>
        <w:t xml:space="preserve">ТИПОВАЯ </w:t>
      </w:r>
      <w:r w:rsidRPr="004D1001">
        <w:rPr>
          <w:rFonts w:ascii="Verdana" w:hAnsi="Verdana"/>
          <w:b/>
          <w:iCs/>
        </w:rPr>
        <w:t>ФОРМА</w:t>
      </w:r>
      <w:r w:rsidR="00AB49B6" w:rsidRPr="004D1001">
        <w:rPr>
          <w:rFonts w:ascii="Verdana" w:hAnsi="Verdana"/>
          <w:b/>
          <w:iCs/>
        </w:rPr>
        <w:t xml:space="preserve"> </w:t>
      </w:r>
      <w:r w:rsidRPr="004D1001">
        <w:rPr>
          <w:rFonts w:ascii="Verdana" w:hAnsi="Verdana"/>
          <w:b/>
          <w:iCs/>
        </w:rPr>
        <w:t>ДОГОВОРА</w:t>
      </w:r>
    </w:p>
    <w:bookmarkEnd w:id="165"/>
    <w:p w14:paraId="626C6F17" w14:textId="19037E79" w:rsidR="00C806DC" w:rsidRPr="00597EFB" w:rsidRDefault="00666302" w:rsidP="00B273FD">
      <w:pPr>
        <w:shd w:val="clear" w:color="auto" w:fill="FFFFFF" w:themeFill="background1"/>
        <w:spacing w:line="300" w:lineRule="atLeast"/>
        <w:jc w:val="center"/>
        <w:rPr>
          <w:rFonts w:ascii="Verdana" w:hAnsi="Verdana"/>
          <w:b/>
          <w:iCs/>
        </w:rPr>
      </w:pPr>
      <w:r w:rsidRPr="00597EFB">
        <w:rPr>
          <w:rFonts w:ascii="Verdana" w:hAnsi="Verdana"/>
          <w:b/>
          <w:iCs/>
        </w:rPr>
        <w:t xml:space="preserve">на </w:t>
      </w:r>
      <w:r w:rsidR="00C806DC" w:rsidRPr="00597EFB">
        <w:rPr>
          <w:rFonts w:ascii="Verdana" w:hAnsi="Verdana"/>
          <w:b/>
          <w:iCs/>
        </w:rPr>
        <w:t>выполнение работ</w:t>
      </w:r>
      <w:r w:rsidR="00803B66">
        <w:rPr>
          <w:rFonts w:ascii="Verdana" w:hAnsi="Verdana"/>
          <w:b/>
          <w:iCs/>
        </w:rPr>
        <w:t xml:space="preserve"> п</w:t>
      </w:r>
      <w:r w:rsidR="00803B66" w:rsidRPr="00803B66">
        <w:rPr>
          <w:rFonts w:ascii="Verdana" w:hAnsi="Verdana"/>
          <w:b/>
          <w:iCs/>
        </w:rPr>
        <w:t xml:space="preserve">о </w:t>
      </w:r>
      <w:r w:rsidR="00190CF2">
        <w:rPr>
          <w:rFonts w:ascii="Verdana" w:hAnsi="Verdana"/>
          <w:b/>
          <w:iCs/>
        </w:rPr>
        <w:t>техническому и сервисному обслуживанию</w:t>
      </w:r>
      <w:r w:rsidR="00803B66" w:rsidRPr="00803B66">
        <w:rPr>
          <w:rFonts w:ascii="Verdana" w:hAnsi="Verdana"/>
          <w:b/>
          <w:iCs/>
        </w:rPr>
        <w:t xml:space="preserve"> и ремонту </w:t>
      </w:r>
      <w:r w:rsidR="00190CF2">
        <w:rPr>
          <w:rFonts w:ascii="Verdana" w:hAnsi="Verdana"/>
          <w:b/>
          <w:iCs/>
        </w:rPr>
        <w:t>транспортных средств</w:t>
      </w:r>
      <w:r w:rsidR="004D1001" w:rsidRPr="004D1001">
        <w:rPr>
          <w:rFonts w:ascii="Verdana" w:hAnsi="Verdana"/>
          <w:b/>
          <w:iCs/>
        </w:rPr>
        <w:t xml:space="preserve">, когда объемы </w:t>
      </w:r>
      <w:r w:rsidR="000E18C3">
        <w:rPr>
          <w:rFonts w:ascii="Verdana" w:hAnsi="Verdana"/>
          <w:b/>
          <w:iCs/>
        </w:rPr>
        <w:t>р</w:t>
      </w:r>
      <w:r w:rsidR="004D1001">
        <w:rPr>
          <w:rFonts w:ascii="Verdana" w:hAnsi="Verdana"/>
          <w:b/>
          <w:iCs/>
        </w:rPr>
        <w:t xml:space="preserve">абот </w:t>
      </w:r>
      <w:r w:rsidR="004D1001" w:rsidRPr="004D1001">
        <w:rPr>
          <w:rFonts w:ascii="Verdana" w:hAnsi="Verdana"/>
          <w:b/>
          <w:iCs/>
        </w:rPr>
        <w:t>не определены</w:t>
      </w:r>
    </w:p>
    <w:p w14:paraId="42B3F9F2"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D88965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BFCC194"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3A9B1E29"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BE0EB1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EA826F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3EC1945"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13921462"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6249C6F"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5924E4E"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78D2C31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893A233"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2C24BC7"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52E1F58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195D70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C67C35F"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3BEEF73"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EF4E3BE"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3D1EF7A"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67DCF41C"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28DB961"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320D8499"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4BA4AA90" w14:textId="77777777"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07302D02" w14:textId="31D7555B" w:rsidR="00C806DC" w:rsidRPr="00AB49B6" w:rsidRDefault="00C806DC" w:rsidP="00B273FD">
      <w:pPr>
        <w:keepNext/>
        <w:keepLines/>
        <w:shd w:val="clear" w:color="auto" w:fill="FFFFFF" w:themeFill="background1"/>
        <w:suppressAutoHyphens/>
        <w:spacing w:line="300" w:lineRule="atLeast"/>
        <w:rPr>
          <w:rFonts w:ascii="Verdana" w:hAnsi="Verdana"/>
          <w:sz w:val="20"/>
        </w:rPr>
      </w:pPr>
    </w:p>
    <w:p w14:paraId="2CF24925" w14:textId="65ECD60C" w:rsidR="00E90803" w:rsidRPr="00AB49B6" w:rsidRDefault="00E90803" w:rsidP="00B273FD">
      <w:pPr>
        <w:keepNext/>
        <w:keepLines/>
        <w:shd w:val="clear" w:color="auto" w:fill="FFFFFF" w:themeFill="background1"/>
        <w:suppressAutoHyphens/>
        <w:spacing w:line="300" w:lineRule="atLeast"/>
        <w:rPr>
          <w:rFonts w:ascii="Verdana" w:hAnsi="Verdana"/>
          <w:sz w:val="20"/>
        </w:rPr>
      </w:pPr>
    </w:p>
    <w:p w14:paraId="49DC80BF" w14:textId="1333677F" w:rsidR="00E90803" w:rsidRDefault="00E90803" w:rsidP="00B273FD">
      <w:pPr>
        <w:keepNext/>
        <w:keepLines/>
        <w:shd w:val="clear" w:color="auto" w:fill="FFFFFF" w:themeFill="background1"/>
        <w:suppressAutoHyphens/>
        <w:spacing w:line="300" w:lineRule="atLeast"/>
        <w:rPr>
          <w:rFonts w:ascii="Verdana" w:hAnsi="Verdana"/>
          <w:sz w:val="20"/>
        </w:rPr>
      </w:pPr>
    </w:p>
    <w:p w14:paraId="361641E3" w14:textId="2C434187" w:rsidR="003C3400" w:rsidRDefault="003C3400" w:rsidP="00B273FD">
      <w:pPr>
        <w:keepNext/>
        <w:keepLines/>
        <w:shd w:val="clear" w:color="auto" w:fill="FFFFFF" w:themeFill="background1"/>
        <w:suppressAutoHyphens/>
        <w:spacing w:line="300" w:lineRule="atLeast"/>
        <w:rPr>
          <w:rFonts w:ascii="Verdana" w:hAnsi="Verdana"/>
          <w:sz w:val="20"/>
        </w:rPr>
      </w:pPr>
    </w:p>
    <w:p w14:paraId="2B3597F5" w14:textId="77777777" w:rsidR="003C3400" w:rsidRPr="00AB49B6" w:rsidRDefault="003C3400" w:rsidP="00B273FD">
      <w:pPr>
        <w:keepNext/>
        <w:keepLines/>
        <w:shd w:val="clear" w:color="auto" w:fill="FFFFFF" w:themeFill="background1"/>
        <w:suppressAutoHyphens/>
        <w:spacing w:line="300" w:lineRule="atLeast"/>
        <w:rPr>
          <w:rFonts w:ascii="Verdana" w:hAnsi="Verdana"/>
          <w:sz w:val="20"/>
        </w:rPr>
      </w:pPr>
    </w:p>
    <w:bookmarkEnd w:id="1"/>
    <w:p w14:paraId="52B80EA8" w14:textId="796C5A87" w:rsidR="003C3400" w:rsidRPr="00900BAF" w:rsidRDefault="003C3400" w:rsidP="003C3400">
      <w:pPr>
        <w:widowControl w:val="0"/>
        <w:shd w:val="clear" w:color="auto" w:fill="FFFFFF" w:themeFill="background1"/>
        <w:tabs>
          <w:tab w:val="left" w:pos="5835"/>
        </w:tabs>
        <w:jc w:val="center"/>
        <w:rPr>
          <w:rFonts w:ascii="Verdana" w:hAnsi="Verdana"/>
        </w:rPr>
      </w:pPr>
      <w:r w:rsidRPr="00900BAF">
        <w:rPr>
          <w:rFonts w:ascii="Verdana" w:hAnsi="Verdana"/>
        </w:rPr>
        <w:t>МОСКВА-</w:t>
      </w:r>
      <w:r w:rsidR="00CE4F20" w:rsidRPr="00900BAF">
        <w:rPr>
          <w:rFonts w:ascii="Verdana" w:hAnsi="Verdana"/>
        </w:rPr>
        <w:t>202</w:t>
      </w:r>
      <w:r w:rsidR="00CE4F20">
        <w:rPr>
          <w:rFonts w:ascii="Verdana" w:hAnsi="Verdana"/>
        </w:rPr>
        <w:t>3</w:t>
      </w:r>
    </w:p>
    <w:p w14:paraId="283A4D4D" w14:textId="77777777" w:rsidR="00C806DC" w:rsidRDefault="00C806DC" w:rsidP="00B273FD">
      <w:pPr>
        <w:shd w:val="clear" w:color="auto" w:fill="FFFFFF" w:themeFill="background1"/>
        <w:spacing w:line="300" w:lineRule="atLeast"/>
        <w:jc w:val="right"/>
        <w:rPr>
          <w:rFonts w:ascii="Verdana" w:hAnsi="Verdana"/>
          <w:iCs/>
          <w:sz w:val="20"/>
          <w:szCs w:val="20"/>
        </w:rPr>
        <w:sectPr w:rsidR="00C806DC" w:rsidSect="00597EFB">
          <w:headerReference w:type="default" r:id="rId8"/>
          <w:footerReference w:type="default" r:id="rId9"/>
          <w:pgSz w:w="11906" w:h="16838"/>
          <w:pgMar w:top="567" w:right="567" w:bottom="567" w:left="1134" w:header="567" w:footer="567" w:gutter="0"/>
          <w:cols w:space="708"/>
          <w:docGrid w:linePitch="360"/>
        </w:sectPr>
      </w:pPr>
    </w:p>
    <w:p w14:paraId="5A9B1BE8" w14:textId="1AA9097F" w:rsidR="00325DA8" w:rsidRPr="00374164" w:rsidRDefault="00325DA8" w:rsidP="00B273FD">
      <w:pPr>
        <w:shd w:val="clear" w:color="auto" w:fill="FFFFFF" w:themeFill="background1"/>
        <w:tabs>
          <w:tab w:val="left" w:pos="612"/>
          <w:tab w:val="center" w:pos="4960"/>
        </w:tabs>
        <w:spacing w:line="300" w:lineRule="atLeast"/>
        <w:jc w:val="center"/>
        <w:rPr>
          <w:rFonts w:ascii="Verdana" w:hAnsi="Verdana"/>
          <w:b/>
          <w:sz w:val="20"/>
          <w:szCs w:val="20"/>
        </w:rPr>
      </w:pPr>
      <w:r w:rsidRPr="00374164">
        <w:rPr>
          <w:rFonts w:ascii="Verdana" w:hAnsi="Verdana"/>
          <w:b/>
          <w:sz w:val="20"/>
          <w:szCs w:val="20"/>
        </w:rPr>
        <w:lastRenderedPageBreak/>
        <w:t>ДОГОВОР №</w:t>
      </w:r>
      <w:r w:rsidR="00D00EC6" w:rsidRPr="00374164">
        <w:rPr>
          <w:rFonts w:ascii="Verdana" w:hAnsi="Verdana"/>
          <w:b/>
          <w:sz w:val="20"/>
          <w:szCs w:val="20"/>
        </w:rPr>
        <w:t xml:space="preserve"> ______</w:t>
      </w:r>
    </w:p>
    <w:p w14:paraId="2ECF9638" w14:textId="77777777" w:rsidR="00325DA8" w:rsidRPr="00374164" w:rsidRDefault="00325DA8" w:rsidP="00B273FD">
      <w:pPr>
        <w:shd w:val="clear" w:color="auto" w:fill="FFFFFF" w:themeFill="background1"/>
        <w:spacing w:line="300" w:lineRule="atLeast"/>
        <w:ind w:firstLine="284"/>
        <w:jc w:val="center"/>
        <w:rPr>
          <w:rFonts w:ascii="Verdana" w:hAnsi="Verdana"/>
          <w:sz w:val="20"/>
          <w:szCs w:val="20"/>
        </w:rPr>
      </w:pPr>
    </w:p>
    <w:p w14:paraId="1F492FC0" w14:textId="332A1B60" w:rsidR="00034DFA" w:rsidRPr="00374164" w:rsidRDefault="00034DFA" w:rsidP="00B273FD">
      <w:pPr>
        <w:shd w:val="clear" w:color="auto" w:fill="FFFFFF" w:themeFill="background1"/>
        <w:spacing w:line="300" w:lineRule="atLeast"/>
        <w:jc w:val="both"/>
        <w:rPr>
          <w:rFonts w:ascii="Verdana" w:hAnsi="Verdana"/>
          <w:sz w:val="20"/>
          <w:szCs w:val="20"/>
        </w:rPr>
      </w:pPr>
      <w:r w:rsidRPr="00374164">
        <w:rPr>
          <w:rFonts w:ascii="Verdana" w:hAnsi="Verdana"/>
          <w:b/>
          <w:sz w:val="20"/>
          <w:szCs w:val="20"/>
        </w:rPr>
        <w:t xml:space="preserve">Российская Федерация, город Москва                                  </w:t>
      </w:r>
      <w:r w:rsidR="00A27E0A" w:rsidRPr="00374164">
        <w:rPr>
          <w:rFonts w:ascii="Verdana" w:hAnsi="Verdana"/>
          <w:b/>
          <w:sz w:val="20"/>
          <w:szCs w:val="20"/>
        </w:rPr>
        <w:t xml:space="preserve">     </w:t>
      </w:r>
      <w:r w:rsidRPr="00374164">
        <w:rPr>
          <w:rFonts w:ascii="Verdana" w:hAnsi="Verdana"/>
          <w:b/>
          <w:sz w:val="20"/>
          <w:szCs w:val="20"/>
        </w:rPr>
        <w:t>«___» ______ 20__ г.</w:t>
      </w:r>
    </w:p>
    <w:p w14:paraId="01D4B5A0" w14:textId="77777777" w:rsidR="00325DA8" w:rsidRPr="00374164" w:rsidRDefault="00325DA8" w:rsidP="00B273FD">
      <w:pPr>
        <w:shd w:val="clear" w:color="auto" w:fill="FFFFFF" w:themeFill="background1"/>
        <w:spacing w:line="300" w:lineRule="atLeast"/>
        <w:ind w:firstLine="284"/>
        <w:jc w:val="center"/>
        <w:rPr>
          <w:rFonts w:ascii="Verdana" w:hAnsi="Verdana"/>
          <w:sz w:val="20"/>
          <w:szCs w:val="20"/>
        </w:rPr>
      </w:pPr>
    </w:p>
    <w:p w14:paraId="34D46D27" w14:textId="7EB3F272" w:rsidR="00034DFA" w:rsidRPr="00374164" w:rsidRDefault="00325DA8" w:rsidP="00B273FD">
      <w:pPr>
        <w:shd w:val="clear" w:color="auto" w:fill="FFFFFF" w:themeFill="background1"/>
        <w:spacing w:line="300" w:lineRule="atLeast"/>
        <w:ind w:firstLine="709"/>
        <w:jc w:val="both"/>
        <w:rPr>
          <w:rFonts w:ascii="Verdana" w:hAnsi="Verdana"/>
          <w:sz w:val="20"/>
          <w:szCs w:val="20"/>
        </w:rPr>
      </w:pPr>
      <w:r w:rsidRPr="00374164">
        <w:rPr>
          <w:rFonts w:ascii="Verdana" w:hAnsi="Verdana"/>
          <w:b/>
          <w:sz w:val="20"/>
          <w:szCs w:val="20"/>
        </w:rPr>
        <w:t>Акционерное общество «Международный аэропорт «Внуково»</w:t>
      </w:r>
      <w:r w:rsidR="00501D2B" w:rsidRPr="00374164">
        <w:rPr>
          <w:rFonts w:ascii="Verdana" w:hAnsi="Verdana"/>
          <w:b/>
          <w:sz w:val="20"/>
          <w:szCs w:val="20"/>
        </w:rPr>
        <w:t xml:space="preserve"> (</w:t>
      </w:r>
      <w:r w:rsidR="0006514A" w:rsidRPr="00374164">
        <w:rPr>
          <w:rFonts w:ascii="Verdana" w:hAnsi="Verdana"/>
          <w:b/>
          <w:sz w:val="20"/>
          <w:szCs w:val="20"/>
        </w:rPr>
        <w:t>АО </w:t>
      </w:r>
      <w:r w:rsidR="00501D2B" w:rsidRPr="00374164">
        <w:rPr>
          <w:rFonts w:ascii="Verdana" w:hAnsi="Verdana"/>
          <w:b/>
          <w:sz w:val="20"/>
          <w:szCs w:val="20"/>
        </w:rPr>
        <w:t>«Международный аэропорт «Внуково»)</w:t>
      </w:r>
      <w:r w:rsidRPr="00374164">
        <w:rPr>
          <w:rFonts w:ascii="Verdana" w:hAnsi="Verdana"/>
          <w:sz w:val="20"/>
          <w:szCs w:val="20"/>
        </w:rPr>
        <w:t xml:space="preserve">, именуемое в дальнейшем «Заказчик», </w:t>
      </w:r>
      <w:r w:rsidR="0018457E" w:rsidRPr="00374164">
        <w:rPr>
          <w:rFonts w:ascii="Verdana" w:hAnsi="Verdana"/>
          <w:sz w:val="20"/>
          <w:szCs w:val="20"/>
        </w:rPr>
        <w:t>в лице ____________, действующего на основании ______</w:t>
      </w:r>
      <w:r w:rsidR="00857B65" w:rsidRPr="00374164">
        <w:rPr>
          <w:rFonts w:ascii="Verdana" w:hAnsi="Verdana"/>
          <w:sz w:val="20"/>
          <w:szCs w:val="20"/>
        </w:rPr>
        <w:t xml:space="preserve">, с одной стороны, и </w:t>
      </w:r>
    </w:p>
    <w:p w14:paraId="584878CA" w14:textId="7723F20D" w:rsidR="00325DA8" w:rsidRPr="00374164" w:rsidRDefault="0018457E" w:rsidP="00B273FD">
      <w:pPr>
        <w:shd w:val="clear" w:color="auto" w:fill="FFFFFF" w:themeFill="background1"/>
        <w:spacing w:line="300" w:lineRule="atLeast"/>
        <w:ind w:firstLine="709"/>
        <w:jc w:val="both"/>
        <w:rPr>
          <w:rFonts w:ascii="Verdana" w:hAnsi="Verdana"/>
          <w:sz w:val="20"/>
          <w:szCs w:val="20"/>
        </w:rPr>
      </w:pPr>
      <w:r w:rsidRPr="0010040E">
        <w:rPr>
          <w:rFonts w:ascii="Verdana" w:hAnsi="Verdana"/>
          <w:b/>
          <w:sz w:val="20"/>
          <w:szCs w:val="20"/>
        </w:rPr>
        <w:t>________ (________)</w:t>
      </w:r>
      <w:r w:rsidR="00582E4F" w:rsidRPr="00374164">
        <w:rPr>
          <w:rFonts w:ascii="Verdana" w:hAnsi="Verdana"/>
          <w:sz w:val="20"/>
          <w:szCs w:val="20"/>
        </w:rPr>
        <w:t xml:space="preserve">, </w:t>
      </w:r>
      <w:r w:rsidR="00325DA8" w:rsidRPr="00374164">
        <w:rPr>
          <w:rFonts w:ascii="Verdana" w:hAnsi="Verdana"/>
          <w:sz w:val="20"/>
          <w:szCs w:val="20"/>
        </w:rPr>
        <w:t>именуемое в дальнейшем «</w:t>
      </w:r>
      <w:r w:rsidR="00424CE3" w:rsidRPr="00374164">
        <w:rPr>
          <w:rFonts w:ascii="Verdana" w:hAnsi="Verdana"/>
          <w:sz w:val="20"/>
          <w:szCs w:val="20"/>
        </w:rPr>
        <w:t>Подрядчик</w:t>
      </w:r>
      <w:r w:rsidR="00325DA8" w:rsidRPr="00374164">
        <w:rPr>
          <w:rFonts w:ascii="Verdana" w:hAnsi="Verdana"/>
          <w:sz w:val="20"/>
          <w:szCs w:val="20"/>
        </w:rPr>
        <w:t>», в лице ______</w:t>
      </w:r>
      <w:r w:rsidR="00661ED4" w:rsidRPr="00374164">
        <w:rPr>
          <w:rFonts w:ascii="Verdana" w:hAnsi="Verdana"/>
          <w:sz w:val="20"/>
          <w:szCs w:val="20"/>
        </w:rPr>
        <w:t>______</w:t>
      </w:r>
      <w:r w:rsidR="00325DA8" w:rsidRPr="00374164">
        <w:rPr>
          <w:rFonts w:ascii="Verdana" w:hAnsi="Verdana"/>
          <w:sz w:val="20"/>
          <w:szCs w:val="20"/>
        </w:rPr>
        <w:t xml:space="preserve">, действующего на основании ______, с другой стороны, при совместном наименовании «Стороны», заключили настоящий Договор (далее </w:t>
      </w:r>
      <w:r w:rsidR="00034DFA" w:rsidRPr="00374164">
        <w:rPr>
          <w:rFonts w:ascii="Verdana" w:hAnsi="Verdana"/>
          <w:sz w:val="20"/>
          <w:szCs w:val="20"/>
        </w:rPr>
        <w:t xml:space="preserve">по тексту </w:t>
      </w:r>
      <w:r w:rsidR="00124090" w:rsidRPr="00374164">
        <w:rPr>
          <w:rFonts w:ascii="Verdana" w:hAnsi="Verdana"/>
          <w:sz w:val="20"/>
          <w:szCs w:val="20"/>
        </w:rPr>
        <w:t>–</w:t>
      </w:r>
      <w:r w:rsidR="00325DA8" w:rsidRPr="00374164">
        <w:rPr>
          <w:rFonts w:ascii="Verdana" w:hAnsi="Verdana"/>
          <w:sz w:val="20"/>
          <w:szCs w:val="20"/>
        </w:rPr>
        <w:t xml:space="preserve"> Договор) о нижеследующем:</w:t>
      </w:r>
    </w:p>
    <w:p w14:paraId="3CA96DEC" w14:textId="77777777" w:rsidR="00325DA8" w:rsidRPr="00374164" w:rsidRDefault="00325DA8" w:rsidP="00B273FD">
      <w:pPr>
        <w:numPr>
          <w:ilvl w:val="0"/>
          <w:numId w:val="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sz w:val="20"/>
          <w:szCs w:val="20"/>
        </w:rPr>
        <w:t>ПРЕДМЕТ ДОГОВОРА</w:t>
      </w:r>
    </w:p>
    <w:p w14:paraId="4AEAC87B" w14:textId="6F6593D7" w:rsidR="003A7725" w:rsidRDefault="00325DA8" w:rsidP="00B273FD">
      <w:pPr>
        <w:pStyle w:val="a8"/>
        <w:numPr>
          <w:ilvl w:val="1"/>
          <w:numId w:val="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Заказчик поручает, а </w:t>
      </w:r>
      <w:r w:rsidR="00424CE3" w:rsidRPr="00374164">
        <w:rPr>
          <w:rFonts w:ascii="Verdana" w:hAnsi="Verdana"/>
          <w:sz w:val="20"/>
          <w:szCs w:val="20"/>
          <w:lang w:val="ru-RU"/>
        </w:rPr>
        <w:t>Подрядчик</w:t>
      </w:r>
      <w:r w:rsidRPr="00374164">
        <w:rPr>
          <w:rFonts w:ascii="Verdana" w:hAnsi="Verdana"/>
          <w:sz w:val="20"/>
          <w:szCs w:val="20"/>
        </w:rPr>
        <w:t xml:space="preserve"> принимает на себя обязательства выполн</w:t>
      </w:r>
      <w:r w:rsidR="00AC541A" w:rsidRPr="00374164">
        <w:rPr>
          <w:rFonts w:ascii="Verdana" w:hAnsi="Verdana"/>
          <w:sz w:val="20"/>
          <w:szCs w:val="20"/>
          <w:lang w:val="ru-RU"/>
        </w:rPr>
        <w:t>и</w:t>
      </w:r>
      <w:r w:rsidR="00453335">
        <w:rPr>
          <w:rFonts w:ascii="Verdana" w:hAnsi="Verdana"/>
          <w:sz w:val="20"/>
          <w:szCs w:val="20"/>
          <w:lang w:val="ru-RU"/>
        </w:rPr>
        <w:t>ть</w:t>
      </w:r>
      <w:r w:rsidRPr="00374164">
        <w:rPr>
          <w:rFonts w:ascii="Verdana" w:hAnsi="Verdana"/>
          <w:sz w:val="20"/>
          <w:szCs w:val="20"/>
        </w:rPr>
        <w:t xml:space="preserve"> работы</w:t>
      </w:r>
      <w:r w:rsidR="00D00EC6" w:rsidRPr="00374164">
        <w:rPr>
          <w:rFonts w:ascii="Verdana" w:hAnsi="Verdana"/>
          <w:sz w:val="20"/>
          <w:szCs w:val="20"/>
          <w:lang w:val="ru-RU"/>
        </w:rPr>
        <w:t xml:space="preserve"> по</w:t>
      </w:r>
      <w:r w:rsidRPr="00374164">
        <w:rPr>
          <w:rFonts w:ascii="Verdana" w:hAnsi="Verdana"/>
          <w:sz w:val="20"/>
          <w:szCs w:val="20"/>
        </w:rPr>
        <w:t xml:space="preserve"> _________________</w:t>
      </w:r>
      <w:r w:rsidR="008A4043" w:rsidRPr="00040364">
        <w:rPr>
          <w:rStyle w:val="afff4"/>
          <w:rFonts w:ascii="Verdana" w:hAnsi="Verdana"/>
          <w:sz w:val="20"/>
          <w:szCs w:val="20"/>
        </w:rPr>
        <w:footnoteReference w:id="1"/>
      </w:r>
      <w:r w:rsidRPr="00374164">
        <w:rPr>
          <w:rFonts w:ascii="Verdana" w:hAnsi="Verdana"/>
          <w:sz w:val="20"/>
          <w:szCs w:val="20"/>
        </w:rPr>
        <w:t xml:space="preserve"> (далее</w:t>
      </w:r>
      <w:r w:rsidR="00034DFA" w:rsidRPr="00374164">
        <w:rPr>
          <w:rFonts w:ascii="Verdana" w:hAnsi="Verdana"/>
          <w:sz w:val="20"/>
          <w:szCs w:val="20"/>
        </w:rPr>
        <w:t xml:space="preserve"> </w:t>
      </w:r>
      <w:r w:rsidR="00034DFA" w:rsidRPr="00374164">
        <w:rPr>
          <w:rFonts w:ascii="Verdana" w:hAnsi="Verdana"/>
          <w:sz w:val="20"/>
          <w:szCs w:val="20"/>
          <w:lang w:val="ru-RU"/>
        </w:rPr>
        <w:t xml:space="preserve">по тексту </w:t>
      </w:r>
      <w:r w:rsidR="00034DFA" w:rsidRPr="00374164">
        <w:rPr>
          <w:rFonts w:ascii="Verdana" w:hAnsi="Verdana"/>
          <w:sz w:val="20"/>
          <w:szCs w:val="20"/>
        </w:rPr>
        <w:t>– Работы), в соответствии с Т</w:t>
      </w:r>
      <w:r w:rsidRPr="00374164">
        <w:rPr>
          <w:rFonts w:ascii="Verdana" w:hAnsi="Verdana"/>
          <w:sz w:val="20"/>
          <w:szCs w:val="20"/>
        </w:rPr>
        <w:t xml:space="preserve">ехническим заданием (Приложение № </w:t>
      </w:r>
      <w:r w:rsidR="001F1FF1" w:rsidRPr="00374164">
        <w:rPr>
          <w:rFonts w:ascii="Verdana" w:hAnsi="Verdana"/>
          <w:sz w:val="20"/>
          <w:szCs w:val="20"/>
          <w:lang w:val="ru-RU"/>
        </w:rPr>
        <w:t>__</w:t>
      </w:r>
      <w:r w:rsidR="001F1FF1" w:rsidRPr="00374164">
        <w:rPr>
          <w:rFonts w:ascii="Verdana" w:hAnsi="Verdana"/>
          <w:sz w:val="20"/>
          <w:szCs w:val="20"/>
        </w:rPr>
        <w:t xml:space="preserve"> </w:t>
      </w:r>
      <w:r w:rsidR="00AC541A" w:rsidRPr="00374164">
        <w:rPr>
          <w:rFonts w:ascii="Verdana" w:hAnsi="Verdana"/>
          <w:sz w:val="20"/>
          <w:szCs w:val="20"/>
          <w:lang w:val="ru-RU"/>
        </w:rPr>
        <w:t xml:space="preserve">к </w:t>
      </w:r>
      <w:r w:rsidRPr="00374164">
        <w:rPr>
          <w:rFonts w:ascii="Verdana" w:hAnsi="Verdana"/>
          <w:sz w:val="20"/>
          <w:szCs w:val="20"/>
        </w:rPr>
        <w:t>настояще</w:t>
      </w:r>
      <w:r w:rsidR="00AC541A" w:rsidRPr="00374164">
        <w:rPr>
          <w:rFonts w:ascii="Verdana" w:hAnsi="Verdana"/>
          <w:sz w:val="20"/>
          <w:szCs w:val="20"/>
          <w:lang w:val="ru-RU"/>
        </w:rPr>
        <w:t>му</w:t>
      </w:r>
      <w:r w:rsidRPr="00374164">
        <w:rPr>
          <w:rFonts w:ascii="Verdana" w:hAnsi="Verdana"/>
          <w:sz w:val="20"/>
          <w:szCs w:val="20"/>
        </w:rPr>
        <w:t xml:space="preserve"> Договор</w:t>
      </w:r>
      <w:r w:rsidR="00AC541A" w:rsidRPr="00374164">
        <w:rPr>
          <w:rFonts w:ascii="Verdana" w:hAnsi="Verdana"/>
          <w:sz w:val="20"/>
          <w:szCs w:val="20"/>
          <w:lang w:val="ru-RU"/>
        </w:rPr>
        <w:t>у</w:t>
      </w:r>
      <w:r w:rsidRPr="00374164">
        <w:rPr>
          <w:rFonts w:ascii="Verdana" w:hAnsi="Verdana"/>
          <w:sz w:val="20"/>
          <w:szCs w:val="20"/>
        </w:rPr>
        <w:t>) и условиями настоящего Договора, а Заказчик обязуется принять их результат и оплатить обусловленную Договором стоимость</w:t>
      </w:r>
      <w:r w:rsidR="00AC541A" w:rsidRPr="00374164">
        <w:rPr>
          <w:rFonts w:ascii="Verdana" w:hAnsi="Verdana"/>
          <w:sz w:val="20"/>
          <w:szCs w:val="20"/>
          <w:lang w:val="ru-RU"/>
        </w:rPr>
        <w:t xml:space="preserve"> Работ</w:t>
      </w:r>
      <w:r w:rsidRPr="00374164">
        <w:rPr>
          <w:rFonts w:ascii="Verdana" w:hAnsi="Verdana"/>
          <w:sz w:val="20"/>
          <w:szCs w:val="20"/>
        </w:rPr>
        <w:t>.</w:t>
      </w:r>
      <w:r w:rsidR="00660100" w:rsidRPr="00040364">
        <w:rPr>
          <w:rStyle w:val="afff4"/>
          <w:rFonts w:ascii="Verdana" w:hAnsi="Verdana"/>
          <w:sz w:val="20"/>
          <w:szCs w:val="20"/>
        </w:rPr>
        <w:footnoteReference w:id="2"/>
      </w:r>
    </w:p>
    <w:p w14:paraId="66638DCD" w14:textId="14A25860" w:rsidR="00C3615F" w:rsidRPr="00374164" w:rsidRDefault="00283134" w:rsidP="00B273FD">
      <w:pPr>
        <w:pStyle w:val="a8"/>
        <w:numPr>
          <w:ilvl w:val="1"/>
          <w:numId w:val="9"/>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В</w:t>
      </w:r>
      <w:r w:rsidR="00C3615F" w:rsidRPr="00374164">
        <w:rPr>
          <w:rFonts w:ascii="Verdana" w:hAnsi="Verdana"/>
          <w:sz w:val="20"/>
          <w:szCs w:val="20"/>
        </w:rPr>
        <w:t xml:space="preserve"> соответствии с Техническим заданием (Приложение № </w:t>
      </w:r>
      <w:r w:rsidR="00C3615F" w:rsidRPr="00374164">
        <w:rPr>
          <w:rFonts w:ascii="Verdana" w:hAnsi="Verdana"/>
          <w:sz w:val="20"/>
          <w:szCs w:val="20"/>
          <w:lang w:val="ru-RU"/>
        </w:rPr>
        <w:t>__</w:t>
      </w:r>
      <w:r w:rsidR="00C3615F" w:rsidRPr="00374164">
        <w:rPr>
          <w:rFonts w:ascii="Verdana" w:hAnsi="Verdana"/>
          <w:sz w:val="20"/>
          <w:szCs w:val="20"/>
        </w:rPr>
        <w:t xml:space="preserve"> </w:t>
      </w:r>
      <w:r w:rsidR="00C3615F" w:rsidRPr="00374164">
        <w:rPr>
          <w:rFonts w:ascii="Verdana" w:hAnsi="Verdana"/>
          <w:sz w:val="20"/>
          <w:szCs w:val="20"/>
          <w:lang w:val="ru-RU"/>
        </w:rPr>
        <w:t xml:space="preserve">к </w:t>
      </w:r>
      <w:r w:rsidR="00C3615F" w:rsidRPr="00374164">
        <w:rPr>
          <w:rFonts w:ascii="Verdana" w:hAnsi="Verdana"/>
          <w:sz w:val="20"/>
          <w:szCs w:val="20"/>
        </w:rPr>
        <w:t>настояще</w:t>
      </w:r>
      <w:r w:rsidR="00C3615F" w:rsidRPr="00374164">
        <w:rPr>
          <w:rFonts w:ascii="Verdana" w:hAnsi="Verdana"/>
          <w:sz w:val="20"/>
          <w:szCs w:val="20"/>
          <w:lang w:val="ru-RU"/>
        </w:rPr>
        <w:t>му</w:t>
      </w:r>
      <w:r w:rsidR="00C3615F" w:rsidRPr="00374164">
        <w:rPr>
          <w:rFonts w:ascii="Verdana" w:hAnsi="Verdana"/>
          <w:sz w:val="20"/>
          <w:szCs w:val="20"/>
        </w:rPr>
        <w:t xml:space="preserve"> Договор</w:t>
      </w:r>
      <w:r w:rsidR="00C3615F" w:rsidRPr="00374164">
        <w:rPr>
          <w:rFonts w:ascii="Verdana" w:hAnsi="Verdana"/>
          <w:sz w:val="20"/>
          <w:szCs w:val="20"/>
          <w:lang w:val="ru-RU"/>
        </w:rPr>
        <w:t>у</w:t>
      </w:r>
      <w:r w:rsidR="00C3615F" w:rsidRPr="00374164">
        <w:rPr>
          <w:rFonts w:ascii="Verdana" w:hAnsi="Verdana"/>
          <w:sz w:val="20"/>
          <w:szCs w:val="20"/>
        </w:rPr>
        <w:t>) и условиями настоящего Договора</w:t>
      </w:r>
      <w:r w:rsidR="00C3615F" w:rsidRPr="00A95D72">
        <w:rPr>
          <w:rFonts w:ascii="Verdana" w:hAnsi="Verdana"/>
          <w:sz w:val="20"/>
          <w:szCs w:val="20"/>
        </w:rPr>
        <w:t xml:space="preserve"> </w:t>
      </w:r>
      <w:r w:rsidR="00803B66" w:rsidRPr="00A95D72">
        <w:rPr>
          <w:rFonts w:ascii="Verdana" w:hAnsi="Verdana"/>
          <w:sz w:val="20"/>
          <w:szCs w:val="20"/>
        </w:rPr>
        <w:t>по результатам выполнения Работ передача Товара не предусмотрена</w:t>
      </w:r>
      <w:r w:rsidR="00C3615F" w:rsidRPr="00A95D72">
        <w:rPr>
          <w:rFonts w:ascii="Verdana" w:hAnsi="Verdana"/>
          <w:sz w:val="20"/>
          <w:szCs w:val="20"/>
        </w:rPr>
        <w:t>.</w:t>
      </w:r>
    </w:p>
    <w:p w14:paraId="7B272B19" w14:textId="77777777" w:rsidR="00325DA8" w:rsidRPr="00374164" w:rsidRDefault="00CA7CC5" w:rsidP="00B273FD">
      <w:pPr>
        <w:numPr>
          <w:ilvl w:val="0"/>
          <w:numId w:val="8"/>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sz w:val="20"/>
          <w:szCs w:val="20"/>
        </w:rPr>
        <w:t xml:space="preserve">СРОК, </w:t>
      </w:r>
      <w:r w:rsidR="005645EF" w:rsidRPr="00374164">
        <w:rPr>
          <w:rFonts w:ascii="Verdana" w:hAnsi="Verdana"/>
          <w:b/>
          <w:sz w:val="20"/>
          <w:szCs w:val="20"/>
        </w:rPr>
        <w:t xml:space="preserve">УСЛОВИЯ </w:t>
      </w:r>
      <w:r w:rsidRPr="00374164">
        <w:rPr>
          <w:rFonts w:ascii="Verdana" w:hAnsi="Verdana"/>
          <w:b/>
          <w:sz w:val="20"/>
          <w:szCs w:val="20"/>
        </w:rPr>
        <w:t>ВЫПОЛНЕНИЯ</w:t>
      </w:r>
      <w:r w:rsidR="005645EF" w:rsidRPr="00374164">
        <w:rPr>
          <w:rFonts w:ascii="Verdana" w:hAnsi="Verdana"/>
          <w:b/>
          <w:sz w:val="20"/>
          <w:szCs w:val="20"/>
        </w:rPr>
        <w:t xml:space="preserve"> РАБОТ</w:t>
      </w:r>
      <w:r w:rsidRPr="00374164">
        <w:rPr>
          <w:rFonts w:ascii="Verdana" w:hAnsi="Verdana"/>
          <w:b/>
          <w:sz w:val="20"/>
          <w:szCs w:val="20"/>
        </w:rPr>
        <w:t xml:space="preserve"> </w:t>
      </w:r>
    </w:p>
    <w:p w14:paraId="28AD5093" w14:textId="294C4997" w:rsidR="00325DA8" w:rsidRPr="00374164" w:rsidRDefault="00325DA8"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Работы выполняются в соответствии с </w:t>
      </w:r>
      <w:r w:rsidR="00C360B6">
        <w:rPr>
          <w:rFonts w:ascii="Verdana" w:hAnsi="Verdana"/>
          <w:sz w:val="20"/>
          <w:szCs w:val="20"/>
          <w:lang w:val="ru-RU"/>
        </w:rPr>
        <w:t xml:space="preserve">условиями настоящего Договора, </w:t>
      </w:r>
      <w:r w:rsidR="00C360B6" w:rsidRPr="00374164">
        <w:rPr>
          <w:rFonts w:ascii="Verdana" w:hAnsi="Verdana"/>
          <w:sz w:val="20"/>
          <w:szCs w:val="20"/>
        </w:rPr>
        <w:t>Техническ</w:t>
      </w:r>
      <w:r w:rsidR="00C360B6">
        <w:rPr>
          <w:rFonts w:ascii="Verdana" w:hAnsi="Verdana"/>
          <w:sz w:val="20"/>
          <w:szCs w:val="20"/>
          <w:lang w:val="ru-RU"/>
        </w:rPr>
        <w:t>ого</w:t>
      </w:r>
      <w:r w:rsidR="00C360B6" w:rsidRPr="00374164">
        <w:rPr>
          <w:rFonts w:ascii="Verdana" w:hAnsi="Verdana"/>
          <w:sz w:val="20"/>
          <w:szCs w:val="20"/>
        </w:rPr>
        <w:t xml:space="preserve"> задани</w:t>
      </w:r>
      <w:r w:rsidR="00C360B6">
        <w:rPr>
          <w:rFonts w:ascii="Verdana" w:hAnsi="Verdana"/>
          <w:sz w:val="20"/>
          <w:szCs w:val="20"/>
          <w:lang w:val="ru-RU"/>
        </w:rPr>
        <w:t>я</w:t>
      </w:r>
      <w:r w:rsidR="00C360B6" w:rsidRPr="00374164">
        <w:rPr>
          <w:rFonts w:ascii="Verdana" w:hAnsi="Verdana"/>
          <w:sz w:val="20"/>
          <w:szCs w:val="20"/>
        </w:rPr>
        <w:t xml:space="preserve"> </w:t>
      </w:r>
      <w:r w:rsidRPr="00374164">
        <w:rPr>
          <w:rFonts w:ascii="Verdana" w:hAnsi="Verdana"/>
          <w:sz w:val="20"/>
          <w:szCs w:val="20"/>
        </w:rPr>
        <w:t xml:space="preserve">(Приложение № </w:t>
      </w:r>
      <w:r w:rsidR="001F1FF1" w:rsidRPr="00374164">
        <w:rPr>
          <w:rFonts w:ascii="Verdana" w:hAnsi="Verdana"/>
          <w:sz w:val="20"/>
          <w:szCs w:val="20"/>
          <w:lang w:val="ru-RU"/>
        </w:rPr>
        <w:t>__</w:t>
      </w:r>
      <w:r w:rsidR="001F1FF1" w:rsidRPr="00374164">
        <w:rPr>
          <w:rFonts w:ascii="Verdana" w:hAnsi="Verdana"/>
          <w:sz w:val="20"/>
          <w:szCs w:val="20"/>
        </w:rPr>
        <w:t xml:space="preserve"> </w:t>
      </w:r>
      <w:r w:rsidR="00AC541A" w:rsidRPr="00374164">
        <w:rPr>
          <w:rFonts w:ascii="Verdana" w:hAnsi="Verdana"/>
          <w:sz w:val="20"/>
          <w:szCs w:val="20"/>
        </w:rPr>
        <w:t xml:space="preserve">к </w:t>
      </w:r>
      <w:r w:rsidRPr="00374164">
        <w:rPr>
          <w:rFonts w:ascii="Verdana" w:hAnsi="Verdana"/>
          <w:sz w:val="20"/>
          <w:szCs w:val="20"/>
        </w:rPr>
        <w:t>настояще</w:t>
      </w:r>
      <w:r w:rsidR="00AC541A" w:rsidRPr="00374164">
        <w:rPr>
          <w:rFonts w:ascii="Verdana" w:hAnsi="Verdana"/>
          <w:sz w:val="20"/>
          <w:szCs w:val="20"/>
        </w:rPr>
        <w:t>му</w:t>
      </w:r>
      <w:r w:rsidRPr="00374164">
        <w:rPr>
          <w:rFonts w:ascii="Verdana" w:hAnsi="Verdana"/>
          <w:sz w:val="20"/>
          <w:szCs w:val="20"/>
        </w:rPr>
        <w:t xml:space="preserve"> Договор</w:t>
      </w:r>
      <w:r w:rsidR="00AC541A" w:rsidRPr="00374164">
        <w:rPr>
          <w:rFonts w:ascii="Verdana" w:hAnsi="Verdana"/>
          <w:sz w:val="20"/>
          <w:szCs w:val="20"/>
        </w:rPr>
        <w:t>у</w:t>
      </w:r>
      <w:r w:rsidRPr="00374164">
        <w:rPr>
          <w:rFonts w:ascii="Verdana" w:hAnsi="Verdana"/>
          <w:sz w:val="20"/>
          <w:szCs w:val="20"/>
        </w:rPr>
        <w:t>)</w:t>
      </w:r>
      <w:r w:rsidR="00C360B6">
        <w:rPr>
          <w:rFonts w:ascii="Verdana" w:hAnsi="Verdana"/>
          <w:sz w:val="20"/>
          <w:szCs w:val="20"/>
          <w:lang w:val="ru-RU"/>
        </w:rPr>
        <w:t xml:space="preserve"> и </w:t>
      </w:r>
      <w:r w:rsidR="002430B8">
        <w:rPr>
          <w:rFonts w:ascii="Verdana" w:hAnsi="Verdana"/>
          <w:sz w:val="20"/>
          <w:szCs w:val="20"/>
          <w:lang w:val="ru-RU"/>
        </w:rPr>
        <w:t xml:space="preserve">по </w:t>
      </w:r>
      <w:r w:rsidR="00C360B6">
        <w:rPr>
          <w:rFonts w:ascii="Verdana" w:hAnsi="Verdana"/>
          <w:sz w:val="20"/>
          <w:szCs w:val="20"/>
          <w:lang w:val="ru-RU"/>
        </w:rPr>
        <w:t>З</w:t>
      </w:r>
      <w:r w:rsidR="00C360B6" w:rsidRPr="00A63AC6">
        <w:rPr>
          <w:rFonts w:ascii="Verdana" w:hAnsi="Verdana"/>
          <w:sz w:val="20"/>
          <w:szCs w:val="20"/>
        </w:rPr>
        <w:t>аявк</w:t>
      </w:r>
      <w:r w:rsidR="00C360B6">
        <w:rPr>
          <w:rFonts w:ascii="Verdana" w:hAnsi="Verdana"/>
          <w:sz w:val="20"/>
          <w:szCs w:val="20"/>
          <w:lang w:val="ru-RU"/>
        </w:rPr>
        <w:t>ам</w:t>
      </w:r>
      <w:r w:rsidR="00C360B6" w:rsidRPr="00A63AC6">
        <w:rPr>
          <w:rFonts w:ascii="Verdana" w:hAnsi="Verdana"/>
          <w:sz w:val="20"/>
          <w:szCs w:val="20"/>
        </w:rPr>
        <w:t xml:space="preserve"> Заказчика (</w:t>
      </w:r>
      <w:r w:rsidR="00C360B6" w:rsidRPr="00374164">
        <w:rPr>
          <w:rFonts w:ascii="Verdana" w:hAnsi="Verdana"/>
          <w:sz w:val="20"/>
          <w:szCs w:val="20"/>
        </w:rPr>
        <w:t>Приложение № __ к настоящему Договору</w:t>
      </w:r>
      <w:r w:rsidR="00C360B6" w:rsidRPr="00A63AC6">
        <w:rPr>
          <w:rFonts w:ascii="Verdana" w:hAnsi="Verdana"/>
          <w:sz w:val="20"/>
          <w:szCs w:val="20"/>
        </w:rPr>
        <w:t>)</w:t>
      </w:r>
      <w:r w:rsidRPr="00374164">
        <w:rPr>
          <w:rFonts w:ascii="Verdana" w:hAnsi="Verdana"/>
          <w:sz w:val="20"/>
          <w:szCs w:val="20"/>
        </w:rPr>
        <w:t>.</w:t>
      </w:r>
    </w:p>
    <w:p w14:paraId="1BF8DFDC" w14:textId="2BC934FA" w:rsidR="00325DA8" w:rsidRPr="00374164" w:rsidRDefault="00BA0DE9"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Выполнение Работ подтверждается Актом сдачи–приемки выполненных работ</w:t>
      </w:r>
      <w:r w:rsidR="00EC2FEE">
        <w:rPr>
          <w:rFonts w:ascii="Verdana" w:hAnsi="Verdana"/>
          <w:sz w:val="20"/>
          <w:szCs w:val="20"/>
          <w:lang w:val="ru-RU"/>
        </w:rPr>
        <w:t>/Универсальным передаточным документом (далее по тексту - УПД)</w:t>
      </w:r>
      <w:r w:rsidRPr="00374164">
        <w:rPr>
          <w:rFonts w:ascii="Verdana" w:hAnsi="Verdana"/>
          <w:sz w:val="20"/>
          <w:szCs w:val="20"/>
        </w:rPr>
        <w:t>, которые подписываются уполномоченными представителями Сторон</w:t>
      </w:r>
      <w:r w:rsidR="00AC541A" w:rsidRPr="00374164">
        <w:rPr>
          <w:rFonts w:ascii="Verdana" w:hAnsi="Verdana"/>
          <w:sz w:val="20"/>
          <w:szCs w:val="20"/>
        </w:rPr>
        <w:t>.</w:t>
      </w:r>
    </w:p>
    <w:p w14:paraId="35B0C733" w14:textId="0B64AB07" w:rsidR="0085566C" w:rsidRDefault="0085566C" w:rsidP="00B273FD">
      <w:pPr>
        <w:pStyle w:val="a8"/>
        <w:numPr>
          <w:ilvl w:val="1"/>
          <w:numId w:val="12"/>
        </w:numPr>
        <w:shd w:val="clear" w:color="auto" w:fill="FFFFFF" w:themeFill="background1"/>
        <w:spacing w:line="300" w:lineRule="atLeast"/>
        <w:ind w:left="0" w:firstLine="709"/>
        <w:jc w:val="both"/>
        <w:rPr>
          <w:rFonts w:ascii="Verdana" w:hAnsi="Verdana"/>
          <w:snapToGrid w:val="0"/>
          <w:sz w:val="20"/>
          <w:szCs w:val="20"/>
        </w:rPr>
      </w:pPr>
      <w:r w:rsidRPr="00374164">
        <w:rPr>
          <w:rFonts w:ascii="Verdana" w:hAnsi="Verdana"/>
          <w:sz w:val="20"/>
          <w:szCs w:val="20"/>
        </w:rPr>
        <w:t>Подрядчик гарантирует качество выполняемых Работ по настоящему Договору, которое соответств</w:t>
      </w:r>
      <w:r w:rsidR="00A342BD" w:rsidRPr="00374164">
        <w:rPr>
          <w:rFonts w:ascii="Verdana" w:hAnsi="Verdana"/>
          <w:sz w:val="20"/>
          <w:szCs w:val="20"/>
        </w:rPr>
        <w:t>ует</w:t>
      </w:r>
      <w:r w:rsidRPr="00374164">
        <w:rPr>
          <w:rFonts w:ascii="Verdana" w:hAnsi="Verdana"/>
          <w:sz w:val="20"/>
          <w:szCs w:val="20"/>
        </w:rPr>
        <w:t xml:space="preserve"> установленным в Российской Федерации государственным стандартам, техническим регламентам, санитарным нормам и подтверждается сертификатами соответствия (при </w:t>
      </w:r>
      <w:r w:rsidR="0092303E" w:rsidRPr="00374164">
        <w:rPr>
          <w:rFonts w:ascii="Verdana" w:hAnsi="Verdana"/>
          <w:sz w:val="20"/>
          <w:szCs w:val="20"/>
          <w:lang w:val="ru-RU"/>
        </w:rPr>
        <w:t>не</w:t>
      </w:r>
      <w:r w:rsidR="00BC1B9B" w:rsidRPr="00374164">
        <w:rPr>
          <w:rFonts w:ascii="Verdana" w:hAnsi="Verdana"/>
          <w:sz w:val="20"/>
          <w:szCs w:val="20"/>
          <w:lang w:val="ru-RU"/>
        </w:rPr>
        <w:t>обходимости</w:t>
      </w:r>
      <w:r w:rsidRPr="00374164">
        <w:rPr>
          <w:rFonts w:ascii="Verdana" w:hAnsi="Verdana"/>
          <w:sz w:val="20"/>
          <w:szCs w:val="20"/>
        </w:rPr>
        <w:t xml:space="preserve">) и </w:t>
      </w:r>
      <w:r w:rsidRPr="00374164">
        <w:rPr>
          <w:rFonts w:ascii="Verdana" w:hAnsi="Verdana"/>
          <w:snapToGrid w:val="0"/>
          <w:sz w:val="20"/>
          <w:szCs w:val="20"/>
        </w:rPr>
        <w:t>требования</w:t>
      </w:r>
      <w:r w:rsidR="00AC541A" w:rsidRPr="00374164">
        <w:rPr>
          <w:rFonts w:ascii="Verdana" w:hAnsi="Verdana"/>
          <w:snapToGrid w:val="0"/>
          <w:sz w:val="20"/>
          <w:szCs w:val="20"/>
        </w:rPr>
        <w:t>м</w:t>
      </w:r>
      <w:r w:rsidRPr="00374164">
        <w:rPr>
          <w:rFonts w:ascii="Verdana" w:hAnsi="Verdana"/>
          <w:snapToGrid w:val="0"/>
          <w:sz w:val="20"/>
          <w:szCs w:val="20"/>
        </w:rPr>
        <w:t xml:space="preserve">, установленным в Техническом задании (Приложение № </w:t>
      </w:r>
      <w:r w:rsidR="001F1FF1" w:rsidRPr="00374164">
        <w:rPr>
          <w:rFonts w:ascii="Verdana" w:hAnsi="Verdana"/>
          <w:snapToGrid w:val="0"/>
          <w:sz w:val="20"/>
          <w:szCs w:val="20"/>
          <w:lang w:val="ru-RU"/>
        </w:rPr>
        <w:t xml:space="preserve">__ </w:t>
      </w:r>
      <w:r w:rsidR="00034DFA" w:rsidRPr="00374164">
        <w:rPr>
          <w:rFonts w:ascii="Verdana" w:hAnsi="Verdana"/>
          <w:snapToGrid w:val="0"/>
          <w:sz w:val="20"/>
          <w:szCs w:val="20"/>
          <w:lang w:val="ru-RU"/>
        </w:rPr>
        <w:t>к настоящему Договору</w:t>
      </w:r>
      <w:r w:rsidRPr="00374164">
        <w:rPr>
          <w:rFonts w:ascii="Verdana" w:hAnsi="Verdana"/>
          <w:snapToGrid w:val="0"/>
          <w:sz w:val="20"/>
          <w:szCs w:val="20"/>
        </w:rPr>
        <w:t>).</w:t>
      </w:r>
    </w:p>
    <w:p w14:paraId="3D40FA8F" w14:textId="4EE8D48D" w:rsidR="001A4D54" w:rsidRPr="00E13F65" w:rsidRDefault="001A4D54" w:rsidP="001A4D54">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Подписанием Договора Подрядчик гарантирует, что имеет все лицензии, разрешения, свидетельства</w:t>
      </w:r>
      <w:r>
        <w:rPr>
          <w:rFonts w:ascii="Verdana" w:hAnsi="Verdana"/>
          <w:sz w:val="20"/>
          <w:szCs w:val="20"/>
          <w:lang w:val="ru-RU"/>
        </w:rPr>
        <w:t xml:space="preserve">, допуски, </w:t>
      </w:r>
      <w:r w:rsidR="00BE020F">
        <w:rPr>
          <w:rFonts w:ascii="Verdana" w:hAnsi="Verdana"/>
          <w:sz w:val="20"/>
          <w:szCs w:val="20"/>
          <w:lang w:val="ru-RU"/>
        </w:rPr>
        <w:t>сертификаты, аттестаты</w:t>
      </w:r>
      <w:r w:rsidR="00BE020F" w:rsidRPr="00374164">
        <w:rPr>
          <w:rFonts w:ascii="Verdana" w:hAnsi="Verdana"/>
          <w:sz w:val="20"/>
          <w:szCs w:val="20"/>
        </w:rPr>
        <w:t xml:space="preserve"> </w:t>
      </w:r>
      <w:r w:rsidRPr="00374164">
        <w:rPr>
          <w:rFonts w:ascii="Verdana" w:hAnsi="Verdana"/>
          <w:sz w:val="20"/>
          <w:szCs w:val="20"/>
        </w:rPr>
        <w:t>и иные документы</w:t>
      </w:r>
      <w:r>
        <w:rPr>
          <w:rFonts w:ascii="Verdana" w:hAnsi="Verdana"/>
          <w:sz w:val="20"/>
          <w:szCs w:val="20"/>
          <w:lang w:val="ru-RU"/>
        </w:rPr>
        <w:t xml:space="preserve"> (далее по тексту – разрешающие документы)</w:t>
      </w:r>
      <w:r w:rsidRPr="00374164">
        <w:rPr>
          <w:rFonts w:ascii="Verdana" w:hAnsi="Verdana"/>
          <w:sz w:val="20"/>
          <w:szCs w:val="20"/>
        </w:rPr>
        <w:t>, необходимые для заключения и исполнения настоящего Договора</w:t>
      </w:r>
      <w:r w:rsidRPr="00374164">
        <w:rPr>
          <w:rFonts w:ascii="Verdana" w:hAnsi="Verdana"/>
          <w:sz w:val="20"/>
          <w:szCs w:val="20"/>
          <w:lang w:val="ru-RU"/>
        </w:rPr>
        <w:t xml:space="preserve">. </w:t>
      </w:r>
    </w:p>
    <w:p w14:paraId="00D90410" w14:textId="7BE02CBE" w:rsidR="001A4D54" w:rsidRPr="004A4DCF" w:rsidRDefault="001A4D54" w:rsidP="001A4D54">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791C1D">
        <w:rPr>
          <w:rFonts w:ascii="Verdana" w:hAnsi="Verdana"/>
          <w:sz w:val="20"/>
          <w:szCs w:val="20"/>
        </w:rPr>
        <w:t xml:space="preserve">В случае прекращения срока действия разрешающего документа </w:t>
      </w:r>
      <w:r>
        <w:rPr>
          <w:rFonts w:ascii="Verdana" w:hAnsi="Verdana"/>
          <w:sz w:val="20"/>
          <w:szCs w:val="20"/>
          <w:lang w:val="ru-RU"/>
        </w:rPr>
        <w:t xml:space="preserve">в течение срока действия настоящего Договора, </w:t>
      </w:r>
      <w:r w:rsidRPr="00791C1D">
        <w:rPr>
          <w:rFonts w:ascii="Verdana" w:hAnsi="Verdana"/>
          <w:sz w:val="20"/>
          <w:szCs w:val="20"/>
        </w:rPr>
        <w:t>Подрядчик обязуется предоставить новый действующий разрешающий документ не позднее 5 (Пяти) календарных дней с даты выдачи соответствующего документа.</w:t>
      </w:r>
      <w:r>
        <w:rPr>
          <w:rFonts w:ascii="Verdana" w:hAnsi="Verdana"/>
          <w:sz w:val="20"/>
          <w:szCs w:val="20"/>
          <w:lang w:val="ru-RU"/>
        </w:rPr>
        <w:t xml:space="preserve"> В случае непредставления действующего документа в указанный в данном пункте срок Заказчик вправе отказаться от Договора в одностороннем внесудебном порядке.</w:t>
      </w:r>
    </w:p>
    <w:p w14:paraId="16165015" w14:textId="06AE3DFB" w:rsidR="001A4D54" w:rsidRPr="003C4FE8" w:rsidRDefault="009B62D7" w:rsidP="001A4D54">
      <w:pPr>
        <w:pStyle w:val="a8"/>
        <w:numPr>
          <w:ilvl w:val="1"/>
          <w:numId w:val="12"/>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С</w:t>
      </w:r>
      <w:r w:rsidRPr="003C4FE8">
        <w:rPr>
          <w:rFonts w:ascii="Verdana" w:hAnsi="Verdana"/>
          <w:sz w:val="20"/>
          <w:szCs w:val="20"/>
        </w:rPr>
        <w:t xml:space="preserve">рок выполнения Работ по настоящему Договору </w:t>
      </w:r>
      <w:r w:rsidRPr="00330172">
        <w:rPr>
          <w:rFonts w:ascii="Verdana" w:hAnsi="Verdana"/>
          <w:sz w:val="20"/>
          <w:szCs w:val="20"/>
          <w:lang w:val="ru-RU"/>
        </w:rPr>
        <w:t>в каждом конкретном случае согласовывается Сторонами в Заказ-наряде</w:t>
      </w:r>
      <w:r w:rsidR="005E5E69">
        <w:rPr>
          <w:rFonts w:ascii="Verdana" w:hAnsi="Verdana"/>
          <w:sz w:val="20"/>
          <w:szCs w:val="20"/>
          <w:lang w:val="ru-RU"/>
        </w:rPr>
        <w:t xml:space="preserve"> </w:t>
      </w:r>
      <w:r w:rsidR="005E5E69" w:rsidRPr="00374164">
        <w:rPr>
          <w:rFonts w:ascii="Verdana" w:hAnsi="Verdana"/>
          <w:sz w:val="20"/>
          <w:szCs w:val="20"/>
        </w:rPr>
        <w:t xml:space="preserve">(Приложение № </w:t>
      </w:r>
      <w:r w:rsidR="005E5E69" w:rsidRPr="00374164">
        <w:rPr>
          <w:rFonts w:ascii="Verdana" w:hAnsi="Verdana"/>
          <w:sz w:val="20"/>
          <w:szCs w:val="20"/>
          <w:lang w:val="ru-RU"/>
        </w:rPr>
        <w:t>__</w:t>
      </w:r>
      <w:r w:rsidR="005E5E69" w:rsidRPr="00374164">
        <w:rPr>
          <w:rFonts w:ascii="Verdana" w:hAnsi="Verdana"/>
          <w:sz w:val="20"/>
          <w:szCs w:val="20"/>
        </w:rPr>
        <w:t xml:space="preserve"> к настоящему Договору)</w:t>
      </w:r>
      <w:r w:rsidRPr="003C4FE8">
        <w:rPr>
          <w:rFonts w:ascii="Verdana" w:hAnsi="Verdana"/>
          <w:sz w:val="20"/>
          <w:szCs w:val="20"/>
        </w:rPr>
        <w:t>.</w:t>
      </w:r>
      <w:r>
        <w:rPr>
          <w:rFonts w:ascii="Verdana" w:hAnsi="Verdana"/>
          <w:sz w:val="20"/>
          <w:szCs w:val="20"/>
          <w:lang w:val="ru-RU"/>
        </w:rPr>
        <w:t xml:space="preserve"> </w:t>
      </w:r>
      <w:r w:rsidR="001A4D54" w:rsidRPr="003C4FE8">
        <w:rPr>
          <w:rFonts w:ascii="Verdana" w:hAnsi="Verdana"/>
          <w:sz w:val="20"/>
          <w:szCs w:val="20"/>
        </w:rPr>
        <w:t>Общий срок выполнения Работ по настоящему Договору - в течение</w:t>
      </w:r>
      <w:r w:rsidR="001A4D54">
        <w:rPr>
          <w:rFonts w:ascii="Verdana" w:hAnsi="Verdana"/>
          <w:sz w:val="20"/>
          <w:szCs w:val="20"/>
          <w:lang w:val="ru-RU"/>
        </w:rPr>
        <w:t xml:space="preserve"> </w:t>
      </w:r>
      <w:r w:rsidR="001A4D54" w:rsidRPr="003C4FE8">
        <w:rPr>
          <w:rFonts w:ascii="Verdana" w:hAnsi="Verdana"/>
          <w:sz w:val="20"/>
          <w:szCs w:val="20"/>
        </w:rPr>
        <w:t>_______ (______)</w:t>
      </w:r>
      <w:r w:rsidR="001A4D54">
        <w:rPr>
          <w:rFonts w:ascii="Verdana" w:hAnsi="Verdana"/>
          <w:sz w:val="20"/>
          <w:szCs w:val="20"/>
          <w:lang w:val="ru-RU"/>
        </w:rPr>
        <w:t xml:space="preserve"> _______ </w:t>
      </w:r>
      <w:r w:rsidR="001A4D54" w:rsidRPr="003C4FE8">
        <w:rPr>
          <w:rFonts w:ascii="Verdana" w:hAnsi="Verdana"/>
          <w:sz w:val="20"/>
          <w:szCs w:val="20"/>
        </w:rPr>
        <w:t xml:space="preserve">с даты подписания </w:t>
      </w:r>
      <w:r w:rsidR="001A4D54">
        <w:rPr>
          <w:rFonts w:ascii="Verdana" w:hAnsi="Verdana"/>
          <w:sz w:val="20"/>
          <w:szCs w:val="20"/>
          <w:lang w:val="ru-RU"/>
        </w:rPr>
        <w:t xml:space="preserve">Сторонами настоящего </w:t>
      </w:r>
      <w:r w:rsidR="001A4D54" w:rsidRPr="003C4FE8">
        <w:rPr>
          <w:rFonts w:ascii="Verdana" w:hAnsi="Verdana"/>
          <w:sz w:val="20"/>
          <w:szCs w:val="20"/>
        </w:rPr>
        <w:t>Договора</w:t>
      </w:r>
      <w:r w:rsidR="001A4D54">
        <w:rPr>
          <w:rFonts w:ascii="Verdana" w:hAnsi="Verdana"/>
          <w:sz w:val="20"/>
          <w:szCs w:val="20"/>
          <w:lang w:val="ru-RU"/>
        </w:rPr>
        <w:t xml:space="preserve">, либо до достижения Цены Договора в зависимости </w:t>
      </w:r>
      <w:r w:rsidR="001A4D54">
        <w:rPr>
          <w:rFonts w:ascii="Verdana" w:hAnsi="Verdana"/>
          <w:sz w:val="20"/>
          <w:szCs w:val="20"/>
          <w:lang w:val="ru-RU"/>
        </w:rPr>
        <w:lastRenderedPageBreak/>
        <w:t>от того, что наступит раньше</w:t>
      </w:r>
      <w:r w:rsidR="001A4D54" w:rsidRPr="003C4FE8">
        <w:rPr>
          <w:rFonts w:ascii="Verdana" w:hAnsi="Verdana"/>
          <w:sz w:val="20"/>
          <w:szCs w:val="20"/>
        </w:rPr>
        <w:t>.</w:t>
      </w:r>
      <w:r w:rsidR="001A4D54" w:rsidRPr="00040364">
        <w:rPr>
          <w:rStyle w:val="afff4"/>
          <w:rFonts w:ascii="Verdana" w:hAnsi="Verdana"/>
          <w:sz w:val="20"/>
          <w:szCs w:val="20"/>
        </w:rPr>
        <w:footnoteReference w:id="3"/>
      </w:r>
      <w:r w:rsidR="006E0EBD">
        <w:rPr>
          <w:rFonts w:ascii="Verdana" w:hAnsi="Verdana"/>
          <w:sz w:val="20"/>
          <w:szCs w:val="20"/>
          <w:lang w:val="ru-RU"/>
        </w:rPr>
        <w:t xml:space="preserve"> Подрядчик</w:t>
      </w:r>
      <w:r w:rsidR="006E0EBD">
        <w:rPr>
          <w:rFonts w:ascii="Verdana" w:hAnsi="Verdana"/>
          <w:sz w:val="20"/>
          <w:szCs w:val="20"/>
        </w:rPr>
        <w:t xml:space="preserve"> обязан письменно уведомить Заказчика о достижении </w:t>
      </w:r>
      <w:r w:rsidR="006E0EBD">
        <w:rPr>
          <w:rFonts w:ascii="Verdana" w:hAnsi="Verdana"/>
          <w:sz w:val="20"/>
          <w:szCs w:val="20"/>
          <w:lang w:val="ru-RU"/>
        </w:rPr>
        <w:t>Ц</w:t>
      </w:r>
      <w:r w:rsidR="006E0EBD">
        <w:rPr>
          <w:rFonts w:ascii="Verdana" w:hAnsi="Verdana"/>
          <w:sz w:val="20"/>
          <w:szCs w:val="20"/>
        </w:rPr>
        <w:t xml:space="preserve">ены </w:t>
      </w:r>
      <w:r w:rsidR="006E0EBD">
        <w:rPr>
          <w:rFonts w:ascii="Verdana" w:hAnsi="Verdana"/>
          <w:sz w:val="20"/>
          <w:szCs w:val="20"/>
          <w:lang w:val="ru-RU"/>
        </w:rPr>
        <w:t xml:space="preserve">Договора </w:t>
      </w:r>
      <w:r w:rsidR="006E0EBD">
        <w:rPr>
          <w:rFonts w:ascii="Verdana" w:hAnsi="Verdana"/>
          <w:sz w:val="20"/>
          <w:szCs w:val="20"/>
        </w:rPr>
        <w:t xml:space="preserve">и прекращении </w:t>
      </w:r>
      <w:r w:rsidR="006E0EBD">
        <w:rPr>
          <w:rFonts w:ascii="Verdana" w:hAnsi="Verdana"/>
          <w:sz w:val="20"/>
          <w:szCs w:val="20"/>
          <w:lang w:val="ru-RU"/>
        </w:rPr>
        <w:t>выполнения Работ.</w:t>
      </w:r>
    </w:p>
    <w:p w14:paraId="0B6AC0EA" w14:textId="2DDBCA91" w:rsidR="002E2999" w:rsidRDefault="002E2999" w:rsidP="00B273FD">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Место выполнения Работ</w:t>
      </w:r>
      <w:r w:rsidR="00885EDD">
        <w:rPr>
          <w:rFonts w:ascii="Verdana" w:hAnsi="Verdana"/>
          <w:sz w:val="20"/>
          <w:szCs w:val="20"/>
          <w:lang w:val="ru-RU"/>
        </w:rPr>
        <w:t xml:space="preserve"> </w:t>
      </w:r>
      <w:r w:rsidR="00885EDD" w:rsidRPr="00F14868">
        <w:rPr>
          <w:rFonts w:ascii="Verdana" w:hAnsi="Verdana"/>
          <w:sz w:val="20"/>
          <w:szCs w:val="20"/>
          <w:lang w:val="ru-RU"/>
        </w:rPr>
        <w:t>определяется в Заявке Заказчика</w:t>
      </w:r>
      <w:r w:rsidRPr="00374164">
        <w:rPr>
          <w:rFonts w:ascii="Verdana" w:hAnsi="Verdana"/>
          <w:sz w:val="20"/>
          <w:szCs w:val="20"/>
        </w:rPr>
        <w:t>.</w:t>
      </w:r>
    </w:p>
    <w:p w14:paraId="54890648" w14:textId="77777777" w:rsidR="008D2EF6" w:rsidRPr="00052B66" w:rsidRDefault="000C6924" w:rsidP="00E4797B">
      <w:pPr>
        <w:pStyle w:val="a8"/>
        <w:numPr>
          <w:ilvl w:val="1"/>
          <w:numId w:val="12"/>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Работы выполняются Подрядчиком</w:t>
      </w:r>
      <w:r w:rsidRPr="00F14868">
        <w:rPr>
          <w:rFonts w:ascii="Verdana" w:hAnsi="Verdana"/>
          <w:sz w:val="20"/>
          <w:szCs w:val="20"/>
          <w:lang w:val="ru-RU"/>
        </w:rPr>
        <w:t xml:space="preserve"> </w:t>
      </w:r>
      <w:r>
        <w:rPr>
          <w:rFonts w:ascii="Verdana" w:hAnsi="Verdana"/>
          <w:sz w:val="20"/>
          <w:szCs w:val="20"/>
          <w:lang w:val="ru-RU"/>
        </w:rPr>
        <w:t>на основании</w:t>
      </w:r>
      <w:r w:rsidRPr="00F14868">
        <w:rPr>
          <w:rFonts w:ascii="Verdana" w:hAnsi="Verdana"/>
          <w:sz w:val="20"/>
          <w:szCs w:val="20"/>
          <w:lang w:val="ru-RU"/>
        </w:rPr>
        <w:t xml:space="preserve"> </w:t>
      </w:r>
      <w:r>
        <w:rPr>
          <w:rFonts w:ascii="Verdana" w:hAnsi="Verdana"/>
          <w:sz w:val="20"/>
          <w:szCs w:val="20"/>
          <w:lang w:val="ru-RU"/>
        </w:rPr>
        <w:t xml:space="preserve">подписанных Сторонами </w:t>
      </w:r>
      <w:r w:rsidRPr="00F14868">
        <w:rPr>
          <w:rFonts w:ascii="Verdana" w:hAnsi="Verdana"/>
          <w:sz w:val="20"/>
          <w:szCs w:val="20"/>
          <w:lang w:val="ru-RU"/>
        </w:rPr>
        <w:t>Заяв</w:t>
      </w:r>
      <w:r>
        <w:rPr>
          <w:rFonts w:ascii="Verdana" w:hAnsi="Verdana"/>
          <w:sz w:val="20"/>
          <w:szCs w:val="20"/>
          <w:lang w:val="ru-RU"/>
        </w:rPr>
        <w:t>ок</w:t>
      </w:r>
      <w:r w:rsidRPr="00F14868">
        <w:rPr>
          <w:rFonts w:ascii="Verdana" w:hAnsi="Verdana"/>
          <w:sz w:val="20"/>
          <w:szCs w:val="20"/>
          <w:lang w:val="ru-RU"/>
        </w:rPr>
        <w:t xml:space="preserve"> Заказчика.</w:t>
      </w:r>
      <w:r>
        <w:rPr>
          <w:rFonts w:ascii="Verdana" w:hAnsi="Verdana"/>
          <w:sz w:val="20"/>
          <w:szCs w:val="20"/>
          <w:lang w:val="ru-RU"/>
        </w:rPr>
        <w:t xml:space="preserve"> </w:t>
      </w:r>
    </w:p>
    <w:p w14:paraId="68B44276" w14:textId="77777777" w:rsidR="008D2EF6" w:rsidRDefault="000C6924" w:rsidP="00052B66">
      <w:pPr>
        <w:pStyle w:val="a8"/>
        <w:shd w:val="clear" w:color="auto" w:fill="FFFFFF" w:themeFill="background1"/>
        <w:spacing w:line="300" w:lineRule="atLeast"/>
        <w:ind w:left="0" w:firstLine="709"/>
        <w:jc w:val="both"/>
        <w:rPr>
          <w:rFonts w:ascii="Verdana" w:hAnsi="Verdana"/>
          <w:sz w:val="20"/>
          <w:szCs w:val="20"/>
        </w:rPr>
      </w:pPr>
      <w:r w:rsidRPr="00F14868">
        <w:rPr>
          <w:rFonts w:ascii="Verdana" w:hAnsi="Verdana"/>
          <w:sz w:val="20"/>
          <w:szCs w:val="20"/>
          <w:lang w:val="ru-RU"/>
        </w:rPr>
        <w:t xml:space="preserve">Заказчик по мере наличия у него потребности направляет </w:t>
      </w:r>
      <w:r w:rsidR="00727237" w:rsidRPr="00F14868">
        <w:rPr>
          <w:rFonts w:ascii="Verdana" w:hAnsi="Verdana"/>
          <w:sz w:val="20"/>
          <w:szCs w:val="20"/>
          <w:lang w:val="ru-RU"/>
        </w:rPr>
        <w:t>Заявку</w:t>
      </w:r>
      <w:r w:rsidR="00727237">
        <w:rPr>
          <w:rFonts w:ascii="Verdana" w:hAnsi="Verdana"/>
          <w:sz w:val="20"/>
          <w:szCs w:val="20"/>
          <w:lang w:val="ru-RU"/>
        </w:rPr>
        <w:t xml:space="preserve"> </w:t>
      </w:r>
      <w:r>
        <w:rPr>
          <w:rFonts w:ascii="Verdana" w:hAnsi="Verdana"/>
          <w:sz w:val="20"/>
          <w:szCs w:val="20"/>
          <w:lang w:val="ru-RU"/>
        </w:rPr>
        <w:t>Подрядчику</w:t>
      </w:r>
      <w:r w:rsidRPr="00F14868">
        <w:rPr>
          <w:rFonts w:ascii="Verdana" w:hAnsi="Verdana"/>
          <w:sz w:val="20"/>
          <w:szCs w:val="20"/>
          <w:lang w:val="ru-RU"/>
        </w:rPr>
        <w:t xml:space="preserve"> </w:t>
      </w:r>
      <w:r w:rsidR="00727237" w:rsidRPr="00A63AC6">
        <w:rPr>
          <w:rFonts w:ascii="Verdana" w:hAnsi="Verdana"/>
          <w:sz w:val="20"/>
          <w:szCs w:val="20"/>
        </w:rPr>
        <w:t>на эл</w:t>
      </w:r>
      <w:r w:rsidR="00727237">
        <w:rPr>
          <w:rFonts w:ascii="Verdana" w:hAnsi="Verdana"/>
          <w:sz w:val="20"/>
          <w:szCs w:val="20"/>
          <w:lang w:val="ru-RU"/>
        </w:rPr>
        <w:t>ектронный</w:t>
      </w:r>
      <w:r w:rsidR="00727237" w:rsidRPr="00A63AC6">
        <w:rPr>
          <w:rFonts w:ascii="Verdana" w:hAnsi="Verdana"/>
          <w:sz w:val="20"/>
          <w:szCs w:val="20"/>
        </w:rPr>
        <w:t xml:space="preserve"> адрес</w:t>
      </w:r>
      <w:r w:rsidR="00727237">
        <w:rPr>
          <w:rFonts w:ascii="Verdana" w:hAnsi="Verdana"/>
          <w:sz w:val="20"/>
          <w:szCs w:val="20"/>
          <w:lang w:val="ru-RU"/>
        </w:rPr>
        <w:t>, указанный в пункте 2.11 настоящего Договора</w:t>
      </w:r>
      <w:r w:rsidR="00727237">
        <w:rPr>
          <w:lang w:val="ru-RU"/>
        </w:rPr>
        <w:t xml:space="preserve">, </w:t>
      </w:r>
      <w:r w:rsidR="00727237" w:rsidRPr="00E34AB4">
        <w:rPr>
          <w:rFonts w:ascii="Verdana" w:hAnsi="Verdana"/>
          <w:color w:val="000000" w:themeColor="text1"/>
          <w:sz w:val="20"/>
          <w:szCs w:val="20"/>
        </w:rPr>
        <w:t xml:space="preserve">в которой указывается </w:t>
      </w:r>
      <w:r w:rsidR="00727237" w:rsidRPr="00E34AB4">
        <w:rPr>
          <w:rFonts w:ascii="Verdana" w:hAnsi="Verdana"/>
          <w:color w:val="000000" w:themeColor="text1"/>
          <w:sz w:val="20"/>
          <w:szCs w:val="20"/>
          <w:lang w:val="ru-RU"/>
        </w:rPr>
        <w:t xml:space="preserve">объем </w:t>
      </w:r>
      <w:r w:rsidR="00727237">
        <w:rPr>
          <w:rFonts w:ascii="Verdana" w:hAnsi="Verdana"/>
          <w:color w:val="000000" w:themeColor="text1"/>
          <w:sz w:val="20"/>
          <w:szCs w:val="20"/>
          <w:lang w:val="ru-RU"/>
        </w:rPr>
        <w:t>Р</w:t>
      </w:r>
      <w:r w:rsidR="00727237" w:rsidRPr="00E34AB4">
        <w:rPr>
          <w:rFonts w:ascii="Verdana" w:hAnsi="Verdana"/>
          <w:color w:val="000000" w:themeColor="text1"/>
          <w:sz w:val="20"/>
          <w:szCs w:val="20"/>
          <w:lang w:val="ru-RU"/>
        </w:rPr>
        <w:t xml:space="preserve">абот </w:t>
      </w:r>
      <w:r w:rsidR="00727237" w:rsidRPr="00E34AB4">
        <w:rPr>
          <w:rFonts w:ascii="Verdana" w:hAnsi="Verdana"/>
          <w:color w:val="000000" w:themeColor="text1"/>
          <w:sz w:val="20"/>
          <w:szCs w:val="20"/>
        </w:rPr>
        <w:t>и другая необходимая информация</w:t>
      </w:r>
      <w:r w:rsidR="00727237">
        <w:rPr>
          <w:lang w:val="ru-RU"/>
        </w:rPr>
        <w:t>.</w:t>
      </w:r>
      <w:r w:rsidR="00727237" w:rsidRPr="00A63AC6">
        <w:rPr>
          <w:rFonts w:ascii="Verdana" w:hAnsi="Verdana"/>
          <w:sz w:val="20"/>
          <w:szCs w:val="20"/>
        </w:rPr>
        <w:t xml:space="preserve"> </w:t>
      </w:r>
    </w:p>
    <w:p w14:paraId="378E3185" w14:textId="77777777" w:rsidR="008D2EF6" w:rsidRDefault="00727237" w:rsidP="00052B66">
      <w:pPr>
        <w:pStyle w:val="a8"/>
        <w:shd w:val="clear" w:color="auto" w:fill="FFFFFF" w:themeFill="background1"/>
        <w:spacing w:line="300" w:lineRule="atLeast"/>
        <w:ind w:left="0" w:firstLine="709"/>
        <w:jc w:val="both"/>
        <w:rPr>
          <w:rFonts w:ascii="Verdana" w:hAnsi="Verdana"/>
          <w:sz w:val="20"/>
          <w:szCs w:val="20"/>
        </w:rPr>
      </w:pPr>
      <w:r w:rsidRPr="00E4797B">
        <w:rPr>
          <w:rFonts w:ascii="Verdana" w:hAnsi="Verdana"/>
          <w:sz w:val="20"/>
          <w:szCs w:val="20"/>
        </w:rPr>
        <w:t>Заявка считается поданной Заказчиком (полученной Подрядчиком) в момент ее подачи Заказчиком на указанный электронный адрес Подрядчика</w:t>
      </w:r>
      <w:r w:rsidR="000C6924" w:rsidRPr="00E4797B">
        <w:rPr>
          <w:rFonts w:ascii="Verdana" w:hAnsi="Verdana"/>
          <w:sz w:val="20"/>
          <w:szCs w:val="20"/>
        </w:rPr>
        <w:t xml:space="preserve">. </w:t>
      </w:r>
    </w:p>
    <w:p w14:paraId="183D0C40" w14:textId="60765B01" w:rsidR="008D2EF6" w:rsidRDefault="000C6924" w:rsidP="00052B66">
      <w:pPr>
        <w:pStyle w:val="a8"/>
        <w:shd w:val="clear" w:color="auto" w:fill="FFFFFF" w:themeFill="background1"/>
        <w:spacing w:line="300" w:lineRule="atLeast"/>
        <w:ind w:left="0" w:firstLine="709"/>
        <w:jc w:val="both"/>
        <w:rPr>
          <w:rFonts w:ascii="Verdana" w:hAnsi="Verdana"/>
          <w:sz w:val="20"/>
          <w:szCs w:val="20"/>
        </w:rPr>
      </w:pPr>
      <w:r w:rsidRPr="00E4797B">
        <w:rPr>
          <w:rFonts w:ascii="Verdana" w:hAnsi="Verdana"/>
          <w:sz w:val="20"/>
          <w:szCs w:val="20"/>
        </w:rPr>
        <w:t xml:space="preserve">Подрядчик в течение 3 (Трех) календарных дней формирует и согласует с Заказчиком необходимые условия и направляет Заказчику </w:t>
      </w:r>
      <w:r w:rsidR="005E5E69" w:rsidRPr="00330172">
        <w:rPr>
          <w:rFonts w:ascii="Verdana" w:hAnsi="Verdana"/>
          <w:sz w:val="20"/>
          <w:szCs w:val="20"/>
        </w:rPr>
        <w:t>Заказ-наряд</w:t>
      </w:r>
      <w:r w:rsidR="005F6B95">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Pr="00E4797B">
        <w:rPr>
          <w:rFonts w:ascii="Verdana" w:hAnsi="Verdana"/>
          <w:sz w:val="20"/>
          <w:szCs w:val="20"/>
        </w:rPr>
        <w:t xml:space="preserve">. </w:t>
      </w:r>
    </w:p>
    <w:p w14:paraId="75471991" w14:textId="77777777" w:rsidR="008D2EF6" w:rsidRDefault="005F6B95" w:rsidP="00052B66">
      <w:pPr>
        <w:pStyle w:val="a8"/>
        <w:shd w:val="clear" w:color="auto" w:fill="FFFFFF" w:themeFill="background1"/>
        <w:tabs>
          <w:tab w:val="left" w:pos="709"/>
        </w:tabs>
        <w:spacing w:line="300" w:lineRule="atLeast"/>
        <w:ind w:left="0" w:firstLine="709"/>
        <w:jc w:val="both"/>
        <w:rPr>
          <w:rFonts w:ascii="Verdana" w:hAnsi="Verdana"/>
          <w:sz w:val="20"/>
          <w:szCs w:val="20"/>
        </w:rPr>
      </w:pPr>
      <w:r w:rsidRPr="00330172">
        <w:rPr>
          <w:rFonts w:ascii="Verdana" w:hAnsi="Verdana"/>
          <w:sz w:val="20"/>
          <w:szCs w:val="20"/>
        </w:rPr>
        <w:t>Заказ-наряд</w:t>
      </w:r>
      <w:r>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EE0801" w:rsidRPr="00A95D72">
        <w:rPr>
          <w:rFonts w:ascii="Verdana" w:hAnsi="Verdana"/>
          <w:sz w:val="20"/>
          <w:szCs w:val="20"/>
          <w:lang w:val="ru-RU"/>
        </w:rPr>
        <w:t xml:space="preserve"> </w:t>
      </w:r>
      <w:r w:rsidRPr="00330172">
        <w:rPr>
          <w:rFonts w:ascii="Verdana" w:hAnsi="Verdana"/>
          <w:sz w:val="20"/>
          <w:szCs w:val="20"/>
        </w:rPr>
        <w:t>подписывается уполномоченными представителями Сторон после согласования стоимости выполнения Работ, стоимости и перечня запасных частей, расходных материалов,</w:t>
      </w:r>
      <w:r>
        <w:rPr>
          <w:rFonts w:ascii="Verdana" w:hAnsi="Verdana"/>
          <w:sz w:val="20"/>
          <w:szCs w:val="20"/>
        </w:rPr>
        <w:t xml:space="preserve"> комплектующих и спец</w:t>
      </w:r>
      <w:r w:rsidR="00190CF2">
        <w:rPr>
          <w:rFonts w:ascii="Verdana" w:hAnsi="Verdana"/>
          <w:sz w:val="20"/>
          <w:szCs w:val="20"/>
          <w:lang w:val="ru-RU"/>
        </w:rPr>
        <w:t xml:space="preserve">иальных </w:t>
      </w:r>
      <w:r>
        <w:rPr>
          <w:rFonts w:ascii="Verdana" w:hAnsi="Verdana"/>
          <w:sz w:val="20"/>
          <w:szCs w:val="20"/>
        </w:rPr>
        <w:t xml:space="preserve">жидкостей </w:t>
      </w:r>
      <w:r w:rsidRPr="00330172">
        <w:rPr>
          <w:rFonts w:ascii="Verdana" w:hAnsi="Verdana"/>
          <w:sz w:val="20"/>
          <w:szCs w:val="20"/>
        </w:rPr>
        <w:t xml:space="preserve">и других условий выполнения Работ. </w:t>
      </w:r>
    </w:p>
    <w:p w14:paraId="6E144853" w14:textId="77777777" w:rsidR="008D2EF6" w:rsidRDefault="005F6B95" w:rsidP="00052B66">
      <w:pPr>
        <w:pStyle w:val="a8"/>
        <w:shd w:val="clear" w:color="auto" w:fill="FFFFFF" w:themeFill="background1"/>
        <w:tabs>
          <w:tab w:val="left" w:pos="709"/>
        </w:tabs>
        <w:spacing w:line="300" w:lineRule="atLeast"/>
        <w:ind w:left="0" w:firstLine="709"/>
        <w:jc w:val="both"/>
        <w:rPr>
          <w:rFonts w:ascii="Verdana" w:hAnsi="Verdana"/>
          <w:iCs/>
          <w:color w:val="000000"/>
          <w:sz w:val="20"/>
          <w:lang w:val="ru-RU"/>
        </w:rPr>
      </w:pPr>
      <w:r w:rsidRPr="00330172">
        <w:rPr>
          <w:rFonts w:ascii="Verdana" w:hAnsi="Verdana"/>
          <w:sz w:val="20"/>
          <w:szCs w:val="20"/>
          <w:lang w:val="ru-RU"/>
        </w:rPr>
        <w:t xml:space="preserve">В случае, если в </w:t>
      </w:r>
      <w:r w:rsidR="003F281C" w:rsidRPr="009C17A9">
        <w:rPr>
          <w:rFonts w:ascii="Verdana" w:hAnsi="Verdana"/>
          <w:kern w:val="16"/>
          <w:sz w:val="20"/>
          <w:szCs w:val="20"/>
        </w:rPr>
        <w:t>Перечне</w:t>
      </w:r>
      <w:r w:rsidR="003F281C" w:rsidRPr="00A95D72">
        <w:rPr>
          <w:rFonts w:ascii="Verdana" w:hAnsi="Verdana"/>
          <w:kern w:val="16"/>
          <w:sz w:val="20"/>
          <w:szCs w:val="20"/>
        </w:rPr>
        <w:t xml:space="preserve"> запасных частей, </w:t>
      </w:r>
      <w:r w:rsidR="003F281C" w:rsidRPr="00A95D72">
        <w:rPr>
          <w:rFonts w:ascii="Verdana" w:hAnsi="Verdana"/>
          <w:sz w:val="20"/>
          <w:szCs w:val="20"/>
        </w:rPr>
        <w:t>расходных материалов, комплектующих и специальных жидкостей</w:t>
      </w:r>
      <w:r w:rsidR="003F281C" w:rsidRPr="00A95D72">
        <w:rPr>
          <w:rFonts w:ascii="Verdana" w:hAnsi="Verdana"/>
          <w:kern w:val="16"/>
          <w:sz w:val="20"/>
          <w:szCs w:val="20"/>
        </w:rPr>
        <w:t xml:space="preserve"> используемых при выполнении Работ</w:t>
      </w:r>
      <w:r w:rsidR="003F281C">
        <w:rPr>
          <w:rFonts w:ascii="Verdana" w:hAnsi="Verdana"/>
          <w:kern w:val="16"/>
          <w:sz w:val="20"/>
          <w:szCs w:val="20"/>
          <w:lang w:val="ru-RU"/>
        </w:rPr>
        <w:t xml:space="preserve"> </w:t>
      </w:r>
      <w:r w:rsidRPr="00374164">
        <w:rPr>
          <w:rFonts w:ascii="Verdana" w:hAnsi="Verdana"/>
          <w:sz w:val="20"/>
          <w:szCs w:val="20"/>
        </w:rPr>
        <w:t xml:space="preserve">(Приложение № </w:t>
      </w:r>
      <w:r w:rsidRPr="00374164">
        <w:rPr>
          <w:rFonts w:ascii="Verdana" w:hAnsi="Verdana"/>
          <w:sz w:val="20"/>
          <w:szCs w:val="20"/>
          <w:lang w:val="ru-RU"/>
        </w:rPr>
        <w:t>__</w:t>
      </w:r>
      <w:r w:rsidRPr="00374164">
        <w:rPr>
          <w:rFonts w:ascii="Verdana" w:hAnsi="Verdana"/>
          <w:sz w:val="20"/>
          <w:szCs w:val="20"/>
        </w:rPr>
        <w:t xml:space="preserve"> к настоящему Договору)</w:t>
      </w:r>
      <w:r>
        <w:rPr>
          <w:rFonts w:ascii="Verdana" w:hAnsi="Verdana"/>
          <w:sz w:val="20"/>
          <w:szCs w:val="20"/>
          <w:lang w:val="ru-RU"/>
        </w:rPr>
        <w:t xml:space="preserve"> </w:t>
      </w:r>
      <w:r w:rsidRPr="00330172">
        <w:rPr>
          <w:rFonts w:ascii="Verdana" w:hAnsi="Verdana"/>
          <w:sz w:val="20"/>
          <w:szCs w:val="20"/>
          <w:lang w:val="ru-RU"/>
        </w:rPr>
        <w:t>отсутствуют</w:t>
      </w:r>
      <w:r w:rsidRPr="00330172">
        <w:rPr>
          <w:rFonts w:ascii="Verdana" w:hAnsi="Verdana"/>
          <w:iCs/>
          <w:sz w:val="20"/>
          <w:szCs w:val="20"/>
        </w:rPr>
        <w:t xml:space="preserve"> запасные част</w:t>
      </w:r>
      <w:r w:rsidRPr="00330172">
        <w:rPr>
          <w:rFonts w:ascii="Verdana" w:hAnsi="Verdana"/>
          <w:iCs/>
          <w:sz w:val="20"/>
          <w:szCs w:val="20"/>
          <w:lang w:val="ru-RU"/>
        </w:rPr>
        <w:t>и</w:t>
      </w:r>
      <w:r w:rsidRPr="00330172">
        <w:rPr>
          <w:rFonts w:ascii="Verdana" w:hAnsi="Verdana"/>
          <w:iCs/>
          <w:sz w:val="20"/>
          <w:szCs w:val="20"/>
        </w:rPr>
        <w:t>, расходны</w:t>
      </w:r>
      <w:r w:rsidRPr="00330172">
        <w:rPr>
          <w:rFonts w:ascii="Verdana" w:hAnsi="Verdana"/>
          <w:iCs/>
          <w:sz w:val="20"/>
          <w:szCs w:val="20"/>
          <w:lang w:val="ru-RU"/>
        </w:rPr>
        <w:t>е</w:t>
      </w:r>
      <w:r w:rsidRPr="00330172">
        <w:rPr>
          <w:rFonts w:ascii="Verdana" w:hAnsi="Verdana"/>
          <w:iCs/>
          <w:sz w:val="20"/>
          <w:szCs w:val="20"/>
        </w:rPr>
        <w:t xml:space="preserve"> материал</w:t>
      </w:r>
      <w:r w:rsidRPr="00330172">
        <w:rPr>
          <w:rFonts w:ascii="Verdana" w:hAnsi="Verdana"/>
          <w:iCs/>
          <w:sz w:val="20"/>
          <w:szCs w:val="20"/>
          <w:lang w:val="ru-RU"/>
        </w:rPr>
        <w:t>ы</w:t>
      </w:r>
      <w:r w:rsidRPr="00330172">
        <w:rPr>
          <w:rFonts w:ascii="Verdana" w:hAnsi="Verdana"/>
          <w:iCs/>
          <w:sz w:val="20"/>
          <w:szCs w:val="20"/>
        </w:rPr>
        <w:t>, комплектующие</w:t>
      </w:r>
      <w:r>
        <w:rPr>
          <w:rFonts w:ascii="Verdana" w:hAnsi="Verdana"/>
          <w:iCs/>
          <w:sz w:val="20"/>
          <w:szCs w:val="20"/>
          <w:lang w:val="ru-RU"/>
        </w:rPr>
        <w:t xml:space="preserve"> и</w:t>
      </w:r>
      <w:r w:rsidRPr="00330172">
        <w:rPr>
          <w:rFonts w:ascii="Verdana" w:hAnsi="Verdana"/>
          <w:iCs/>
          <w:sz w:val="20"/>
          <w:szCs w:val="20"/>
        </w:rPr>
        <w:t xml:space="preserve"> спец</w:t>
      </w:r>
      <w:r w:rsidR="00190CF2">
        <w:rPr>
          <w:rFonts w:ascii="Verdana" w:hAnsi="Verdana"/>
          <w:iCs/>
          <w:sz w:val="20"/>
          <w:szCs w:val="20"/>
          <w:lang w:val="ru-RU"/>
        </w:rPr>
        <w:t xml:space="preserve">иальные </w:t>
      </w:r>
      <w:r w:rsidRPr="00330172">
        <w:rPr>
          <w:rFonts w:ascii="Verdana" w:hAnsi="Verdana"/>
          <w:iCs/>
          <w:sz w:val="20"/>
          <w:szCs w:val="20"/>
        </w:rPr>
        <w:t>жидкост</w:t>
      </w:r>
      <w:r w:rsidRPr="00330172">
        <w:rPr>
          <w:rFonts w:ascii="Verdana" w:hAnsi="Verdana"/>
          <w:iCs/>
          <w:sz w:val="20"/>
          <w:szCs w:val="20"/>
          <w:lang w:val="ru-RU"/>
        </w:rPr>
        <w:t>и</w:t>
      </w:r>
      <w:r w:rsidRPr="00330172">
        <w:rPr>
          <w:rFonts w:ascii="Verdana" w:hAnsi="Verdana"/>
          <w:iCs/>
          <w:sz w:val="20"/>
          <w:szCs w:val="20"/>
        </w:rPr>
        <w:t xml:space="preserve"> </w:t>
      </w:r>
      <w:r>
        <w:rPr>
          <w:rFonts w:ascii="Verdana" w:hAnsi="Verdana"/>
          <w:iCs/>
          <w:sz w:val="20"/>
          <w:szCs w:val="20"/>
          <w:lang w:val="ru-RU"/>
        </w:rPr>
        <w:t xml:space="preserve">для </w:t>
      </w:r>
      <w:r w:rsidRPr="00330172">
        <w:rPr>
          <w:rFonts w:ascii="Verdana" w:hAnsi="Verdana"/>
          <w:iCs/>
          <w:sz w:val="20"/>
          <w:szCs w:val="20"/>
        </w:rPr>
        <w:t>выполнени</w:t>
      </w:r>
      <w:r w:rsidR="00190CF2">
        <w:rPr>
          <w:rFonts w:ascii="Verdana" w:hAnsi="Verdana"/>
          <w:iCs/>
          <w:sz w:val="20"/>
          <w:szCs w:val="20"/>
          <w:lang w:val="ru-RU"/>
        </w:rPr>
        <w:t>я</w:t>
      </w:r>
      <w:r w:rsidRPr="00330172">
        <w:rPr>
          <w:rFonts w:ascii="Verdana" w:hAnsi="Verdana"/>
          <w:iCs/>
          <w:sz w:val="20"/>
          <w:szCs w:val="20"/>
        </w:rPr>
        <w:t xml:space="preserve"> Работ</w:t>
      </w:r>
      <w:r w:rsidRPr="00330172">
        <w:rPr>
          <w:rFonts w:ascii="Verdana" w:hAnsi="Verdana"/>
          <w:sz w:val="20"/>
          <w:szCs w:val="20"/>
          <w:lang w:val="ru-RU"/>
        </w:rPr>
        <w:t xml:space="preserve">, то Подрядчик одновременно с </w:t>
      </w:r>
      <w:r>
        <w:rPr>
          <w:rFonts w:ascii="Verdana" w:hAnsi="Verdana"/>
          <w:sz w:val="20"/>
          <w:szCs w:val="20"/>
          <w:lang w:val="ru-RU"/>
        </w:rPr>
        <w:t>З</w:t>
      </w:r>
      <w:r w:rsidRPr="00330172">
        <w:rPr>
          <w:rFonts w:ascii="Verdana" w:hAnsi="Verdana"/>
          <w:sz w:val="20"/>
          <w:szCs w:val="20"/>
          <w:lang w:val="ru-RU"/>
        </w:rPr>
        <w:t>аказ-нарядом</w:t>
      </w:r>
      <w:r w:rsidR="00EE0801" w:rsidRPr="00A95D72">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Pr>
          <w:rFonts w:ascii="Verdana" w:hAnsi="Verdana"/>
          <w:sz w:val="20"/>
          <w:szCs w:val="20"/>
          <w:lang w:val="ru-RU"/>
        </w:rPr>
        <w:t xml:space="preserve"> </w:t>
      </w:r>
      <w:r w:rsidRPr="00330172">
        <w:rPr>
          <w:rFonts w:ascii="Verdana" w:hAnsi="Verdana"/>
          <w:sz w:val="20"/>
          <w:szCs w:val="20"/>
        </w:rPr>
        <w:t xml:space="preserve">обязан </w:t>
      </w:r>
      <w:r>
        <w:rPr>
          <w:rFonts w:ascii="Verdana" w:hAnsi="Verdana"/>
          <w:sz w:val="20"/>
          <w:szCs w:val="20"/>
          <w:lang w:val="ru-RU"/>
        </w:rPr>
        <w:t>направить</w:t>
      </w:r>
      <w:r w:rsidRPr="00330172">
        <w:rPr>
          <w:rFonts w:ascii="Verdana" w:hAnsi="Verdana"/>
          <w:sz w:val="20"/>
          <w:szCs w:val="20"/>
        </w:rPr>
        <w:t xml:space="preserve"> Заказчику</w:t>
      </w:r>
      <w:r w:rsidRPr="00330172">
        <w:rPr>
          <w:rFonts w:ascii="Verdana" w:hAnsi="Verdana"/>
          <w:sz w:val="20"/>
          <w:szCs w:val="20"/>
          <w:lang w:val="ru-RU"/>
        </w:rPr>
        <w:t>,</w:t>
      </w:r>
      <w:r w:rsidRPr="00330172">
        <w:rPr>
          <w:rFonts w:ascii="Verdana" w:hAnsi="Verdana"/>
          <w:sz w:val="20"/>
          <w:szCs w:val="20"/>
        </w:rPr>
        <w:t xml:space="preserve"> действующий Прейскурант цен на запасные части, расходные материалы, комплектующие и спец</w:t>
      </w:r>
      <w:r w:rsidR="00190CF2">
        <w:rPr>
          <w:rFonts w:ascii="Verdana" w:hAnsi="Verdana"/>
          <w:sz w:val="20"/>
          <w:szCs w:val="20"/>
          <w:lang w:val="ru-RU"/>
        </w:rPr>
        <w:t xml:space="preserve">иальные </w:t>
      </w:r>
      <w:r w:rsidRPr="00330172">
        <w:rPr>
          <w:rFonts w:ascii="Verdana" w:hAnsi="Verdana"/>
          <w:sz w:val="20"/>
          <w:szCs w:val="20"/>
        </w:rPr>
        <w:t xml:space="preserve">жидкости, не вошедшие в </w:t>
      </w:r>
      <w:r>
        <w:rPr>
          <w:rFonts w:ascii="Verdana" w:hAnsi="Verdana"/>
          <w:iCs/>
          <w:color w:val="000000"/>
          <w:sz w:val="20"/>
          <w:lang w:val="ru-RU"/>
        </w:rPr>
        <w:t>Расценки</w:t>
      </w:r>
      <w:r w:rsidRPr="004A4DCF">
        <w:rPr>
          <w:rFonts w:ascii="Verdana" w:hAnsi="Verdana"/>
          <w:iCs/>
          <w:color w:val="000000"/>
          <w:sz w:val="20"/>
        </w:rPr>
        <w:t xml:space="preserve"> на выполн</w:t>
      </w:r>
      <w:r>
        <w:rPr>
          <w:rFonts w:ascii="Verdana" w:hAnsi="Verdana"/>
          <w:iCs/>
          <w:color w:val="000000"/>
          <w:sz w:val="20"/>
        </w:rPr>
        <w:t>ение Р</w:t>
      </w:r>
      <w:r w:rsidRPr="004A4DCF">
        <w:rPr>
          <w:rFonts w:ascii="Verdana" w:hAnsi="Verdana"/>
          <w:iCs/>
          <w:color w:val="000000"/>
          <w:sz w:val="20"/>
        </w:rPr>
        <w:t>абот</w:t>
      </w:r>
      <w:r w:rsidR="00EE0801" w:rsidRPr="00A95D72">
        <w:rPr>
          <w:rFonts w:ascii="Verdana" w:hAnsi="Verdana"/>
          <w:iCs/>
          <w:color w:val="000000"/>
          <w:sz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Pr>
          <w:rFonts w:ascii="Verdana" w:hAnsi="Verdana"/>
          <w:iCs/>
          <w:color w:val="000000"/>
          <w:sz w:val="20"/>
          <w:lang w:val="ru-RU"/>
        </w:rPr>
        <w:t xml:space="preserve">. </w:t>
      </w:r>
    </w:p>
    <w:p w14:paraId="7CA93F62" w14:textId="4E354E93" w:rsidR="000C6924" w:rsidRPr="00E4797B" w:rsidRDefault="000C6924" w:rsidP="00052B66">
      <w:pPr>
        <w:pStyle w:val="a8"/>
        <w:shd w:val="clear" w:color="auto" w:fill="FFFFFF" w:themeFill="background1"/>
        <w:tabs>
          <w:tab w:val="left" w:pos="709"/>
        </w:tabs>
        <w:spacing w:line="300" w:lineRule="atLeast"/>
        <w:ind w:left="0" w:firstLine="709"/>
        <w:jc w:val="both"/>
        <w:rPr>
          <w:rFonts w:ascii="Verdana" w:hAnsi="Verdana"/>
          <w:sz w:val="20"/>
          <w:szCs w:val="20"/>
        </w:rPr>
      </w:pPr>
      <w:r w:rsidRPr="00E4797B">
        <w:rPr>
          <w:rFonts w:ascii="Verdana" w:hAnsi="Verdana"/>
          <w:sz w:val="20"/>
          <w:szCs w:val="20"/>
        </w:rPr>
        <w:t xml:space="preserve">Подрядчик должен приступить к началу выполнения Работ в течение ____ (_____) ____ </w:t>
      </w:r>
      <w:bookmarkStart w:id="166" w:name="_Hlk106371874"/>
      <w:r w:rsidRPr="00E4797B">
        <w:rPr>
          <w:rFonts w:ascii="Verdana" w:hAnsi="Verdana"/>
          <w:sz w:val="20"/>
          <w:szCs w:val="20"/>
        </w:rPr>
        <w:t>дней</w:t>
      </w:r>
      <w:bookmarkEnd w:id="166"/>
      <w:r w:rsidRPr="00E4797B">
        <w:rPr>
          <w:rFonts w:ascii="Verdana" w:hAnsi="Verdana"/>
          <w:sz w:val="20"/>
          <w:szCs w:val="20"/>
        </w:rPr>
        <w:t xml:space="preserve"> с момента </w:t>
      </w:r>
      <w:r w:rsidR="005F6B95" w:rsidRPr="00330172">
        <w:rPr>
          <w:rFonts w:ascii="Verdana" w:hAnsi="Verdana"/>
          <w:sz w:val="20"/>
          <w:szCs w:val="20"/>
          <w:lang w:val="ru-RU"/>
        </w:rPr>
        <w:t>подписания Заказ-наряда</w:t>
      </w:r>
      <w:r w:rsidR="00EE0801" w:rsidRPr="00A95D72">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Pr="00E4797B">
        <w:rPr>
          <w:rFonts w:ascii="Verdana" w:hAnsi="Verdana"/>
          <w:sz w:val="20"/>
          <w:szCs w:val="20"/>
        </w:rPr>
        <w:t xml:space="preserve"> и завершить выполнение Работ в сроки, предусмотренные Техническим заданием (Приложение № __ к настоящему Договору) </w:t>
      </w:r>
      <w:bookmarkStart w:id="167" w:name="_Hlk106372122"/>
      <w:r w:rsidRPr="00E4797B">
        <w:rPr>
          <w:rFonts w:ascii="Verdana" w:hAnsi="Verdana"/>
          <w:sz w:val="20"/>
          <w:szCs w:val="20"/>
        </w:rPr>
        <w:t xml:space="preserve">и </w:t>
      </w:r>
      <w:r w:rsidR="005F6B95" w:rsidRPr="00330172">
        <w:rPr>
          <w:rFonts w:ascii="Verdana" w:hAnsi="Verdana"/>
          <w:sz w:val="20"/>
          <w:szCs w:val="20"/>
          <w:lang w:val="ru-RU"/>
        </w:rPr>
        <w:t>Заказ-наряд</w:t>
      </w:r>
      <w:r w:rsidR="005F6B95">
        <w:rPr>
          <w:rFonts w:ascii="Verdana" w:hAnsi="Verdana"/>
          <w:sz w:val="20"/>
          <w:szCs w:val="20"/>
          <w:lang w:val="ru-RU"/>
        </w:rPr>
        <w:t>ом</w:t>
      </w:r>
      <w:r w:rsidR="00EE0801" w:rsidRPr="00A95D72">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bookmarkEnd w:id="167"/>
      <w:r w:rsidRPr="00E4797B">
        <w:rPr>
          <w:rFonts w:ascii="Verdana" w:hAnsi="Verdana"/>
          <w:sz w:val="20"/>
          <w:szCs w:val="20"/>
        </w:rPr>
        <w:t>.</w:t>
      </w:r>
    </w:p>
    <w:p w14:paraId="22BD058E" w14:textId="6F43CF85" w:rsidR="00D842EA" w:rsidRDefault="00453335" w:rsidP="00E4797B">
      <w:pPr>
        <w:pStyle w:val="a8"/>
        <w:numPr>
          <w:ilvl w:val="1"/>
          <w:numId w:val="12"/>
        </w:numPr>
        <w:shd w:val="clear" w:color="auto" w:fill="FFFFFF" w:themeFill="background1"/>
        <w:spacing w:line="300" w:lineRule="atLeast"/>
        <w:ind w:left="0" w:firstLine="709"/>
        <w:jc w:val="both"/>
        <w:rPr>
          <w:rFonts w:ascii="Verdana" w:hAnsi="Verdana"/>
          <w:sz w:val="20"/>
          <w:szCs w:val="20"/>
        </w:rPr>
      </w:pPr>
      <w:bookmarkStart w:id="168" w:name="_Hlk73357824"/>
      <w:r w:rsidRPr="00A63AC6">
        <w:rPr>
          <w:rFonts w:ascii="Verdana" w:hAnsi="Verdana"/>
          <w:sz w:val="20"/>
          <w:szCs w:val="20"/>
        </w:rPr>
        <w:t xml:space="preserve">Срок выполнения Работ по </w:t>
      </w:r>
      <w:r w:rsidR="005F6B95" w:rsidRPr="00330172">
        <w:rPr>
          <w:rFonts w:ascii="Verdana" w:hAnsi="Verdana"/>
          <w:sz w:val="20"/>
          <w:szCs w:val="20"/>
          <w:lang w:val="ru-RU"/>
        </w:rPr>
        <w:t>Заказ-наряд</w:t>
      </w:r>
      <w:r w:rsidR="005F6B95">
        <w:rPr>
          <w:rFonts w:ascii="Verdana" w:hAnsi="Verdana"/>
          <w:sz w:val="20"/>
          <w:szCs w:val="20"/>
          <w:lang w:val="ru-RU"/>
        </w:rPr>
        <w:t>у</w:t>
      </w:r>
      <w:r w:rsidR="00EE0801" w:rsidRPr="00A95D72">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D842EA">
        <w:rPr>
          <w:rFonts w:ascii="Verdana" w:hAnsi="Verdana"/>
          <w:sz w:val="20"/>
          <w:szCs w:val="20"/>
          <w:lang w:val="ru-RU"/>
        </w:rPr>
        <w:t xml:space="preserve"> </w:t>
      </w:r>
      <w:r w:rsidRPr="00A63AC6">
        <w:rPr>
          <w:rFonts w:ascii="Verdana" w:hAnsi="Verdana"/>
          <w:sz w:val="20"/>
          <w:szCs w:val="20"/>
        </w:rPr>
        <w:t xml:space="preserve">может быть увеличен по </w:t>
      </w:r>
      <w:r w:rsidR="00D842EA">
        <w:rPr>
          <w:rFonts w:ascii="Verdana" w:hAnsi="Verdana"/>
          <w:sz w:val="20"/>
          <w:szCs w:val="20"/>
          <w:lang w:val="ru-RU"/>
        </w:rPr>
        <w:t xml:space="preserve">письменному </w:t>
      </w:r>
      <w:r w:rsidRPr="00A63AC6">
        <w:rPr>
          <w:rFonts w:ascii="Verdana" w:hAnsi="Verdana"/>
          <w:sz w:val="20"/>
          <w:szCs w:val="20"/>
        </w:rPr>
        <w:t xml:space="preserve">соглашению Сторон в зависимости от сложности </w:t>
      </w:r>
      <w:r w:rsidR="000639C0">
        <w:rPr>
          <w:rFonts w:ascii="Verdana" w:hAnsi="Verdana"/>
          <w:sz w:val="20"/>
          <w:szCs w:val="20"/>
          <w:lang w:val="ru-RU"/>
        </w:rPr>
        <w:t xml:space="preserve">выполняемых </w:t>
      </w:r>
      <w:r w:rsidRPr="00A63AC6">
        <w:rPr>
          <w:rFonts w:ascii="Verdana" w:hAnsi="Verdana"/>
          <w:sz w:val="20"/>
          <w:szCs w:val="20"/>
        </w:rPr>
        <w:t xml:space="preserve">Работ. </w:t>
      </w:r>
    </w:p>
    <w:p w14:paraId="16052B78" w14:textId="6EAFF7AD" w:rsidR="00D842EA" w:rsidRDefault="00BF7BFB" w:rsidP="00D842EA">
      <w:pPr>
        <w:pStyle w:val="a8"/>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t>Датой о</w:t>
      </w:r>
      <w:r w:rsidR="005F6B95" w:rsidRPr="00A63AC6">
        <w:rPr>
          <w:rFonts w:ascii="Verdana" w:hAnsi="Verdana"/>
          <w:sz w:val="20"/>
          <w:szCs w:val="20"/>
        </w:rPr>
        <w:t>кончан</w:t>
      </w:r>
      <w:r w:rsidR="005F6B95">
        <w:rPr>
          <w:rFonts w:ascii="Verdana" w:hAnsi="Verdana"/>
          <w:sz w:val="20"/>
          <w:szCs w:val="20"/>
          <w:lang w:val="ru-RU"/>
        </w:rPr>
        <w:t>ия</w:t>
      </w:r>
      <w:r w:rsidR="00453335" w:rsidRPr="00A63AC6">
        <w:rPr>
          <w:rFonts w:ascii="Verdana" w:hAnsi="Verdana"/>
          <w:sz w:val="20"/>
          <w:szCs w:val="20"/>
        </w:rPr>
        <w:t xml:space="preserve"> выполнения Работ </w:t>
      </w:r>
      <w:bookmarkStart w:id="169" w:name="_Hlk98426400"/>
      <w:r>
        <w:rPr>
          <w:rFonts w:ascii="Verdana" w:hAnsi="Verdana"/>
          <w:sz w:val="20"/>
          <w:szCs w:val="20"/>
          <w:lang w:val="ru-RU"/>
        </w:rPr>
        <w:t xml:space="preserve">по </w:t>
      </w:r>
      <w:r w:rsidR="00CC118D" w:rsidRPr="00330172">
        <w:rPr>
          <w:rFonts w:ascii="Verdana" w:hAnsi="Verdana"/>
          <w:sz w:val="20"/>
          <w:szCs w:val="20"/>
          <w:lang w:val="ru-RU"/>
        </w:rPr>
        <w:t>Заказ-наряд</w:t>
      </w:r>
      <w:r w:rsidR="00CC118D">
        <w:rPr>
          <w:rFonts w:ascii="Verdana" w:hAnsi="Verdana"/>
          <w:sz w:val="20"/>
          <w:szCs w:val="20"/>
          <w:lang w:val="ru-RU"/>
        </w:rPr>
        <w:t>у</w:t>
      </w:r>
      <w:r w:rsidR="00EE0801" w:rsidRPr="00A95D72">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Pr="00A63AC6">
        <w:rPr>
          <w:rFonts w:ascii="Verdana" w:hAnsi="Verdana"/>
          <w:sz w:val="20"/>
          <w:szCs w:val="20"/>
        </w:rPr>
        <w:t xml:space="preserve"> </w:t>
      </w:r>
      <w:bookmarkEnd w:id="169"/>
      <w:r>
        <w:rPr>
          <w:rFonts w:ascii="Verdana" w:hAnsi="Verdana"/>
          <w:sz w:val="20"/>
          <w:szCs w:val="20"/>
          <w:lang w:val="ru-RU"/>
        </w:rPr>
        <w:t>является</w:t>
      </w:r>
      <w:r w:rsidR="00453335" w:rsidRPr="00A63AC6">
        <w:rPr>
          <w:rFonts w:ascii="Verdana" w:hAnsi="Verdana"/>
          <w:sz w:val="20"/>
          <w:szCs w:val="20"/>
        </w:rPr>
        <w:t xml:space="preserve"> дата подписания Сторонами </w:t>
      </w:r>
      <w:r w:rsidR="00453335" w:rsidRPr="00374164">
        <w:rPr>
          <w:rFonts w:ascii="Verdana" w:hAnsi="Verdana"/>
          <w:sz w:val="20"/>
          <w:szCs w:val="20"/>
        </w:rPr>
        <w:t>Акт</w:t>
      </w:r>
      <w:r w:rsidR="00453335">
        <w:rPr>
          <w:rFonts w:ascii="Verdana" w:hAnsi="Verdana"/>
          <w:sz w:val="20"/>
          <w:szCs w:val="20"/>
        </w:rPr>
        <w:t>а</w:t>
      </w:r>
      <w:r w:rsidR="00453335" w:rsidRPr="00374164">
        <w:rPr>
          <w:rFonts w:ascii="Verdana" w:hAnsi="Verdana"/>
          <w:sz w:val="20"/>
          <w:szCs w:val="20"/>
        </w:rPr>
        <w:t xml:space="preserve"> сдачи–приемки выполненных работ</w:t>
      </w:r>
      <w:r w:rsidR="00EC2FEE">
        <w:rPr>
          <w:rFonts w:ascii="Verdana" w:hAnsi="Verdana"/>
          <w:sz w:val="20"/>
          <w:szCs w:val="20"/>
          <w:lang w:val="ru-RU"/>
        </w:rPr>
        <w:t>/УПД</w:t>
      </w:r>
      <w:r w:rsidR="00453335" w:rsidRPr="00A63AC6">
        <w:rPr>
          <w:rFonts w:ascii="Verdana" w:hAnsi="Verdana"/>
          <w:sz w:val="20"/>
          <w:szCs w:val="20"/>
        </w:rPr>
        <w:t>.</w:t>
      </w:r>
      <w:r w:rsidR="00453335" w:rsidRPr="004A4DCF">
        <w:rPr>
          <w:rFonts w:ascii="Verdana" w:hAnsi="Verdana"/>
          <w:sz w:val="20"/>
          <w:szCs w:val="20"/>
        </w:rPr>
        <w:t xml:space="preserve"> </w:t>
      </w:r>
    </w:p>
    <w:p w14:paraId="30402F22" w14:textId="240077E8" w:rsidR="00F809A2" w:rsidRPr="00AF32A7" w:rsidRDefault="00F809A2" w:rsidP="00E4797B">
      <w:pPr>
        <w:pStyle w:val="a8"/>
        <w:numPr>
          <w:ilvl w:val="1"/>
          <w:numId w:val="12"/>
        </w:numPr>
        <w:shd w:val="clear" w:color="auto" w:fill="FFFFFF" w:themeFill="background1"/>
        <w:spacing w:line="300" w:lineRule="atLeast"/>
        <w:ind w:left="0" w:firstLine="709"/>
        <w:jc w:val="both"/>
        <w:rPr>
          <w:rFonts w:ascii="Verdana" w:hAnsi="Verdana"/>
          <w:sz w:val="20"/>
          <w:szCs w:val="20"/>
          <w:lang w:val="ru-RU"/>
        </w:rPr>
      </w:pPr>
      <w:bookmarkStart w:id="170" w:name="_Hlk73352861"/>
      <w:bookmarkEnd w:id="168"/>
      <w:r w:rsidRPr="003C4FE8">
        <w:rPr>
          <w:rFonts w:ascii="Verdana" w:hAnsi="Verdana"/>
          <w:sz w:val="20"/>
          <w:szCs w:val="20"/>
        </w:rPr>
        <w:t xml:space="preserve">Подрядчик обеспечивает наличие канала связи (электронная почта) в рабочие дни с 08.00 до 18.00 </w:t>
      </w:r>
      <w:r w:rsidR="001B4F63">
        <w:rPr>
          <w:rFonts w:ascii="Verdana" w:hAnsi="Verdana"/>
          <w:sz w:val="20"/>
          <w:szCs w:val="20"/>
          <w:lang w:val="ru-RU"/>
        </w:rPr>
        <w:t xml:space="preserve">часов </w:t>
      </w:r>
      <w:r>
        <w:rPr>
          <w:rFonts w:ascii="Verdana" w:hAnsi="Verdana"/>
          <w:sz w:val="20"/>
          <w:szCs w:val="20"/>
          <w:lang w:val="ru-RU"/>
        </w:rPr>
        <w:t>(</w:t>
      </w:r>
      <w:r w:rsidRPr="003C4FE8">
        <w:rPr>
          <w:rFonts w:ascii="Verdana" w:hAnsi="Verdana"/>
          <w:sz w:val="20"/>
          <w:szCs w:val="20"/>
        </w:rPr>
        <w:t>по московскому времени</w:t>
      </w:r>
      <w:r>
        <w:rPr>
          <w:rFonts w:ascii="Verdana" w:hAnsi="Verdana"/>
          <w:sz w:val="20"/>
          <w:szCs w:val="20"/>
          <w:lang w:val="ru-RU"/>
        </w:rPr>
        <w:t>)</w:t>
      </w:r>
      <w:r w:rsidRPr="003C4FE8">
        <w:rPr>
          <w:rFonts w:ascii="Verdana" w:hAnsi="Verdana"/>
          <w:sz w:val="20"/>
          <w:szCs w:val="20"/>
        </w:rPr>
        <w:t xml:space="preserve"> для возможности оперативного </w:t>
      </w:r>
      <w:r>
        <w:rPr>
          <w:rFonts w:ascii="Verdana" w:hAnsi="Verdana"/>
          <w:sz w:val="20"/>
          <w:szCs w:val="20"/>
          <w:lang w:val="ru-RU"/>
        </w:rPr>
        <w:t xml:space="preserve">получения Подрядчиком </w:t>
      </w:r>
      <w:r w:rsidR="00CC118D">
        <w:rPr>
          <w:rFonts w:ascii="Verdana" w:hAnsi="Verdana"/>
          <w:sz w:val="20"/>
          <w:szCs w:val="20"/>
          <w:lang w:val="ru-RU"/>
        </w:rPr>
        <w:t>Заявок</w:t>
      </w:r>
      <w:r w:rsidR="00CC118D" w:rsidRPr="003C4FE8">
        <w:rPr>
          <w:rFonts w:ascii="Verdana" w:hAnsi="Verdana"/>
          <w:sz w:val="20"/>
          <w:szCs w:val="20"/>
        </w:rPr>
        <w:t xml:space="preserve"> </w:t>
      </w:r>
      <w:r>
        <w:rPr>
          <w:rFonts w:ascii="Verdana" w:hAnsi="Verdana"/>
          <w:sz w:val="20"/>
          <w:szCs w:val="20"/>
          <w:lang w:val="ru-RU"/>
        </w:rPr>
        <w:t>Заказчика на выполнение</w:t>
      </w:r>
      <w:r w:rsidRPr="003C4FE8">
        <w:rPr>
          <w:rFonts w:ascii="Verdana" w:hAnsi="Verdana"/>
          <w:sz w:val="20"/>
          <w:szCs w:val="20"/>
        </w:rPr>
        <w:t xml:space="preserve"> Работ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EE0801" w:rsidRPr="00A95D72">
        <w:rPr>
          <w:rFonts w:ascii="Verdana" w:hAnsi="Verdana"/>
          <w:sz w:val="20"/>
          <w:szCs w:val="20"/>
          <w:lang w:val="ru-RU"/>
        </w:rPr>
        <w:t xml:space="preserve"> </w:t>
      </w:r>
      <w:r w:rsidRPr="003C4FE8">
        <w:rPr>
          <w:rFonts w:ascii="Verdana" w:hAnsi="Verdana"/>
          <w:sz w:val="20"/>
          <w:szCs w:val="20"/>
        </w:rPr>
        <w:t>по настоящему Договору</w:t>
      </w:r>
      <w:r w:rsidR="009517AA">
        <w:rPr>
          <w:rFonts w:ascii="Verdana" w:hAnsi="Verdana"/>
          <w:sz w:val="20"/>
          <w:szCs w:val="20"/>
          <w:lang w:val="ru-RU"/>
        </w:rPr>
        <w:t>.</w:t>
      </w:r>
    </w:p>
    <w:p w14:paraId="0CAE3226" w14:textId="42561C78" w:rsidR="00D842EA" w:rsidRPr="004A4DCF" w:rsidRDefault="00C150EB" w:rsidP="00D842EA">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A63AC6">
        <w:rPr>
          <w:rFonts w:ascii="Verdana" w:hAnsi="Verdana"/>
          <w:sz w:val="20"/>
          <w:szCs w:val="20"/>
        </w:rPr>
        <w:t>Ответственны</w:t>
      </w:r>
      <w:r w:rsidR="00D842EA">
        <w:rPr>
          <w:rFonts w:ascii="Verdana" w:hAnsi="Verdana"/>
          <w:sz w:val="20"/>
          <w:szCs w:val="20"/>
          <w:lang w:val="ru-RU"/>
        </w:rPr>
        <w:t>е</w:t>
      </w:r>
      <w:r w:rsidRPr="00A63AC6">
        <w:rPr>
          <w:rFonts w:ascii="Verdana" w:hAnsi="Verdana"/>
          <w:sz w:val="20"/>
          <w:szCs w:val="20"/>
        </w:rPr>
        <w:t xml:space="preserve"> за решение оперативных вопросов по Договору</w:t>
      </w:r>
      <w:r w:rsidR="00D842EA" w:rsidRPr="004A4DCF">
        <w:rPr>
          <w:rFonts w:ascii="Verdana" w:hAnsi="Verdana"/>
          <w:sz w:val="20"/>
          <w:szCs w:val="20"/>
          <w:lang w:val="ru-RU"/>
        </w:rPr>
        <w:t>:</w:t>
      </w:r>
    </w:p>
    <w:p w14:paraId="441F97A9" w14:textId="51C7CA05" w:rsidR="00C150EB" w:rsidRPr="00A63AC6" w:rsidRDefault="00C150EB" w:rsidP="00B13948">
      <w:pPr>
        <w:pStyle w:val="a8"/>
        <w:numPr>
          <w:ilvl w:val="0"/>
          <w:numId w:val="38"/>
        </w:numPr>
        <w:shd w:val="clear" w:color="auto" w:fill="FFFFFF" w:themeFill="background1"/>
        <w:spacing w:line="300" w:lineRule="atLeast"/>
        <w:ind w:left="0" w:firstLine="709"/>
        <w:jc w:val="both"/>
        <w:rPr>
          <w:rFonts w:ascii="Verdana" w:hAnsi="Verdana"/>
          <w:sz w:val="20"/>
          <w:szCs w:val="20"/>
        </w:rPr>
      </w:pPr>
      <w:r w:rsidRPr="00A63AC6">
        <w:rPr>
          <w:rFonts w:ascii="Verdana" w:hAnsi="Verdana"/>
          <w:sz w:val="20"/>
          <w:szCs w:val="20"/>
        </w:rPr>
        <w:t xml:space="preserve">со стороны Заказчика: </w:t>
      </w:r>
      <w:r>
        <w:rPr>
          <w:rFonts w:ascii="Verdana" w:hAnsi="Verdana"/>
          <w:sz w:val="20"/>
          <w:szCs w:val="20"/>
        </w:rPr>
        <w:t>_____________</w:t>
      </w:r>
      <w:r w:rsidRPr="00A63AC6">
        <w:rPr>
          <w:rFonts w:ascii="Verdana" w:hAnsi="Verdana"/>
          <w:sz w:val="20"/>
          <w:szCs w:val="20"/>
        </w:rPr>
        <w:t xml:space="preserve">, телефон: </w:t>
      </w:r>
      <w:r>
        <w:rPr>
          <w:rFonts w:ascii="Verdana" w:hAnsi="Verdana"/>
          <w:sz w:val="20"/>
          <w:szCs w:val="20"/>
        </w:rPr>
        <w:t>__________</w:t>
      </w:r>
      <w:r w:rsidRPr="00A63AC6">
        <w:rPr>
          <w:rFonts w:ascii="Verdana" w:hAnsi="Verdana"/>
          <w:sz w:val="20"/>
          <w:szCs w:val="20"/>
        </w:rPr>
        <w:t xml:space="preserve">, адрес электронной почты: </w:t>
      </w:r>
      <w:r>
        <w:rPr>
          <w:rFonts w:ascii="Verdana" w:hAnsi="Verdana"/>
          <w:sz w:val="20"/>
          <w:szCs w:val="20"/>
        </w:rPr>
        <w:t>____</w:t>
      </w:r>
      <w:r w:rsidRPr="00A63AC6">
        <w:rPr>
          <w:rFonts w:ascii="Verdana" w:hAnsi="Verdana"/>
          <w:sz w:val="20"/>
          <w:szCs w:val="20"/>
        </w:rPr>
        <w:t>@vnukovo.ru</w:t>
      </w:r>
      <w:r w:rsidR="000639C0" w:rsidRPr="004A4DCF">
        <w:rPr>
          <w:rFonts w:ascii="Verdana" w:hAnsi="Verdana"/>
          <w:sz w:val="20"/>
          <w:szCs w:val="20"/>
          <w:lang w:val="ru-RU"/>
        </w:rPr>
        <w:t>;</w:t>
      </w:r>
    </w:p>
    <w:p w14:paraId="63ED1882" w14:textId="61ED8684" w:rsidR="00C150EB" w:rsidRDefault="00C150EB" w:rsidP="00B13948">
      <w:pPr>
        <w:pStyle w:val="a8"/>
        <w:numPr>
          <w:ilvl w:val="0"/>
          <w:numId w:val="38"/>
        </w:numPr>
        <w:shd w:val="clear" w:color="auto" w:fill="FFFFFF" w:themeFill="background1"/>
        <w:spacing w:line="300" w:lineRule="atLeast"/>
        <w:ind w:left="0" w:firstLine="709"/>
        <w:jc w:val="both"/>
        <w:rPr>
          <w:rFonts w:ascii="Verdana" w:hAnsi="Verdana"/>
          <w:sz w:val="20"/>
          <w:szCs w:val="20"/>
        </w:rPr>
      </w:pPr>
      <w:r w:rsidRPr="00C150EB">
        <w:rPr>
          <w:rFonts w:ascii="Verdana" w:hAnsi="Verdana"/>
          <w:sz w:val="20"/>
          <w:szCs w:val="20"/>
        </w:rPr>
        <w:t xml:space="preserve">со стороны Подрядчика: ___________, телефон: ____________, адрес электронной почты: </w:t>
      </w:r>
      <w:bookmarkEnd w:id="170"/>
      <w:r w:rsidRPr="00C150EB">
        <w:rPr>
          <w:rFonts w:ascii="Verdana" w:hAnsi="Verdana"/>
          <w:sz w:val="20"/>
          <w:szCs w:val="20"/>
        </w:rPr>
        <w:t>_____________</w:t>
      </w:r>
      <w:r w:rsidR="002511F9" w:rsidRPr="004A4DCF">
        <w:rPr>
          <w:rFonts w:ascii="Verdana" w:hAnsi="Verdana"/>
          <w:sz w:val="20"/>
          <w:szCs w:val="20"/>
          <w:lang w:val="ru-RU"/>
        </w:rPr>
        <w:t>_</w:t>
      </w:r>
      <w:r w:rsidRPr="004A4DCF">
        <w:rPr>
          <w:rFonts w:ascii="Verdana" w:hAnsi="Verdana"/>
          <w:sz w:val="20"/>
          <w:szCs w:val="20"/>
        </w:rPr>
        <w:t>.</w:t>
      </w:r>
    </w:p>
    <w:p w14:paraId="6F2C67B1" w14:textId="6A84844B" w:rsidR="005A13D6" w:rsidRPr="003C4FE8" w:rsidRDefault="005A13D6" w:rsidP="00AF32A7">
      <w:pPr>
        <w:pStyle w:val="a8"/>
        <w:numPr>
          <w:ilvl w:val="1"/>
          <w:numId w:val="12"/>
        </w:numPr>
        <w:shd w:val="clear" w:color="auto" w:fill="FFFFFF" w:themeFill="background1"/>
        <w:spacing w:line="300" w:lineRule="atLeast"/>
        <w:ind w:left="0" w:firstLine="709"/>
        <w:jc w:val="both"/>
        <w:rPr>
          <w:rFonts w:ascii="Verdana" w:hAnsi="Verdana"/>
          <w:sz w:val="20"/>
          <w:szCs w:val="20"/>
        </w:rPr>
      </w:pPr>
      <w:r w:rsidRPr="003C4FE8">
        <w:rPr>
          <w:rFonts w:ascii="Verdana" w:hAnsi="Verdana"/>
          <w:sz w:val="20"/>
          <w:szCs w:val="20"/>
        </w:rPr>
        <w:t xml:space="preserve">В случае, если в ходе выполнения </w:t>
      </w:r>
      <w:r w:rsidR="00CC118D">
        <w:rPr>
          <w:rFonts w:ascii="Verdana" w:hAnsi="Verdana"/>
          <w:sz w:val="20"/>
          <w:szCs w:val="20"/>
          <w:lang w:val="ru-RU"/>
        </w:rPr>
        <w:t>Работ</w:t>
      </w:r>
      <w:r w:rsidR="00CC118D" w:rsidRPr="003C4FE8">
        <w:rPr>
          <w:rFonts w:ascii="Verdana" w:hAnsi="Verdana"/>
          <w:sz w:val="20"/>
          <w:szCs w:val="20"/>
        </w:rPr>
        <w:t xml:space="preserve"> </w:t>
      </w:r>
      <w:r w:rsidRPr="003C4FE8">
        <w:rPr>
          <w:rFonts w:ascii="Verdana" w:hAnsi="Verdana"/>
          <w:sz w:val="20"/>
          <w:szCs w:val="20"/>
        </w:rPr>
        <w:t xml:space="preserve">обнаруживаются неисправности, устранение которых не предусмотрено </w:t>
      </w:r>
      <w:r w:rsidR="00CC118D">
        <w:rPr>
          <w:rFonts w:ascii="Verdana" w:hAnsi="Verdana"/>
          <w:sz w:val="20"/>
          <w:szCs w:val="20"/>
          <w:lang w:val="ru-RU"/>
        </w:rPr>
        <w:t xml:space="preserve">Заявкой </w:t>
      </w:r>
      <w:r>
        <w:rPr>
          <w:rFonts w:ascii="Verdana" w:hAnsi="Verdana"/>
          <w:sz w:val="20"/>
          <w:szCs w:val="20"/>
          <w:lang w:val="ru-RU"/>
        </w:rPr>
        <w:t>Заказчика</w:t>
      </w:r>
      <w:r w:rsidR="00EE0801" w:rsidRPr="00A95D72">
        <w:rPr>
          <w:rFonts w:ascii="Verdana" w:hAnsi="Verdana"/>
          <w:sz w:val="20"/>
          <w:szCs w:val="20"/>
          <w:lang w:val="ru-RU"/>
        </w:rPr>
        <w:t xml:space="preserve"> </w:t>
      </w:r>
      <w:r w:rsidR="00EE0801">
        <w:rPr>
          <w:rFonts w:ascii="Verdana" w:hAnsi="Verdana"/>
          <w:sz w:val="20"/>
          <w:szCs w:val="20"/>
          <w:lang w:val="ru-RU"/>
        </w:rPr>
        <w:t xml:space="preserve">на выполнение Работ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Pr="003C4FE8">
        <w:rPr>
          <w:rFonts w:ascii="Verdana" w:hAnsi="Verdana"/>
          <w:sz w:val="20"/>
          <w:szCs w:val="20"/>
        </w:rPr>
        <w:t xml:space="preserve">, Подрядчик устраняет их только с согласия Заказчика. В случае, если </w:t>
      </w:r>
      <w:r w:rsidRPr="003C4FE8">
        <w:rPr>
          <w:rFonts w:ascii="Verdana" w:hAnsi="Verdana"/>
          <w:sz w:val="20"/>
          <w:szCs w:val="20"/>
        </w:rPr>
        <w:lastRenderedPageBreak/>
        <w:t xml:space="preserve">Заказчик отказывается от устранения обнаруженных неисправностей, которые делают невозможным надлежащее исполнение Подрядчиком обязанностей по </w:t>
      </w:r>
      <w:r w:rsidR="00CC118D">
        <w:rPr>
          <w:rFonts w:ascii="Verdana" w:hAnsi="Verdana"/>
          <w:sz w:val="20"/>
          <w:szCs w:val="20"/>
          <w:lang w:val="ru-RU"/>
        </w:rPr>
        <w:t xml:space="preserve">Заявке </w:t>
      </w:r>
      <w:r>
        <w:rPr>
          <w:rFonts w:ascii="Verdana" w:hAnsi="Verdana"/>
          <w:sz w:val="20"/>
          <w:szCs w:val="20"/>
          <w:lang w:val="ru-RU"/>
        </w:rPr>
        <w:t>Заказчика</w:t>
      </w:r>
      <w:r w:rsidR="00EE0801">
        <w:rPr>
          <w:rFonts w:ascii="Verdana" w:hAnsi="Verdana"/>
          <w:sz w:val="20"/>
          <w:szCs w:val="20"/>
          <w:lang w:val="ru-RU"/>
        </w:rPr>
        <w:t xml:space="preserve"> на выполнение Работ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Pr="003C4FE8">
        <w:rPr>
          <w:rFonts w:ascii="Verdana" w:hAnsi="Verdana"/>
          <w:sz w:val="20"/>
          <w:szCs w:val="20"/>
        </w:rPr>
        <w:t xml:space="preserve">, Подрядчик имеет право отказаться от выполнения Работ, предусмотренных </w:t>
      </w:r>
      <w:r w:rsidR="00CC118D">
        <w:rPr>
          <w:rFonts w:ascii="Verdana" w:hAnsi="Verdana"/>
          <w:sz w:val="20"/>
          <w:szCs w:val="20"/>
          <w:lang w:val="ru-RU"/>
        </w:rPr>
        <w:t>Заявкой</w:t>
      </w:r>
      <w:r w:rsidR="00EE0801">
        <w:rPr>
          <w:rFonts w:ascii="Verdana" w:hAnsi="Verdana"/>
          <w:sz w:val="20"/>
          <w:szCs w:val="20"/>
          <w:lang w:val="ru-RU"/>
        </w:rPr>
        <w:t xml:space="preserve"> Заказчика на выполнение Работ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Pr="003C4FE8">
        <w:rPr>
          <w:rFonts w:ascii="Verdana" w:hAnsi="Verdana"/>
          <w:sz w:val="20"/>
          <w:szCs w:val="20"/>
        </w:rPr>
        <w:t>. Заказчик обязуется оплатить Подрядчику фактически выполненные Работы. В случае если в процессе выполнения Работ обнаруживается необходимость проведения дополнительных работ, которые не предусмотрены настоящим Договором, но напрямую связаны с выполнением Работ, Подрядчик согласовывает их с Заказчиком, путем подписания дополнительного соглашения к Договору, уполномоченными представителями Сторон.</w:t>
      </w:r>
    </w:p>
    <w:p w14:paraId="1592E405" w14:textId="6F7B70ED" w:rsidR="005A13D6" w:rsidRPr="00C150EB" w:rsidRDefault="005A13D6" w:rsidP="00AF32A7">
      <w:pPr>
        <w:pStyle w:val="a8"/>
        <w:numPr>
          <w:ilvl w:val="1"/>
          <w:numId w:val="12"/>
        </w:numPr>
        <w:shd w:val="clear" w:color="auto" w:fill="FFFFFF" w:themeFill="background1"/>
        <w:spacing w:line="300" w:lineRule="atLeast"/>
        <w:ind w:left="0" w:firstLine="709"/>
        <w:jc w:val="both"/>
        <w:rPr>
          <w:rFonts w:ascii="Verdana" w:hAnsi="Verdana"/>
          <w:sz w:val="20"/>
          <w:szCs w:val="20"/>
        </w:rPr>
      </w:pPr>
      <w:bookmarkStart w:id="171" w:name="_Hlk98426656"/>
      <w:r w:rsidRPr="003C4FE8">
        <w:rPr>
          <w:rFonts w:ascii="Verdana" w:hAnsi="Verdana"/>
          <w:sz w:val="20"/>
          <w:szCs w:val="20"/>
        </w:rPr>
        <w:t xml:space="preserve">Подрядчик перестает принимать </w:t>
      </w:r>
      <w:r w:rsidR="00CC118D">
        <w:rPr>
          <w:rFonts w:ascii="Verdana" w:hAnsi="Verdana"/>
          <w:sz w:val="20"/>
          <w:szCs w:val="20"/>
          <w:lang w:val="ru-RU"/>
        </w:rPr>
        <w:t>Заявки</w:t>
      </w:r>
      <w:r w:rsidR="00CC118D" w:rsidRPr="003C4FE8">
        <w:rPr>
          <w:rFonts w:ascii="Verdana" w:hAnsi="Verdana"/>
          <w:sz w:val="20"/>
          <w:szCs w:val="20"/>
        </w:rPr>
        <w:t xml:space="preserve"> </w:t>
      </w:r>
      <w:r w:rsidR="00EE0801">
        <w:rPr>
          <w:rFonts w:ascii="Verdana" w:hAnsi="Verdana"/>
          <w:sz w:val="20"/>
          <w:szCs w:val="20"/>
          <w:lang w:val="ru-RU"/>
        </w:rPr>
        <w:t xml:space="preserve">Заказчика на выполнение Работ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EE0801">
        <w:rPr>
          <w:rFonts w:ascii="Verdana" w:hAnsi="Verdana"/>
          <w:sz w:val="20"/>
          <w:szCs w:val="20"/>
          <w:lang w:val="ru-RU"/>
        </w:rPr>
        <w:t xml:space="preserve"> </w:t>
      </w:r>
      <w:r w:rsidR="0050047E">
        <w:rPr>
          <w:rFonts w:ascii="Verdana" w:hAnsi="Verdana"/>
          <w:sz w:val="20"/>
          <w:szCs w:val="20"/>
          <w:lang w:val="ru-RU"/>
        </w:rPr>
        <w:t xml:space="preserve">от </w:t>
      </w:r>
      <w:r w:rsidRPr="003C4FE8">
        <w:rPr>
          <w:rFonts w:ascii="Verdana" w:hAnsi="Verdana"/>
          <w:sz w:val="20"/>
          <w:szCs w:val="20"/>
        </w:rPr>
        <w:t xml:space="preserve">Заказчика и выполнять </w:t>
      </w:r>
      <w:r w:rsidR="00CC118D">
        <w:rPr>
          <w:rFonts w:ascii="Verdana" w:hAnsi="Verdana"/>
          <w:sz w:val="20"/>
          <w:szCs w:val="20"/>
          <w:lang w:val="ru-RU"/>
        </w:rPr>
        <w:t>Работы</w:t>
      </w:r>
      <w:r w:rsidR="00CC118D" w:rsidRPr="003C4FE8">
        <w:rPr>
          <w:rFonts w:ascii="Verdana" w:hAnsi="Verdana"/>
          <w:sz w:val="20"/>
          <w:szCs w:val="20"/>
        </w:rPr>
        <w:t xml:space="preserve"> </w:t>
      </w:r>
      <w:r w:rsidRPr="003C4FE8">
        <w:rPr>
          <w:rFonts w:ascii="Verdana" w:hAnsi="Verdana"/>
          <w:sz w:val="20"/>
          <w:szCs w:val="20"/>
        </w:rPr>
        <w:t xml:space="preserve">в случае достижения </w:t>
      </w:r>
      <w:r w:rsidR="00307501">
        <w:rPr>
          <w:rFonts w:ascii="Verdana" w:hAnsi="Verdana"/>
          <w:sz w:val="20"/>
          <w:szCs w:val="20"/>
          <w:lang w:val="ru-RU"/>
        </w:rPr>
        <w:t>Ц</w:t>
      </w:r>
      <w:r w:rsidR="0050047E">
        <w:rPr>
          <w:rFonts w:ascii="Verdana" w:hAnsi="Verdana"/>
          <w:sz w:val="20"/>
          <w:szCs w:val="20"/>
          <w:lang w:val="ru-RU"/>
        </w:rPr>
        <w:t>ены</w:t>
      </w:r>
      <w:r w:rsidRPr="003C4FE8">
        <w:rPr>
          <w:rFonts w:ascii="Verdana" w:hAnsi="Verdana"/>
          <w:sz w:val="20"/>
          <w:szCs w:val="20"/>
        </w:rPr>
        <w:t xml:space="preserve"> </w:t>
      </w:r>
      <w:r w:rsidR="0050047E">
        <w:rPr>
          <w:rFonts w:ascii="Verdana" w:hAnsi="Verdana"/>
          <w:sz w:val="20"/>
          <w:szCs w:val="20"/>
          <w:lang w:val="ru-RU"/>
        </w:rPr>
        <w:t>Д</w:t>
      </w:r>
      <w:r w:rsidRPr="003C4FE8">
        <w:rPr>
          <w:rFonts w:ascii="Verdana" w:hAnsi="Verdana"/>
          <w:sz w:val="20"/>
          <w:szCs w:val="20"/>
        </w:rPr>
        <w:t>оговор</w:t>
      </w:r>
      <w:r w:rsidR="0050047E">
        <w:rPr>
          <w:rFonts w:ascii="Verdana" w:hAnsi="Verdana"/>
          <w:sz w:val="20"/>
          <w:szCs w:val="20"/>
          <w:lang w:val="ru-RU"/>
        </w:rPr>
        <w:t>а</w:t>
      </w:r>
      <w:r w:rsidRPr="003C4FE8">
        <w:rPr>
          <w:rFonts w:ascii="Verdana" w:hAnsi="Verdana"/>
          <w:sz w:val="20"/>
          <w:szCs w:val="20"/>
        </w:rPr>
        <w:t>, указанной в п</w:t>
      </w:r>
      <w:r>
        <w:rPr>
          <w:rFonts w:ascii="Verdana" w:hAnsi="Verdana"/>
          <w:sz w:val="20"/>
          <w:szCs w:val="20"/>
          <w:lang w:val="ru-RU"/>
        </w:rPr>
        <w:t>ункте</w:t>
      </w:r>
      <w:r w:rsidRPr="003C4FE8">
        <w:rPr>
          <w:rFonts w:ascii="Verdana" w:hAnsi="Verdana"/>
          <w:sz w:val="20"/>
          <w:szCs w:val="20"/>
        </w:rPr>
        <w:t xml:space="preserve"> 5.1 настоящего </w:t>
      </w:r>
      <w:r w:rsidR="00462E05">
        <w:rPr>
          <w:rFonts w:ascii="Verdana" w:hAnsi="Verdana"/>
          <w:sz w:val="20"/>
          <w:szCs w:val="20"/>
          <w:lang w:val="ru-RU"/>
        </w:rPr>
        <w:t>Д</w:t>
      </w:r>
      <w:r w:rsidRPr="003C4FE8">
        <w:rPr>
          <w:rFonts w:ascii="Verdana" w:hAnsi="Verdana"/>
          <w:sz w:val="20"/>
          <w:szCs w:val="20"/>
        </w:rPr>
        <w:t>оговора</w:t>
      </w:r>
      <w:bookmarkEnd w:id="171"/>
      <w:r w:rsidRPr="003C4FE8">
        <w:rPr>
          <w:rFonts w:ascii="Verdana" w:hAnsi="Verdana"/>
          <w:sz w:val="20"/>
          <w:szCs w:val="20"/>
        </w:rPr>
        <w:t>.</w:t>
      </w:r>
    </w:p>
    <w:p w14:paraId="7D29D3DD" w14:textId="7A114660" w:rsidR="002E2999" w:rsidRPr="00374164" w:rsidRDefault="002E2999" w:rsidP="00B273FD">
      <w:pPr>
        <w:numPr>
          <w:ilvl w:val="0"/>
          <w:numId w:val="8"/>
        </w:numPr>
        <w:shd w:val="clear" w:color="auto" w:fill="FFFFFF" w:themeFill="background1"/>
        <w:tabs>
          <w:tab w:val="left" w:pos="1418"/>
        </w:tabs>
        <w:spacing w:line="300" w:lineRule="atLeast"/>
        <w:ind w:left="0" w:firstLine="709"/>
        <w:jc w:val="both"/>
        <w:rPr>
          <w:rFonts w:ascii="Verdana" w:hAnsi="Verdana"/>
          <w:sz w:val="20"/>
          <w:szCs w:val="20"/>
          <w:lang w:val="x-none"/>
        </w:rPr>
      </w:pPr>
      <w:r w:rsidRPr="00374164">
        <w:rPr>
          <w:rFonts w:ascii="Verdana" w:hAnsi="Verdana"/>
          <w:b/>
          <w:sz w:val="20"/>
          <w:szCs w:val="20"/>
        </w:rPr>
        <w:t>ПОРЯДОК ДОПУСКА НА ТЕРРИТОРИЮ ЗАКАЗЧИКА</w:t>
      </w:r>
      <w:bookmarkStart w:id="172" w:name="_Hlk30147216"/>
      <w:r w:rsidR="00B10A78" w:rsidRPr="00040364">
        <w:rPr>
          <w:rStyle w:val="afff4"/>
          <w:rFonts w:ascii="Verdana" w:hAnsi="Verdana"/>
          <w:sz w:val="20"/>
          <w:szCs w:val="20"/>
        </w:rPr>
        <w:footnoteReference w:id="4"/>
      </w:r>
      <w:bookmarkEnd w:id="172"/>
    </w:p>
    <w:p w14:paraId="685D9B59" w14:textId="307C5C24" w:rsidR="00C525F4" w:rsidRPr="00AF32A7" w:rsidRDefault="00C525F4" w:rsidP="00B13948">
      <w:pPr>
        <w:pStyle w:val="a8"/>
        <w:numPr>
          <w:ilvl w:val="1"/>
          <w:numId w:val="39"/>
        </w:numPr>
        <w:spacing w:line="300" w:lineRule="atLeast"/>
        <w:ind w:left="0" w:firstLine="709"/>
        <w:jc w:val="both"/>
        <w:rPr>
          <w:rFonts w:ascii="Verdana" w:hAnsi="Verdana"/>
          <w:sz w:val="20"/>
          <w:szCs w:val="20"/>
        </w:rPr>
      </w:pPr>
      <w:bookmarkStart w:id="173" w:name="_Hlk97115037"/>
      <w:r w:rsidRPr="00AF32A7">
        <w:rPr>
          <w:rFonts w:ascii="Verdana" w:hAnsi="Verdana"/>
          <w:sz w:val="20"/>
          <w:szCs w:val="20"/>
        </w:rPr>
        <w:t xml:space="preserve">Порядок допуска на территорию </w:t>
      </w:r>
      <w:r w:rsidRPr="00AF32A7">
        <w:rPr>
          <w:rFonts w:ascii="Verdana" w:hAnsi="Verdana"/>
          <w:sz w:val="20"/>
          <w:szCs w:val="20"/>
          <w:lang w:val="ru-RU"/>
        </w:rPr>
        <w:t>Заказчика</w:t>
      </w:r>
      <w:r w:rsidRPr="00AF32A7">
        <w:rPr>
          <w:rFonts w:ascii="Verdana" w:hAnsi="Verdana"/>
          <w:sz w:val="20"/>
          <w:szCs w:val="20"/>
        </w:rPr>
        <w:t xml:space="preserve"> </w:t>
      </w:r>
      <w:r w:rsidRPr="00AF32A7">
        <w:rPr>
          <w:rFonts w:ascii="Verdana" w:hAnsi="Verdana"/>
          <w:sz w:val="20"/>
          <w:szCs w:val="20"/>
          <w:lang w:val="ru-RU"/>
        </w:rPr>
        <w:t>Подрядчика</w:t>
      </w:r>
      <w:r w:rsidRPr="00AF32A7">
        <w:rPr>
          <w:rFonts w:ascii="Verdana" w:hAnsi="Verdana"/>
          <w:sz w:val="20"/>
          <w:szCs w:val="20"/>
        </w:rPr>
        <w:t xml:space="preserve">, его сотрудников и автотранспорта в секторы зоны транспортной безопасности (далее </w:t>
      </w:r>
      <w:r w:rsidRPr="00AF32A7">
        <w:rPr>
          <w:rFonts w:ascii="Verdana" w:hAnsi="Verdana"/>
          <w:sz w:val="20"/>
        </w:rPr>
        <w:t xml:space="preserve">по тексту </w:t>
      </w:r>
      <w:r w:rsidRPr="00AF32A7">
        <w:rPr>
          <w:rFonts w:ascii="Verdana" w:hAnsi="Verdana"/>
          <w:sz w:val="20"/>
          <w:szCs w:val="20"/>
        </w:rPr>
        <w:t xml:space="preserve">- СЗТБ) объекта транспортной инфраструктуры аэропорт Москва (Внуково) (далее </w:t>
      </w:r>
      <w:r w:rsidRPr="00AF32A7">
        <w:rPr>
          <w:rFonts w:ascii="Verdana" w:hAnsi="Verdana"/>
          <w:sz w:val="20"/>
        </w:rPr>
        <w:t xml:space="preserve">по тексту </w:t>
      </w:r>
      <w:r w:rsidRPr="00AF32A7">
        <w:rPr>
          <w:rFonts w:ascii="Verdana" w:hAnsi="Verdana"/>
          <w:sz w:val="20"/>
          <w:szCs w:val="20"/>
        </w:rPr>
        <w:t xml:space="preserve">– ОТИ) субъекта транспортной инфраструктуры АО «Международный аэропорт «Внуково» (далее </w:t>
      </w:r>
      <w:r w:rsidRPr="00AF32A7">
        <w:rPr>
          <w:rFonts w:ascii="Verdana" w:hAnsi="Verdana"/>
          <w:sz w:val="20"/>
        </w:rPr>
        <w:t xml:space="preserve">по тексту </w:t>
      </w:r>
      <w:r w:rsidRPr="00AF32A7">
        <w:rPr>
          <w:rFonts w:ascii="Verdana" w:hAnsi="Verdana"/>
          <w:sz w:val="20"/>
          <w:szCs w:val="20"/>
        </w:rPr>
        <w:t>– СТИ):</w:t>
      </w:r>
    </w:p>
    <w:p w14:paraId="6A1D993E" w14:textId="114119BA" w:rsidR="00C525F4" w:rsidRPr="00AF32A7" w:rsidRDefault="00C525F4" w:rsidP="00B13948">
      <w:pPr>
        <w:pStyle w:val="a8"/>
        <w:numPr>
          <w:ilvl w:val="2"/>
          <w:numId w:val="39"/>
        </w:numPr>
        <w:spacing w:line="300" w:lineRule="auto"/>
        <w:ind w:left="0" w:firstLine="709"/>
        <w:jc w:val="both"/>
        <w:rPr>
          <w:rFonts w:ascii="Verdana" w:hAnsi="Verdana"/>
          <w:sz w:val="20"/>
          <w:szCs w:val="20"/>
        </w:rPr>
      </w:pPr>
      <w:r w:rsidRPr="00AF32A7">
        <w:rPr>
          <w:rFonts w:ascii="Verdana" w:hAnsi="Verdana"/>
          <w:sz w:val="20"/>
          <w:szCs w:val="20"/>
        </w:rPr>
        <w:t xml:space="preserve">В связи с действием на территории </w:t>
      </w:r>
      <w:r w:rsidRPr="00AF32A7">
        <w:rPr>
          <w:rFonts w:ascii="Verdana" w:hAnsi="Verdana"/>
          <w:sz w:val="20"/>
          <w:szCs w:val="20"/>
          <w:lang w:val="ru-RU"/>
        </w:rPr>
        <w:t>Заказчика</w:t>
      </w:r>
      <w:r w:rsidRPr="00AF32A7">
        <w:rPr>
          <w:rFonts w:ascii="Verdana" w:hAnsi="Verdana"/>
          <w:sz w:val="20"/>
          <w:szCs w:val="20"/>
        </w:rPr>
        <w:t xml:space="preserve"> ОТИ пропускного и внутриобъектового режимов, </w:t>
      </w:r>
      <w:r w:rsidRPr="00AF32A7">
        <w:rPr>
          <w:rFonts w:ascii="Verdana" w:hAnsi="Verdana"/>
          <w:sz w:val="20"/>
          <w:szCs w:val="20"/>
          <w:lang w:val="ru-RU"/>
        </w:rPr>
        <w:t>Подрядчик</w:t>
      </w:r>
      <w:r w:rsidRPr="00AF32A7">
        <w:rPr>
          <w:rFonts w:ascii="Verdana" w:hAnsi="Verdana"/>
          <w:sz w:val="20"/>
          <w:szCs w:val="20"/>
        </w:rPr>
        <w:t xml:space="preserve">, как лицо, осуществляющее свою деятельность в зоне транспортной безопасности ОТИ, его сотрудники и автотранспорт, допускаются в СЗТБ ОТИ </w:t>
      </w:r>
      <w:r w:rsidRPr="00AF32A7">
        <w:rPr>
          <w:rFonts w:ascii="Verdana" w:hAnsi="Verdana"/>
          <w:sz w:val="20"/>
          <w:szCs w:val="20"/>
          <w:lang w:val="ru-RU"/>
        </w:rPr>
        <w:t>Заказчика</w:t>
      </w:r>
      <w:r w:rsidRPr="00AF32A7">
        <w:rPr>
          <w:rFonts w:ascii="Verdana" w:hAnsi="Verdana"/>
          <w:sz w:val="20"/>
          <w:szCs w:val="20"/>
        </w:rPr>
        <w:t xml:space="preserve"> для исполнения обязанностей по настоящему Договору по постоянным пропускам установленного </w:t>
      </w:r>
      <w:r w:rsidRPr="00AF32A7">
        <w:rPr>
          <w:rFonts w:ascii="Verdana" w:hAnsi="Verdana"/>
          <w:sz w:val="20"/>
          <w:szCs w:val="20"/>
          <w:lang w:val="ru-RU"/>
        </w:rPr>
        <w:t>Заказчиком</w:t>
      </w:r>
      <w:r w:rsidRPr="00AF32A7">
        <w:rPr>
          <w:rFonts w:ascii="Verdana" w:hAnsi="Verdana"/>
          <w:sz w:val="20"/>
          <w:szCs w:val="20"/>
        </w:rPr>
        <w:t xml:space="preserve">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 «Международный аэропорт «Внуково» и условиями настоящего Договора.</w:t>
      </w:r>
    </w:p>
    <w:p w14:paraId="0C8CDFA7"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6971DC">
        <w:rPr>
          <w:rFonts w:ascii="Verdana" w:hAnsi="Verdana"/>
          <w:sz w:val="20"/>
          <w:szCs w:val="20"/>
        </w:rPr>
        <w:t xml:space="preserve">Постоянные пропуска в СЗТБ ОТИ оформляются </w:t>
      </w:r>
      <w:r w:rsidRPr="00AF32A7">
        <w:rPr>
          <w:rFonts w:ascii="Verdana" w:hAnsi="Verdana"/>
          <w:sz w:val="20"/>
          <w:szCs w:val="20"/>
        </w:rPr>
        <w:t>Заказчиком</w:t>
      </w:r>
      <w:r w:rsidRPr="006971DC">
        <w:rPr>
          <w:rFonts w:ascii="Verdana" w:hAnsi="Verdana"/>
          <w:sz w:val="20"/>
          <w:szCs w:val="20"/>
        </w:rPr>
        <w:t xml:space="preserve"> на основании письменного обращения </w:t>
      </w:r>
      <w:r w:rsidRPr="00AF32A7">
        <w:rPr>
          <w:rFonts w:ascii="Verdana" w:hAnsi="Verdana"/>
          <w:sz w:val="20"/>
          <w:szCs w:val="20"/>
        </w:rPr>
        <w:t>Подрядчик</w:t>
      </w:r>
      <w:r w:rsidRPr="006971DC">
        <w:rPr>
          <w:rFonts w:ascii="Verdana" w:hAnsi="Verdana"/>
          <w:sz w:val="20"/>
          <w:szCs w:val="20"/>
        </w:rPr>
        <w:t>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136CD460"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6971DC">
        <w:rPr>
          <w:rFonts w:ascii="Verdana" w:hAnsi="Verdana"/>
          <w:sz w:val="20"/>
          <w:szCs w:val="20"/>
        </w:rPr>
        <w:t xml:space="preserve">Максимальный срок оформления постоянных пропусков составляет 45 (сорок пять) календарных дней с момента подачи </w:t>
      </w:r>
      <w:r w:rsidRPr="00AF32A7">
        <w:rPr>
          <w:rFonts w:ascii="Verdana" w:hAnsi="Verdana"/>
          <w:sz w:val="20"/>
          <w:szCs w:val="20"/>
        </w:rPr>
        <w:t>Подрядчик</w:t>
      </w:r>
      <w:r w:rsidRPr="006971DC">
        <w:rPr>
          <w:rFonts w:ascii="Verdana" w:hAnsi="Verdana"/>
          <w:sz w:val="20"/>
          <w:szCs w:val="20"/>
        </w:rPr>
        <w:t>ом письменного обращения.</w:t>
      </w:r>
    </w:p>
    <w:p w14:paraId="511C1E06"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w:t>
      </w:r>
      <w:r w:rsidRPr="00AF32A7">
        <w:rPr>
          <w:rFonts w:ascii="Verdana" w:hAnsi="Verdana"/>
          <w:sz w:val="20"/>
          <w:szCs w:val="20"/>
        </w:rPr>
        <w:t>Подрядчик</w:t>
      </w:r>
      <w:r w:rsidRPr="006971DC">
        <w:rPr>
          <w:rFonts w:ascii="Verdana" w:hAnsi="Verdana"/>
          <w:sz w:val="20"/>
          <w:szCs w:val="20"/>
        </w:rPr>
        <w:t xml:space="preserve">а, постоянных пропусков, осуществляется </w:t>
      </w:r>
      <w:r w:rsidRPr="00AF32A7">
        <w:rPr>
          <w:rFonts w:ascii="Verdana" w:hAnsi="Verdana"/>
          <w:sz w:val="20"/>
          <w:szCs w:val="20"/>
        </w:rPr>
        <w:t>Заказчиком</w:t>
      </w:r>
      <w:r w:rsidRPr="006971DC">
        <w:rPr>
          <w:rFonts w:ascii="Verdana" w:hAnsi="Verdana"/>
          <w:sz w:val="20"/>
          <w:szCs w:val="20"/>
        </w:rPr>
        <w:t xml:space="preserve"> за счет </w:t>
      </w:r>
      <w:r w:rsidRPr="00AF32A7">
        <w:rPr>
          <w:rFonts w:ascii="Verdana" w:hAnsi="Verdana"/>
          <w:sz w:val="20"/>
          <w:szCs w:val="20"/>
        </w:rPr>
        <w:t>Подрядчик</w:t>
      </w:r>
      <w:r w:rsidRPr="006971DC">
        <w:rPr>
          <w:rFonts w:ascii="Verdana" w:hAnsi="Verdana"/>
          <w:sz w:val="20"/>
          <w:szCs w:val="20"/>
        </w:rPr>
        <w:t xml:space="preserve">а в соответствии с тарифами, утвержденными </w:t>
      </w:r>
      <w:r w:rsidRPr="00AF32A7">
        <w:rPr>
          <w:rFonts w:ascii="Verdana" w:hAnsi="Verdana"/>
          <w:sz w:val="20"/>
          <w:szCs w:val="20"/>
        </w:rPr>
        <w:t>Заказчико</w:t>
      </w:r>
      <w:r w:rsidRPr="006971DC">
        <w:rPr>
          <w:rFonts w:ascii="Verdana" w:hAnsi="Verdana"/>
          <w:sz w:val="20"/>
          <w:szCs w:val="20"/>
        </w:rPr>
        <w:t xml:space="preserve">м. </w:t>
      </w:r>
    </w:p>
    <w:p w14:paraId="3EB89A08"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6971DC">
        <w:rPr>
          <w:rFonts w:ascii="Verdana" w:hAnsi="Verdana"/>
          <w:sz w:val="20"/>
          <w:szCs w:val="20"/>
        </w:rPr>
        <w:t xml:space="preserve">Допуск сотрудников </w:t>
      </w:r>
      <w:r w:rsidRPr="00AF32A7">
        <w:rPr>
          <w:rFonts w:ascii="Verdana" w:hAnsi="Verdana"/>
          <w:sz w:val="20"/>
          <w:szCs w:val="20"/>
        </w:rPr>
        <w:t>Подрядчик</w:t>
      </w:r>
      <w:r w:rsidRPr="006971DC">
        <w:rPr>
          <w:rFonts w:ascii="Verdana" w:hAnsi="Verdana"/>
          <w:sz w:val="20"/>
          <w:szCs w:val="20"/>
        </w:rPr>
        <w:t xml:space="preserve">а в помещения и здания </w:t>
      </w:r>
      <w:r w:rsidRPr="00AF32A7">
        <w:rPr>
          <w:rFonts w:ascii="Verdana" w:hAnsi="Verdana"/>
          <w:sz w:val="20"/>
          <w:szCs w:val="20"/>
        </w:rPr>
        <w:t>Заказчика</w:t>
      </w:r>
      <w:r w:rsidRPr="006971DC">
        <w:rPr>
          <w:rFonts w:ascii="Verdana" w:hAnsi="Verdana"/>
          <w:sz w:val="20"/>
          <w:szCs w:val="20"/>
        </w:rPr>
        <w:t>, находящиеся в секторе свободного доступа зоны транспортной безопасности ОТИ, осуществляется также по постоянным пропускам.</w:t>
      </w:r>
    </w:p>
    <w:p w14:paraId="4AF9F42E"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AF32A7">
        <w:rPr>
          <w:rFonts w:ascii="Verdana" w:hAnsi="Verdana"/>
          <w:sz w:val="20"/>
          <w:szCs w:val="20"/>
        </w:rPr>
        <w:t>Подрядчик</w:t>
      </w:r>
      <w:r w:rsidRPr="006971DC">
        <w:rPr>
          <w:rFonts w:ascii="Verdana" w:hAnsi="Verdana"/>
          <w:sz w:val="20"/>
          <w:szCs w:val="20"/>
        </w:rPr>
        <w:t xml:space="preserve"> самостоятельно оформляет и формирует пакет документов, необходимый для получения пропусков и передает его в бюро пропусков </w:t>
      </w:r>
      <w:r w:rsidRPr="00AF32A7">
        <w:rPr>
          <w:rFonts w:ascii="Verdana" w:hAnsi="Verdana"/>
          <w:sz w:val="20"/>
          <w:szCs w:val="20"/>
        </w:rPr>
        <w:t>Заказчика</w:t>
      </w:r>
      <w:r w:rsidRPr="006971DC">
        <w:rPr>
          <w:rFonts w:ascii="Verdana" w:hAnsi="Verdana"/>
          <w:sz w:val="20"/>
          <w:szCs w:val="20"/>
        </w:rPr>
        <w:t>.</w:t>
      </w:r>
    </w:p>
    <w:p w14:paraId="7219694A" w14:textId="77777777" w:rsidR="00C525F4" w:rsidRPr="006971DC" w:rsidRDefault="00C525F4" w:rsidP="00B13948">
      <w:pPr>
        <w:pStyle w:val="a8"/>
        <w:numPr>
          <w:ilvl w:val="2"/>
          <w:numId w:val="39"/>
        </w:numPr>
        <w:spacing w:line="300" w:lineRule="auto"/>
        <w:ind w:left="0" w:firstLine="709"/>
        <w:jc w:val="both"/>
        <w:rPr>
          <w:rFonts w:ascii="Verdana" w:hAnsi="Verdana"/>
          <w:sz w:val="20"/>
          <w:szCs w:val="20"/>
        </w:rPr>
      </w:pPr>
      <w:r w:rsidRPr="006971DC">
        <w:rPr>
          <w:rFonts w:ascii="Verdana" w:hAnsi="Verdana"/>
          <w:sz w:val="20"/>
          <w:szCs w:val="20"/>
        </w:rPr>
        <w:t xml:space="preserve">Оформление пропусков осуществляется в порядке, установленном внутренними нормативными и/или распорядительными документами, и действующими тарифами </w:t>
      </w:r>
      <w:r w:rsidRPr="00AF32A7">
        <w:rPr>
          <w:rFonts w:ascii="Verdana" w:hAnsi="Verdana"/>
          <w:sz w:val="20"/>
          <w:szCs w:val="20"/>
        </w:rPr>
        <w:t>Заказчика</w:t>
      </w:r>
      <w:r w:rsidRPr="006971DC">
        <w:rPr>
          <w:rFonts w:ascii="Verdana" w:hAnsi="Verdana"/>
          <w:sz w:val="20"/>
          <w:szCs w:val="20"/>
        </w:rPr>
        <w:t>.</w:t>
      </w:r>
    </w:p>
    <w:p w14:paraId="53E94141" w14:textId="77777777" w:rsidR="00C525F4" w:rsidRPr="006971DC" w:rsidRDefault="00C525F4" w:rsidP="00B13948">
      <w:pPr>
        <w:pStyle w:val="a8"/>
        <w:numPr>
          <w:ilvl w:val="1"/>
          <w:numId w:val="39"/>
        </w:numPr>
        <w:spacing w:line="300" w:lineRule="auto"/>
        <w:ind w:left="0" w:firstLine="709"/>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w:t>
      </w:r>
      <w:r w:rsidRPr="006971DC">
        <w:rPr>
          <w:rFonts w:ascii="Verdana" w:hAnsi="Verdana"/>
          <w:sz w:val="20"/>
          <w:szCs w:val="20"/>
        </w:rPr>
        <w:lastRenderedPageBreak/>
        <w:t xml:space="preserve">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0" w:history="1">
        <w:r w:rsidRPr="008D4289">
          <w:rPr>
            <w:rStyle w:val="a7"/>
            <w:rFonts w:ascii="Verdana" w:hAnsi="Verdana"/>
            <w:sz w:val="20"/>
            <w:szCs w:val="20"/>
          </w:rPr>
          <w:t>www.vnukovo.ru</w:t>
        </w:r>
      </w:hyperlink>
      <w:r>
        <w:rPr>
          <w:rFonts w:ascii="Verdana" w:hAnsi="Verdana"/>
          <w:sz w:val="20"/>
          <w:szCs w:val="20"/>
        </w:rPr>
        <w:t>)</w:t>
      </w:r>
      <w:r w:rsidRPr="006971DC">
        <w:rPr>
          <w:rFonts w:ascii="Verdana" w:hAnsi="Verdana"/>
          <w:sz w:val="20"/>
          <w:szCs w:val="20"/>
        </w:rPr>
        <w:t>».</w:t>
      </w:r>
    </w:p>
    <w:bookmarkEnd w:id="173"/>
    <w:p w14:paraId="648E7ED0" w14:textId="0AE44A39" w:rsidR="0023790C" w:rsidRPr="00C525F4" w:rsidRDefault="00325DA8" w:rsidP="00B13948">
      <w:pPr>
        <w:pStyle w:val="a8"/>
        <w:numPr>
          <w:ilvl w:val="0"/>
          <w:numId w:val="39"/>
        </w:numPr>
        <w:shd w:val="clear" w:color="auto" w:fill="FFFFFF" w:themeFill="background1"/>
        <w:tabs>
          <w:tab w:val="left" w:pos="1418"/>
        </w:tabs>
        <w:spacing w:line="300" w:lineRule="atLeast"/>
        <w:ind w:left="0" w:firstLine="709"/>
        <w:jc w:val="both"/>
        <w:rPr>
          <w:rFonts w:ascii="Verdana" w:hAnsi="Verdana"/>
          <w:b/>
          <w:sz w:val="20"/>
          <w:szCs w:val="20"/>
        </w:rPr>
      </w:pPr>
      <w:r w:rsidRPr="00C525F4">
        <w:rPr>
          <w:rFonts w:ascii="Verdana" w:hAnsi="Verdana"/>
          <w:b/>
          <w:bCs/>
          <w:sz w:val="20"/>
          <w:szCs w:val="20"/>
        </w:rPr>
        <w:t>ПРАВА И ОБЯЗАННОСТИ СТОРОН</w:t>
      </w:r>
    </w:p>
    <w:p w14:paraId="49A3ED92" w14:textId="33900FF9" w:rsidR="0023790C" w:rsidRPr="00374164" w:rsidRDefault="00325DA8"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Подрядчик </w:t>
      </w:r>
      <w:r w:rsidRPr="00374164">
        <w:rPr>
          <w:rFonts w:ascii="Verdana" w:hAnsi="Verdana"/>
          <w:bCs/>
          <w:sz w:val="20"/>
          <w:szCs w:val="20"/>
        </w:rPr>
        <w:t>обязуется:</w:t>
      </w:r>
    </w:p>
    <w:p w14:paraId="30DDC51E" w14:textId="03248393" w:rsidR="005B3B20" w:rsidRPr="00374164" w:rsidRDefault="00325DA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Выполнять Работы в соответствии с </w:t>
      </w:r>
      <w:r w:rsidRPr="00374164">
        <w:rPr>
          <w:rFonts w:ascii="Verdana" w:hAnsi="Verdana"/>
          <w:spacing w:val="-5"/>
          <w:sz w:val="20"/>
          <w:szCs w:val="20"/>
        </w:rPr>
        <w:t>Техническим заданием (Приложение №</w:t>
      </w:r>
      <w:r w:rsidR="006239FC" w:rsidRPr="00374164">
        <w:rPr>
          <w:rFonts w:ascii="Verdana" w:hAnsi="Verdana"/>
          <w:spacing w:val="-5"/>
          <w:sz w:val="20"/>
          <w:szCs w:val="20"/>
        </w:rPr>
        <w:t xml:space="preserve"> </w:t>
      </w:r>
      <w:r w:rsidR="001F1FF1" w:rsidRPr="00374164">
        <w:rPr>
          <w:rFonts w:ascii="Verdana" w:hAnsi="Verdana"/>
          <w:spacing w:val="-5"/>
          <w:sz w:val="20"/>
          <w:szCs w:val="20"/>
          <w:lang w:val="ru-RU"/>
        </w:rPr>
        <w:t>__</w:t>
      </w:r>
      <w:r w:rsidR="001F1FF1" w:rsidRPr="00374164">
        <w:rPr>
          <w:rFonts w:ascii="Verdana" w:hAnsi="Verdana"/>
          <w:sz w:val="20"/>
          <w:szCs w:val="20"/>
        </w:rPr>
        <w:t xml:space="preserve"> </w:t>
      </w:r>
      <w:r w:rsidR="00034DFA" w:rsidRPr="00374164">
        <w:rPr>
          <w:rFonts w:ascii="Verdana" w:hAnsi="Verdana"/>
          <w:sz w:val="20"/>
          <w:szCs w:val="20"/>
          <w:lang w:val="ru-RU"/>
        </w:rPr>
        <w:t xml:space="preserve">к </w:t>
      </w:r>
      <w:r w:rsidR="00034DFA" w:rsidRPr="00374164">
        <w:rPr>
          <w:rFonts w:ascii="Verdana" w:hAnsi="Verdana"/>
          <w:sz w:val="20"/>
          <w:szCs w:val="20"/>
        </w:rPr>
        <w:t>настоящему Договору</w:t>
      </w:r>
      <w:r w:rsidR="006239FC" w:rsidRPr="00374164">
        <w:rPr>
          <w:rFonts w:ascii="Verdana" w:hAnsi="Verdana"/>
          <w:sz w:val="20"/>
          <w:szCs w:val="20"/>
        </w:rPr>
        <w:t>) в</w:t>
      </w:r>
      <w:r w:rsidR="00B80A6D" w:rsidRPr="00374164">
        <w:rPr>
          <w:rFonts w:ascii="Verdana" w:hAnsi="Verdana"/>
          <w:sz w:val="20"/>
          <w:szCs w:val="20"/>
          <w:lang w:val="ru-RU"/>
        </w:rPr>
        <w:t xml:space="preserve"> порядке</w:t>
      </w:r>
      <w:r w:rsidR="0050047E">
        <w:rPr>
          <w:rFonts w:ascii="Verdana" w:hAnsi="Verdana"/>
          <w:sz w:val="20"/>
          <w:szCs w:val="20"/>
          <w:lang w:val="ru-RU"/>
        </w:rPr>
        <w:t>,</w:t>
      </w:r>
      <w:r w:rsidR="006239FC" w:rsidRPr="00374164">
        <w:rPr>
          <w:rFonts w:ascii="Verdana" w:hAnsi="Verdana"/>
          <w:sz w:val="20"/>
          <w:szCs w:val="20"/>
        </w:rPr>
        <w:t xml:space="preserve"> срок</w:t>
      </w:r>
      <w:r w:rsidR="0006514A" w:rsidRPr="00374164">
        <w:rPr>
          <w:rFonts w:ascii="Verdana" w:hAnsi="Verdana"/>
          <w:sz w:val="20"/>
          <w:szCs w:val="20"/>
          <w:lang w:val="ru-RU"/>
        </w:rPr>
        <w:t>и</w:t>
      </w:r>
      <w:r w:rsidR="0050047E">
        <w:rPr>
          <w:rFonts w:ascii="Verdana" w:hAnsi="Verdana"/>
          <w:sz w:val="20"/>
          <w:szCs w:val="20"/>
          <w:lang w:val="ru-RU"/>
        </w:rPr>
        <w:t xml:space="preserve"> и на условиях</w:t>
      </w:r>
      <w:r w:rsidR="0006514A" w:rsidRPr="00374164">
        <w:rPr>
          <w:rFonts w:ascii="Verdana" w:hAnsi="Verdana"/>
          <w:sz w:val="20"/>
          <w:szCs w:val="20"/>
          <w:lang w:val="ru-RU"/>
        </w:rPr>
        <w:t>,</w:t>
      </w:r>
      <w:r w:rsidR="006239FC" w:rsidRPr="00374164">
        <w:rPr>
          <w:rFonts w:ascii="Verdana" w:hAnsi="Verdana"/>
          <w:sz w:val="20"/>
          <w:szCs w:val="20"/>
        </w:rPr>
        <w:t xml:space="preserve"> </w:t>
      </w:r>
      <w:r w:rsidR="0050047E" w:rsidRPr="00374164">
        <w:rPr>
          <w:rFonts w:ascii="Verdana" w:hAnsi="Verdana"/>
          <w:sz w:val="20"/>
          <w:szCs w:val="20"/>
        </w:rPr>
        <w:t>предусмотренны</w:t>
      </w:r>
      <w:r w:rsidR="0050047E">
        <w:rPr>
          <w:rFonts w:ascii="Verdana" w:hAnsi="Verdana"/>
          <w:sz w:val="20"/>
          <w:szCs w:val="20"/>
          <w:lang w:val="ru-RU"/>
        </w:rPr>
        <w:t>х</w:t>
      </w:r>
      <w:r w:rsidR="0050047E" w:rsidRPr="00374164">
        <w:rPr>
          <w:rFonts w:ascii="Verdana" w:hAnsi="Verdana"/>
          <w:sz w:val="20"/>
          <w:szCs w:val="20"/>
        </w:rPr>
        <w:t xml:space="preserve"> </w:t>
      </w:r>
      <w:r w:rsidR="006239FC" w:rsidRPr="00374164">
        <w:rPr>
          <w:rFonts w:ascii="Verdana" w:hAnsi="Verdana"/>
          <w:sz w:val="20"/>
          <w:szCs w:val="20"/>
        </w:rPr>
        <w:t>настоящим Договором</w:t>
      </w:r>
      <w:r w:rsidRPr="00374164">
        <w:rPr>
          <w:rFonts w:ascii="Verdana" w:hAnsi="Verdana"/>
          <w:sz w:val="20"/>
          <w:szCs w:val="20"/>
        </w:rPr>
        <w:t>.</w:t>
      </w:r>
    </w:p>
    <w:p w14:paraId="779209E8" w14:textId="72C82FBE" w:rsidR="0006514A" w:rsidRPr="00374164" w:rsidRDefault="00325DA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Обеспечить выполнение Работ своими силами и средствами с использованием своих материалов</w:t>
      </w:r>
      <w:r w:rsidR="0006514A" w:rsidRPr="00374164">
        <w:rPr>
          <w:rFonts w:ascii="Verdana" w:hAnsi="Verdana"/>
          <w:sz w:val="20"/>
          <w:szCs w:val="20"/>
          <w:lang w:val="ru-RU"/>
        </w:rPr>
        <w:t xml:space="preserve"> или путем</w:t>
      </w:r>
      <w:r w:rsidRPr="00374164">
        <w:rPr>
          <w:rFonts w:ascii="Verdana" w:hAnsi="Verdana"/>
          <w:sz w:val="20"/>
          <w:szCs w:val="20"/>
        </w:rPr>
        <w:t xml:space="preserve"> привлечения субподрядных организаций</w:t>
      </w:r>
      <w:r w:rsidR="009F40BB" w:rsidRPr="00374164">
        <w:rPr>
          <w:rFonts w:ascii="Verdana" w:hAnsi="Verdana"/>
          <w:sz w:val="20"/>
          <w:szCs w:val="20"/>
          <w:lang w:val="ru-RU"/>
        </w:rPr>
        <w:t xml:space="preserve"> (далее по тексту – субподрядчиков)</w:t>
      </w:r>
      <w:r w:rsidR="0006514A" w:rsidRPr="00374164">
        <w:rPr>
          <w:rFonts w:ascii="Verdana" w:hAnsi="Verdana"/>
          <w:sz w:val="20"/>
          <w:szCs w:val="20"/>
          <w:lang w:val="ru-RU"/>
        </w:rPr>
        <w:t xml:space="preserve">, </w:t>
      </w:r>
      <w:r w:rsidR="0006514A" w:rsidRPr="00374164">
        <w:rPr>
          <w:rFonts w:ascii="Verdana" w:hAnsi="Verdana"/>
          <w:sz w:val="20"/>
          <w:szCs w:val="20"/>
        </w:rPr>
        <w:t xml:space="preserve">обладающих </w:t>
      </w:r>
      <w:r w:rsidR="0031106B">
        <w:rPr>
          <w:rFonts w:ascii="Verdana" w:hAnsi="Verdana"/>
          <w:sz w:val="20"/>
          <w:szCs w:val="20"/>
          <w:lang w:val="ru-RU"/>
        </w:rPr>
        <w:t>лицензиями, допусками,</w:t>
      </w:r>
      <w:r w:rsidR="0031106B" w:rsidRPr="00374164">
        <w:rPr>
          <w:rFonts w:ascii="Verdana" w:hAnsi="Verdana"/>
          <w:sz w:val="20"/>
          <w:szCs w:val="20"/>
        </w:rPr>
        <w:t xml:space="preserve"> </w:t>
      </w:r>
      <w:r w:rsidR="0006514A" w:rsidRPr="00374164">
        <w:rPr>
          <w:rFonts w:ascii="Verdana" w:hAnsi="Verdana"/>
          <w:sz w:val="20"/>
          <w:szCs w:val="20"/>
        </w:rPr>
        <w:t>специальными знаниями, навыками, квалификацией, специальным оборудованием</w:t>
      </w:r>
      <w:r w:rsidR="0031106B">
        <w:rPr>
          <w:rFonts w:ascii="Verdana" w:hAnsi="Verdana"/>
          <w:sz w:val="20"/>
          <w:szCs w:val="20"/>
          <w:lang w:val="ru-RU"/>
        </w:rPr>
        <w:t xml:space="preserve">, имеющих соответствующее </w:t>
      </w:r>
      <w:r w:rsidR="0031106B" w:rsidRPr="00BF4DFB">
        <w:rPr>
          <w:rFonts w:ascii="Verdana" w:hAnsi="Verdana"/>
          <w:sz w:val="20"/>
          <w:szCs w:val="20"/>
          <w:lang w:val="ru-RU"/>
        </w:rPr>
        <w:t>членство в саморегулируемой организации</w:t>
      </w:r>
      <w:r w:rsidR="001B148C" w:rsidRPr="00374164">
        <w:rPr>
          <w:rFonts w:ascii="Verdana" w:hAnsi="Verdana"/>
          <w:sz w:val="20"/>
          <w:szCs w:val="20"/>
        </w:rPr>
        <w:t xml:space="preserve"> и т.п.</w:t>
      </w:r>
      <w:r w:rsidR="0006514A" w:rsidRPr="00374164">
        <w:rPr>
          <w:rFonts w:ascii="Verdana" w:hAnsi="Verdana"/>
          <w:sz w:val="20"/>
          <w:szCs w:val="20"/>
        </w:rPr>
        <w:t xml:space="preserve"> </w:t>
      </w:r>
      <w:r w:rsidR="0031106B">
        <w:rPr>
          <w:rFonts w:ascii="Verdana" w:hAnsi="Verdana"/>
          <w:sz w:val="20"/>
          <w:szCs w:val="20"/>
          <w:lang w:val="ru-RU"/>
        </w:rPr>
        <w:t>(далее по тексту – разрешительные документы).</w:t>
      </w:r>
    </w:p>
    <w:p w14:paraId="46DFE9E3" w14:textId="18E3D5E9" w:rsidR="00801572" w:rsidRPr="00374164" w:rsidRDefault="0006514A" w:rsidP="00B273FD">
      <w:pPr>
        <w:pStyle w:val="a8"/>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При этом </w:t>
      </w:r>
      <w:r w:rsidRPr="00374164">
        <w:rPr>
          <w:rFonts w:ascii="Verdana" w:hAnsi="Verdana"/>
          <w:sz w:val="20"/>
          <w:szCs w:val="20"/>
          <w:lang w:val="ru-RU"/>
        </w:rPr>
        <w:t>Подрядчик</w:t>
      </w:r>
      <w:r w:rsidRPr="00374164">
        <w:rPr>
          <w:rFonts w:ascii="Verdana" w:hAnsi="Verdana"/>
          <w:sz w:val="20"/>
          <w:szCs w:val="20"/>
        </w:rPr>
        <w:t xml:space="preserve"> несет ответственность в полном объеме перед Заказчиком за неисполнение или ненадлежащее исполнение обязательств </w:t>
      </w:r>
      <w:r w:rsidRPr="00374164">
        <w:rPr>
          <w:rFonts w:ascii="Verdana" w:hAnsi="Verdana"/>
          <w:sz w:val="20"/>
          <w:szCs w:val="20"/>
          <w:lang w:val="ru-RU"/>
        </w:rPr>
        <w:t xml:space="preserve">субподрядчиками. </w:t>
      </w:r>
    </w:p>
    <w:p w14:paraId="6DF1289A" w14:textId="376438CD" w:rsidR="0006514A" w:rsidRPr="00374164" w:rsidRDefault="0006514A" w:rsidP="00B273FD">
      <w:pPr>
        <w:shd w:val="clear" w:color="auto" w:fill="FFFFFF" w:themeFill="background1"/>
        <w:autoSpaceDE w:val="0"/>
        <w:autoSpaceDN w:val="0"/>
        <w:spacing w:line="300" w:lineRule="atLeast"/>
        <w:ind w:firstLine="708"/>
        <w:jc w:val="both"/>
        <w:rPr>
          <w:rFonts w:ascii="Verdana" w:hAnsi="Verdana"/>
          <w:spacing w:val="2"/>
          <w:sz w:val="20"/>
          <w:szCs w:val="20"/>
        </w:rPr>
      </w:pPr>
      <w:r w:rsidRPr="00374164">
        <w:rPr>
          <w:rFonts w:ascii="Verdana" w:hAnsi="Verdana"/>
          <w:spacing w:val="2"/>
          <w:sz w:val="20"/>
          <w:szCs w:val="20"/>
        </w:rPr>
        <w:t xml:space="preserve">При привлечении </w:t>
      </w:r>
      <w:r w:rsidR="009F40BB" w:rsidRPr="00374164">
        <w:rPr>
          <w:rFonts w:ascii="Verdana" w:hAnsi="Verdana"/>
          <w:sz w:val="20"/>
          <w:szCs w:val="20"/>
        </w:rPr>
        <w:t>субподрядчиков</w:t>
      </w:r>
      <w:r w:rsidRPr="00374164">
        <w:rPr>
          <w:rFonts w:ascii="Verdana" w:hAnsi="Verdana"/>
          <w:spacing w:val="2"/>
          <w:sz w:val="20"/>
          <w:szCs w:val="20"/>
        </w:rPr>
        <w:t xml:space="preserve"> </w:t>
      </w:r>
      <w:r w:rsidR="009F40BB" w:rsidRPr="00374164">
        <w:rPr>
          <w:rFonts w:ascii="Verdana" w:hAnsi="Verdana"/>
          <w:sz w:val="20"/>
          <w:szCs w:val="20"/>
        </w:rPr>
        <w:t>Подрядчик</w:t>
      </w:r>
      <w:r w:rsidRPr="00374164">
        <w:rPr>
          <w:rFonts w:ascii="Verdana" w:hAnsi="Verdana"/>
          <w:spacing w:val="2"/>
          <w:sz w:val="20"/>
          <w:szCs w:val="20"/>
        </w:rPr>
        <w:t xml:space="preserve"> предоставляет Заказчику информацию о договоре с </w:t>
      </w:r>
      <w:r w:rsidR="009F40BB" w:rsidRPr="00374164">
        <w:rPr>
          <w:rFonts w:ascii="Verdana" w:hAnsi="Verdana"/>
          <w:spacing w:val="2"/>
          <w:sz w:val="20"/>
          <w:szCs w:val="20"/>
        </w:rPr>
        <w:t>с</w:t>
      </w:r>
      <w:r w:rsidR="009F40BB" w:rsidRPr="00374164">
        <w:rPr>
          <w:rFonts w:ascii="Verdana" w:hAnsi="Verdana"/>
          <w:sz w:val="20"/>
          <w:szCs w:val="20"/>
        </w:rPr>
        <w:t>убподрядчика</w:t>
      </w:r>
      <w:r w:rsidRPr="00374164">
        <w:rPr>
          <w:rFonts w:ascii="Verdana" w:hAnsi="Verdana"/>
          <w:spacing w:val="2"/>
          <w:sz w:val="20"/>
          <w:szCs w:val="20"/>
        </w:rPr>
        <w:t>м</w:t>
      </w:r>
      <w:r w:rsidR="009F40BB" w:rsidRPr="00374164">
        <w:rPr>
          <w:rFonts w:ascii="Verdana" w:hAnsi="Verdana"/>
          <w:spacing w:val="2"/>
          <w:sz w:val="20"/>
          <w:szCs w:val="20"/>
        </w:rPr>
        <w:t>и</w:t>
      </w:r>
      <w:r w:rsidRPr="00374164">
        <w:rPr>
          <w:rFonts w:ascii="Verdana" w:hAnsi="Verdana"/>
          <w:spacing w:val="2"/>
          <w:sz w:val="20"/>
          <w:szCs w:val="20"/>
        </w:rPr>
        <w:t xml:space="preserve"> вместе с его копией в течение </w:t>
      </w:r>
      <w:r w:rsidR="009F40BB" w:rsidRPr="00374164">
        <w:rPr>
          <w:rFonts w:ascii="Verdana" w:hAnsi="Verdana"/>
          <w:spacing w:val="2"/>
          <w:sz w:val="20"/>
          <w:szCs w:val="20"/>
        </w:rPr>
        <w:t xml:space="preserve">1 (Одного) </w:t>
      </w:r>
      <w:r w:rsidRPr="00374164">
        <w:rPr>
          <w:rFonts w:ascii="Verdana" w:hAnsi="Verdana"/>
          <w:spacing w:val="2"/>
          <w:sz w:val="20"/>
          <w:szCs w:val="20"/>
        </w:rPr>
        <w:t xml:space="preserve">рабочего дня, следующего за </w:t>
      </w:r>
      <w:r w:rsidR="001B148C" w:rsidRPr="00374164">
        <w:rPr>
          <w:rFonts w:ascii="Verdana" w:hAnsi="Verdana"/>
          <w:spacing w:val="2"/>
          <w:sz w:val="20"/>
          <w:szCs w:val="20"/>
        </w:rPr>
        <w:t>датой подписания</w:t>
      </w:r>
      <w:r w:rsidRPr="00374164">
        <w:rPr>
          <w:rFonts w:ascii="Verdana" w:hAnsi="Verdana"/>
          <w:spacing w:val="2"/>
          <w:sz w:val="20"/>
          <w:szCs w:val="20"/>
        </w:rPr>
        <w:t xml:space="preserve"> </w:t>
      </w:r>
      <w:r w:rsidR="009F40BB" w:rsidRPr="00374164">
        <w:rPr>
          <w:rFonts w:ascii="Verdana" w:hAnsi="Verdana"/>
          <w:spacing w:val="2"/>
          <w:sz w:val="20"/>
          <w:szCs w:val="20"/>
        </w:rPr>
        <w:t xml:space="preserve">настоящего </w:t>
      </w:r>
      <w:r w:rsidRPr="00374164">
        <w:rPr>
          <w:rFonts w:ascii="Verdana" w:hAnsi="Verdana"/>
          <w:spacing w:val="2"/>
          <w:sz w:val="20"/>
          <w:szCs w:val="20"/>
        </w:rPr>
        <w:t>Догово</w:t>
      </w:r>
      <w:r w:rsidR="009F40BB" w:rsidRPr="00374164">
        <w:rPr>
          <w:rFonts w:ascii="Verdana" w:hAnsi="Verdana"/>
          <w:spacing w:val="2"/>
          <w:sz w:val="20"/>
          <w:szCs w:val="20"/>
        </w:rPr>
        <w:t>ра</w:t>
      </w:r>
      <w:r w:rsidRPr="00374164">
        <w:rPr>
          <w:rFonts w:ascii="Verdana" w:hAnsi="Verdana"/>
          <w:spacing w:val="2"/>
          <w:sz w:val="20"/>
          <w:szCs w:val="20"/>
        </w:rPr>
        <w:t>.</w:t>
      </w:r>
    </w:p>
    <w:p w14:paraId="57AF87FE" w14:textId="25C717F0" w:rsidR="0006514A" w:rsidRPr="00374164" w:rsidRDefault="0006514A" w:rsidP="00B273FD">
      <w:pPr>
        <w:shd w:val="clear" w:color="auto" w:fill="FFFFFF" w:themeFill="background1"/>
        <w:autoSpaceDE w:val="0"/>
        <w:autoSpaceDN w:val="0"/>
        <w:spacing w:line="300" w:lineRule="atLeast"/>
        <w:ind w:firstLine="708"/>
        <w:jc w:val="both"/>
        <w:rPr>
          <w:rFonts w:ascii="Verdana" w:hAnsi="Verdana"/>
          <w:spacing w:val="2"/>
          <w:sz w:val="20"/>
          <w:szCs w:val="20"/>
        </w:rPr>
      </w:pPr>
      <w:r w:rsidRPr="00374164">
        <w:rPr>
          <w:rFonts w:ascii="Verdana" w:hAnsi="Verdana"/>
          <w:spacing w:val="2"/>
          <w:sz w:val="20"/>
          <w:szCs w:val="20"/>
        </w:rPr>
        <w:t xml:space="preserve">В случае если привлекаемые </w:t>
      </w:r>
      <w:r w:rsidR="009F40BB" w:rsidRPr="00374164">
        <w:rPr>
          <w:rFonts w:ascii="Verdana" w:hAnsi="Verdana"/>
          <w:sz w:val="20"/>
          <w:szCs w:val="20"/>
        </w:rPr>
        <w:t>субподрядчик</w:t>
      </w:r>
      <w:r w:rsidRPr="00374164">
        <w:rPr>
          <w:rFonts w:ascii="Verdana" w:hAnsi="Verdana"/>
          <w:spacing w:val="2"/>
          <w:sz w:val="20"/>
          <w:szCs w:val="20"/>
        </w:rPr>
        <w:t xml:space="preserve">и относятся к субъектам малого и среднего предпринимательства </w:t>
      </w:r>
      <w:r w:rsidR="009F40BB" w:rsidRPr="00374164">
        <w:rPr>
          <w:rFonts w:ascii="Verdana" w:hAnsi="Verdana"/>
          <w:sz w:val="20"/>
          <w:szCs w:val="20"/>
        </w:rPr>
        <w:t>Подрядчик</w:t>
      </w:r>
      <w:r w:rsidRPr="00374164">
        <w:rPr>
          <w:rFonts w:ascii="Verdana" w:hAnsi="Verdana"/>
          <w:spacing w:val="2"/>
          <w:sz w:val="20"/>
          <w:szCs w:val="20"/>
        </w:rPr>
        <w:t xml:space="preserve"> вместе с информацией, указанной в настоящем пункте, предоставляет Заказчику декларацию о соответствии привлекаемого </w:t>
      </w:r>
      <w:r w:rsidR="009F40BB" w:rsidRPr="00374164">
        <w:rPr>
          <w:rFonts w:ascii="Verdana" w:hAnsi="Verdana"/>
          <w:spacing w:val="2"/>
          <w:sz w:val="20"/>
          <w:szCs w:val="20"/>
        </w:rPr>
        <w:t>субподрядчика</w:t>
      </w:r>
      <w:r w:rsidRPr="00374164">
        <w:rPr>
          <w:rFonts w:ascii="Verdana" w:hAnsi="Verdana"/>
          <w:spacing w:val="2"/>
          <w:sz w:val="20"/>
          <w:szCs w:val="20"/>
        </w:rPr>
        <w:t xml:space="preserve"> критериям отнесения к субъектам малого и среднего предпринимательства, установленным статьей 4 Федерального закона Российской Федерации от 24.07.2007 </w:t>
      </w:r>
      <w:r w:rsidR="009F40BB" w:rsidRPr="00374164">
        <w:rPr>
          <w:rFonts w:ascii="Verdana" w:hAnsi="Verdana"/>
          <w:spacing w:val="2"/>
          <w:sz w:val="20"/>
          <w:szCs w:val="20"/>
        </w:rPr>
        <w:t>г</w:t>
      </w:r>
      <w:r w:rsidR="005C580E">
        <w:rPr>
          <w:rFonts w:ascii="Verdana" w:hAnsi="Verdana"/>
          <w:spacing w:val="2"/>
          <w:sz w:val="20"/>
          <w:szCs w:val="20"/>
        </w:rPr>
        <w:t>ода</w:t>
      </w:r>
      <w:r w:rsidR="009F40BB" w:rsidRPr="00374164">
        <w:rPr>
          <w:rFonts w:ascii="Verdana" w:hAnsi="Verdana"/>
          <w:spacing w:val="2"/>
          <w:sz w:val="20"/>
          <w:szCs w:val="20"/>
        </w:rPr>
        <w:t xml:space="preserve"> </w:t>
      </w:r>
      <w:r w:rsidRPr="00374164">
        <w:rPr>
          <w:rFonts w:ascii="Verdana" w:hAnsi="Verdana"/>
          <w:spacing w:val="2"/>
          <w:sz w:val="20"/>
          <w:szCs w:val="20"/>
        </w:rPr>
        <w:t>№ 209-ФЗ «О развитии малого и среднего предпринимательства в Российской Федерац</w:t>
      </w:r>
      <w:r w:rsidR="009F40BB" w:rsidRPr="00374164">
        <w:rPr>
          <w:rFonts w:ascii="Verdana" w:hAnsi="Verdana"/>
          <w:spacing w:val="2"/>
          <w:sz w:val="20"/>
          <w:szCs w:val="20"/>
        </w:rPr>
        <w:t>ии», форма которой установлена П</w:t>
      </w:r>
      <w:r w:rsidRPr="00374164">
        <w:rPr>
          <w:rFonts w:ascii="Verdana" w:hAnsi="Verdana"/>
          <w:spacing w:val="2"/>
          <w:sz w:val="20"/>
          <w:szCs w:val="20"/>
        </w:rPr>
        <w:t xml:space="preserve">остановлением Правительства Российской Федерации от 11.12.2014 </w:t>
      </w:r>
      <w:r w:rsidR="009F40BB" w:rsidRPr="00374164">
        <w:rPr>
          <w:rFonts w:ascii="Verdana" w:hAnsi="Verdana"/>
          <w:spacing w:val="2"/>
          <w:sz w:val="20"/>
          <w:szCs w:val="20"/>
        </w:rPr>
        <w:t>г</w:t>
      </w:r>
      <w:r w:rsidR="005C580E">
        <w:rPr>
          <w:rFonts w:ascii="Verdana" w:hAnsi="Verdana"/>
          <w:spacing w:val="2"/>
          <w:sz w:val="20"/>
          <w:szCs w:val="20"/>
        </w:rPr>
        <w:t>ода</w:t>
      </w:r>
      <w:r w:rsidR="009F40BB" w:rsidRPr="00374164">
        <w:rPr>
          <w:rFonts w:ascii="Verdana" w:hAnsi="Verdana"/>
          <w:spacing w:val="2"/>
          <w:sz w:val="20"/>
          <w:szCs w:val="20"/>
        </w:rPr>
        <w:t xml:space="preserve"> </w:t>
      </w:r>
      <w:r w:rsidRPr="00374164">
        <w:rPr>
          <w:rFonts w:ascii="Verdana" w:hAnsi="Verdana"/>
          <w:spacing w:val="2"/>
          <w:sz w:val="20"/>
          <w:szCs w:val="20"/>
        </w:rPr>
        <w:t>№</w:t>
      </w:r>
      <w:r w:rsidR="005C580E">
        <w:rPr>
          <w:rFonts w:ascii="Verdana" w:hAnsi="Verdana"/>
          <w:spacing w:val="2"/>
          <w:sz w:val="20"/>
          <w:szCs w:val="20"/>
        </w:rPr>
        <w:t xml:space="preserve"> </w:t>
      </w:r>
      <w:r w:rsidRPr="00374164">
        <w:rPr>
          <w:rFonts w:ascii="Verdana" w:hAnsi="Verdana"/>
          <w:spacing w:val="2"/>
          <w:sz w:val="20"/>
          <w:szCs w:val="20"/>
        </w:rPr>
        <w:t>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089D47A" w14:textId="2384E1C1" w:rsidR="0006514A" w:rsidRPr="00374164" w:rsidRDefault="0006514A" w:rsidP="00B273FD">
      <w:pPr>
        <w:pStyle w:val="a8"/>
        <w:shd w:val="clear" w:color="auto" w:fill="FFFFFF" w:themeFill="background1"/>
        <w:tabs>
          <w:tab w:val="left" w:pos="1418"/>
        </w:tabs>
        <w:spacing w:line="300" w:lineRule="atLeast"/>
        <w:ind w:left="0" w:firstLine="708"/>
        <w:jc w:val="both"/>
        <w:rPr>
          <w:rFonts w:ascii="Verdana" w:hAnsi="Verdana"/>
          <w:sz w:val="20"/>
          <w:szCs w:val="20"/>
          <w:lang w:val="ru-RU"/>
        </w:rPr>
      </w:pPr>
      <w:r w:rsidRPr="00374164">
        <w:rPr>
          <w:rFonts w:ascii="Verdana" w:hAnsi="Verdana"/>
          <w:spacing w:val="2"/>
          <w:sz w:val="20"/>
          <w:szCs w:val="20"/>
        </w:rPr>
        <w:t xml:space="preserve">При этом </w:t>
      </w:r>
      <w:r w:rsidR="009F40BB" w:rsidRPr="00374164">
        <w:rPr>
          <w:rFonts w:ascii="Verdana" w:hAnsi="Verdana"/>
          <w:sz w:val="20"/>
          <w:szCs w:val="20"/>
          <w:lang w:val="ru-RU"/>
        </w:rPr>
        <w:t>Подрядчик</w:t>
      </w:r>
      <w:r w:rsidRPr="00374164">
        <w:rPr>
          <w:rFonts w:ascii="Verdana" w:hAnsi="Verdana"/>
          <w:spacing w:val="2"/>
          <w:sz w:val="20"/>
          <w:szCs w:val="20"/>
        </w:rPr>
        <w:t xml:space="preserve"> обязуется представить Заказчику копии всех необходимых </w:t>
      </w:r>
      <w:r w:rsidR="00907E20">
        <w:rPr>
          <w:rFonts w:ascii="Verdana" w:hAnsi="Verdana"/>
          <w:spacing w:val="2"/>
          <w:sz w:val="20"/>
          <w:szCs w:val="20"/>
          <w:lang w:val="ru-RU"/>
        </w:rPr>
        <w:t>разрешительных документов</w:t>
      </w:r>
      <w:r w:rsidR="009F40BB" w:rsidRPr="00374164">
        <w:rPr>
          <w:rFonts w:ascii="Verdana" w:hAnsi="Verdana"/>
          <w:spacing w:val="2"/>
          <w:sz w:val="20"/>
          <w:szCs w:val="20"/>
        </w:rPr>
        <w:t xml:space="preserve"> до их привлечения к Р</w:t>
      </w:r>
      <w:r w:rsidRPr="00374164">
        <w:rPr>
          <w:rFonts w:ascii="Verdana" w:hAnsi="Verdana"/>
          <w:spacing w:val="2"/>
          <w:sz w:val="20"/>
          <w:szCs w:val="20"/>
        </w:rPr>
        <w:t xml:space="preserve">аботе по </w:t>
      </w:r>
      <w:r w:rsidR="009F40BB" w:rsidRPr="00374164">
        <w:rPr>
          <w:rFonts w:ascii="Verdana" w:hAnsi="Verdana"/>
          <w:spacing w:val="2"/>
          <w:sz w:val="20"/>
          <w:szCs w:val="20"/>
          <w:lang w:val="ru-RU"/>
        </w:rPr>
        <w:t xml:space="preserve">настоящему </w:t>
      </w:r>
      <w:r w:rsidRPr="00374164">
        <w:rPr>
          <w:rFonts w:ascii="Verdana" w:hAnsi="Verdana"/>
          <w:spacing w:val="2"/>
          <w:sz w:val="20"/>
          <w:szCs w:val="20"/>
        </w:rPr>
        <w:t>Договору</w:t>
      </w:r>
      <w:r w:rsidR="00907E20">
        <w:rPr>
          <w:rFonts w:ascii="Verdana" w:hAnsi="Verdana"/>
          <w:spacing w:val="2"/>
          <w:sz w:val="20"/>
          <w:szCs w:val="20"/>
          <w:lang w:val="ru-RU"/>
        </w:rPr>
        <w:t xml:space="preserve"> и следить за их продлением (в случае окончания срока их действия в период выполнения Работ по настоящему Договору)</w:t>
      </w:r>
      <w:r w:rsidRPr="00374164">
        <w:rPr>
          <w:rFonts w:ascii="Verdana" w:hAnsi="Verdana"/>
          <w:spacing w:val="2"/>
          <w:sz w:val="20"/>
          <w:szCs w:val="20"/>
          <w:lang w:val="ru-RU"/>
        </w:rPr>
        <w:t>.</w:t>
      </w:r>
    </w:p>
    <w:p w14:paraId="171C8913" w14:textId="77777777" w:rsidR="00801572" w:rsidRPr="00374164" w:rsidRDefault="00325DA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Обеспечивать своих специалистов спецодеждой с логотипом Подрядчика, необходимым сертифицированным инструментом, оборудованием и принадлежностями, а также запасом необходимых расходных материалов и оборудования.</w:t>
      </w:r>
    </w:p>
    <w:p w14:paraId="3CC36F0D" w14:textId="037CA014" w:rsidR="00801572" w:rsidRPr="00374164" w:rsidRDefault="00325DA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Соблюдать пропускной и внутриобъектовый режим, действующий в помещениях и на территории Заказчика. Самостоятельно и за свой счет проходить процедуру оформления пропусков для своих сотрудников</w:t>
      </w:r>
      <w:r w:rsidR="00F268F1" w:rsidRPr="00374164">
        <w:rPr>
          <w:rFonts w:ascii="Verdana" w:hAnsi="Verdana"/>
          <w:sz w:val="20"/>
          <w:szCs w:val="20"/>
          <w:lang w:val="ru-RU"/>
        </w:rPr>
        <w:t xml:space="preserve"> и </w:t>
      </w:r>
      <w:r w:rsidR="00F268F1" w:rsidRPr="00374164">
        <w:rPr>
          <w:rFonts w:ascii="Verdana" w:hAnsi="Verdana"/>
          <w:sz w:val="20"/>
          <w:szCs w:val="20"/>
        </w:rPr>
        <w:t>автотранспорт</w:t>
      </w:r>
      <w:r w:rsidR="0059731A" w:rsidRPr="00374164">
        <w:rPr>
          <w:rFonts w:ascii="Verdana" w:hAnsi="Verdana"/>
          <w:sz w:val="20"/>
          <w:szCs w:val="20"/>
          <w:lang w:val="ru-RU"/>
        </w:rPr>
        <w:t>а</w:t>
      </w:r>
      <w:r w:rsidRPr="00374164">
        <w:rPr>
          <w:rFonts w:ascii="Verdana" w:hAnsi="Verdana"/>
          <w:sz w:val="20"/>
          <w:szCs w:val="20"/>
        </w:rPr>
        <w:t xml:space="preserve"> в установленном порядке</w:t>
      </w:r>
      <w:r w:rsidR="00741E60" w:rsidRPr="00374164">
        <w:rPr>
          <w:rFonts w:ascii="Verdana" w:hAnsi="Verdana"/>
          <w:sz w:val="20"/>
          <w:szCs w:val="20"/>
          <w:lang w:val="ru-RU"/>
        </w:rPr>
        <w:t>, на основании раздела 3 настоящего Договора</w:t>
      </w:r>
      <w:r w:rsidRPr="00374164">
        <w:rPr>
          <w:rFonts w:ascii="Verdana" w:hAnsi="Verdana"/>
          <w:sz w:val="20"/>
          <w:szCs w:val="20"/>
        </w:rPr>
        <w:t xml:space="preserve">. Стоимость оформления пропусков в цену настоящего Договора не входит. </w:t>
      </w:r>
    </w:p>
    <w:p w14:paraId="308814B3" w14:textId="77777777" w:rsidR="00531579" w:rsidRPr="00374164" w:rsidRDefault="00325DA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Выполнять требования по обеспечению информационной безопасности, предусмотренные на территории Заказчика.</w:t>
      </w:r>
    </w:p>
    <w:p w14:paraId="6F8EDBBC" w14:textId="64C2FF98" w:rsidR="00531579" w:rsidRPr="00374164" w:rsidRDefault="00BA0DE9"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Сдать выполненные Работы по Акту сдачи–приемки выполненных работ</w:t>
      </w:r>
      <w:r w:rsidR="00EC2FEE">
        <w:rPr>
          <w:rFonts w:ascii="Verdana" w:hAnsi="Verdana"/>
          <w:sz w:val="20"/>
          <w:szCs w:val="20"/>
          <w:lang w:val="ru-RU"/>
        </w:rPr>
        <w:t>/УПД</w:t>
      </w:r>
      <w:r w:rsidR="00325DA8" w:rsidRPr="00374164">
        <w:rPr>
          <w:rFonts w:ascii="Verdana" w:hAnsi="Verdana"/>
          <w:sz w:val="20"/>
          <w:szCs w:val="20"/>
        </w:rPr>
        <w:t>.</w:t>
      </w:r>
    </w:p>
    <w:p w14:paraId="5690AACA" w14:textId="534FC8C8" w:rsidR="00531579" w:rsidRPr="00374164" w:rsidRDefault="008B6AC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Соблюдать правила </w:t>
      </w:r>
      <w:r w:rsidR="00325DA8" w:rsidRPr="00374164">
        <w:rPr>
          <w:rFonts w:ascii="Verdana" w:hAnsi="Verdana"/>
          <w:sz w:val="20"/>
          <w:szCs w:val="20"/>
        </w:rPr>
        <w:t>техник</w:t>
      </w:r>
      <w:r w:rsidRPr="00374164">
        <w:rPr>
          <w:rFonts w:ascii="Verdana" w:hAnsi="Verdana"/>
          <w:sz w:val="20"/>
          <w:szCs w:val="20"/>
        </w:rPr>
        <w:t xml:space="preserve">и </w:t>
      </w:r>
      <w:r w:rsidR="00325DA8" w:rsidRPr="00374164">
        <w:rPr>
          <w:rFonts w:ascii="Verdana" w:hAnsi="Verdana"/>
          <w:sz w:val="20"/>
          <w:szCs w:val="20"/>
        </w:rPr>
        <w:t>безопасности</w:t>
      </w:r>
      <w:r w:rsidRPr="00374164">
        <w:rPr>
          <w:rFonts w:ascii="Verdana" w:hAnsi="Verdana"/>
          <w:sz w:val="20"/>
          <w:szCs w:val="20"/>
        </w:rPr>
        <w:t xml:space="preserve">, охраны труда, противопожарных и иных норм и правил, предусмотренных действующим законодательством </w:t>
      </w:r>
      <w:r w:rsidR="00034DFA" w:rsidRPr="00374164">
        <w:rPr>
          <w:rFonts w:ascii="Verdana" w:hAnsi="Verdana"/>
          <w:sz w:val="20"/>
          <w:szCs w:val="20"/>
        </w:rPr>
        <w:t>Российской Федерации</w:t>
      </w:r>
      <w:r w:rsidR="00AC7BB5">
        <w:rPr>
          <w:rFonts w:ascii="Verdana" w:hAnsi="Verdana"/>
          <w:sz w:val="20"/>
          <w:szCs w:val="20"/>
          <w:lang w:val="ru-RU"/>
        </w:rPr>
        <w:t>, а также</w:t>
      </w:r>
      <w:r w:rsidR="00B65446">
        <w:rPr>
          <w:rFonts w:ascii="Verdana" w:hAnsi="Verdana"/>
          <w:sz w:val="20"/>
          <w:szCs w:val="20"/>
          <w:lang w:val="ru-RU"/>
        </w:rPr>
        <w:t xml:space="preserve"> </w:t>
      </w:r>
      <w:r w:rsidR="00B60DE7">
        <w:rPr>
          <w:rFonts w:ascii="Verdana" w:hAnsi="Verdana"/>
          <w:sz w:val="20"/>
          <w:szCs w:val="20"/>
          <w:lang w:val="ru-RU"/>
        </w:rPr>
        <w:t>«</w:t>
      </w:r>
      <w:r w:rsidR="00AC7BB5" w:rsidRPr="00AC7BB5">
        <w:rPr>
          <w:rFonts w:ascii="Verdana" w:hAnsi="Verdana"/>
          <w:sz w:val="20"/>
          <w:szCs w:val="20"/>
        </w:rPr>
        <w:t>Руководств</w:t>
      </w:r>
      <w:r w:rsidR="00B65446">
        <w:rPr>
          <w:rFonts w:ascii="Verdana" w:hAnsi="Verdana"/>
          <w:sz w:val="20"/>
          <w:szCs w:val="20"/>
          <w:lang w:val="ru-RU"/>
        </w:rPr>
        <w:t>а</w:t>
      </w:r>
      <w:r w:rsidR="00AC7BB5" w:rsidRPr="00AC7BB5">
        <w:rPr>
          <w:rFonts w:ascii="Verdana" w:hAnsi="Verdana"/>
          <w:sz w:val="20"/>
          <w:szCs w:val="20"/>
        </w:rPr>
        <w:t xml:space="preserve"> пользователя Международного аэропорта Внуково АО «Международный аэропорт «Внуково» (далее по тексту – Руководство пользователя)</w:t>
      </w:r>
      <w:r w:rsidR="00490F08">
        <w:rPr>
          <w:rFonts w:ascii="Verdana" w:hAnsi="Verdana"/>
          <w:sz w:val="20"/>
          <w:szCs w:val="20"/>
          <w:lang w:val="ru-RU"/>
        </w:rPr>
        <w:t>,</w:t>
      </w:r>
      <w:r w:rsidR="00490F08">
        <w:rPr>
          <w:rFonts w:ascii="Verdana" w:hAnsi="Verdana"/>
          <w:sz w:val="20"/>
          <w:szCs w:val="20"/>
        </w:rPr>
        <w:t xml:space="preserve"> </w:t>
      </w:r>
      <w:r w:rsidR="009C25B3">
        <w:rPr>
          <w:rFonts w:ascii="Verdana" w:hAnsi="Verdana"/>
          <w:sz w:val="20"/>
          <w:szCs w:val="20"/>
          <w:lang w:val="ru-RU"/>
        </w:rPr>
        <w:t>о</w:t>
      </w:r>
      <w:r w:rsidR="009C25B3" w:rsidRPr="00AC7BB5">
        <w:rPr>
          <w:rFonts w:ascii="Verdana" w:hAnsi="Verdana"/>
          <w:sz w:val="20"/>
          <w:szCs w:val="20"/>
        </w:rPr>
        <w:t>публикованн</w:t>
      </w:r>
      <w:r w:rsidR="009C25B3">
        <w:rPr>
          <w:rFonts w:ascii="Verdana" w:hAnsi="Verdana"/>
          <w:sz w:val="20"/>
          <w:szCs w:val="20"/>
          <w:lang w:val="ru-RU"/>
        </w:rPr>
        <w:t>ые</w:t>
      </w:r>
      <w:r w:rsidR="009C25B3" w:rsidRPr="00AC7BB5">
        <w:rPr>
          <w:rFonts w:ascii="Verdana" w:hAnsi="Verdana"/>
          <w:sz w:val="20"/>
          <w:szCs w:val="20"/>
        </w:rPr>
        <w:t xml:space="preserve"> </w:t>
      </w:r>
      <w:r w:rsidR="00AC7BB5" w:rsidRPr="00AC7BB5">
        <w:rPr>
          <w:rFonts w:ascii="Verdana" w:hAnsi="Verdana"/>
          <w:sz w:val="20"/>
          <w:szCs w:val="20"/>
        </w:rPr>
        <w:t xml:space="preserve">в свободном доступе на сайте </w:t>
      </w:r>
      <w:r w:rsidR="008361AD">
        <w:rPr>
          <w:rFonts w:ascii="Verdana" w:hAnsi="Verdana"/>
          <w:sz w:val="20"/>
          <w:szCs w:val="20"/>
          <w:lang w:val="ru-RU"/>
        </w:rPr>
        <w:t>Заказчика</w:t>
      </w:r>
      <w:r w:rsidR="00C27D40">
        <w:rPr>
          <w:rFonts w:ascii="Verdana" w:hAnsi="Verdana"/>
          <w:sz w:val="20"/>
          <w:szCs w:val="20"/>
          <w:lang w:val="ru-RU"/>
        </w:rPr>
        <w:t>:</w:t>
      </w:r>
      <w:r w:rsidR="00AC7BB5" w:rsidRPr="00AC7BB5">
        <w:rPr>
          <w:rFonts w:ascii="Verdana" w:hAnsi="Verdana"/>
          <w:sz w:val="20"/>
          <w:szCs w:val="20"/>
        </w:rPr>
        <w:t xml:space="preserve"> </w:t>
      </w:r>
      <w:hyperlink r:id="rId11" w:history="1">
        <w:r w:rsidR="00231FF7" w:rsidRPr="00482082">
          <w:rPr>
            <w:rStyle w:val="a7"/>
            <w:rFonts w:ascii="Verdana" w:hAnsi="Verdana"/>
            <w:sz w:val="20"/>
            <w:szCs w:val="20"/>
          </w:rPr>
          <w:t>www.</w:t>
        </w:r>
        <w:r w:rsidR="00231FF7" w:rsidRPr="00482082">
          <w:rPr>
            <w:rStyle w:val="a7"/>
            <w:rFonts w:ascii="Verdana" w:hAnsi="Verdana"/>
            <w:sz w:val="20"/>
            <w:szCs w:val="20"/>
            <w:lang w:val="en-US"/>
          </w:rPr>
          <w:t>v</w:t>
        </w:r>
        <w:r w:rsidR="00231FF7" w:rsidRPr="00482082">
          <w:rPr>
            <w:rStyle w:val="a7"/>
            <w:rFonts w:ascii="Verdana" w:hAnsi="Verdana"/>
            <w:sz w:val="20"/>
            <w:szCs w:val="20"/>
          </w:rPr>
          <w:t>nukovo.ru</w:t>
        </w:r>
      </w:hyperlink>
      <w:r w:rsidR="00490F08">
        <w:rPr>
          <w:rFonts w:ascii="Verdana" w:hAnsi="Verdana"/>
          <w:sz w:val="20"/>
          <w:szCs w:val="20"/>
          <w:lang w:val="ru-RU"/>
        </w:rPr>
        <w:t>,</w:t>
      </w:r>
      <w:r w:rsidR="00AC7BB5" w:rsidRPr="00374164">
        <w:rPr>
          <w:rFonts w:ascii="Verdana" w:hAnsi="Verdana"/>
          <w:sz w:val="20"/>
          <w:szCs w:val="20"/>
        </w:rPr>
        <w:t xml:space="preserve"> </w:t>
      </w:r>
      <w:r w:rsidR="00325DA8" w:rsidRPr="00374164">
        <w:rPr>
          <w:rFonts w:ascii="Verdana" w:hAnsi="Verdana"/>
          <w:sz w:val="20"/>
          <w:szCs w:val="20"/>
        </w:rPr>
        <w:t>при выполнении Работ по Договору.</w:t>
      </w:r>
      <w:r w:rsidRPr="00374164">
        <w:rPr>
          <w:rFonts w:ascii="Verdana" w:hAnsi="Verdana"/>
          <w:sz w:val="20"/>
          <w:szCs w:val="20"/>
        </w:rPr>
        <w:t xml:space="preserve"> </w:t>
      </w:r>
    </w:p>
    <w:p w14:paraId="06F4EC04" w14:textId="7C2F05D5" w:rsidR="000B663E" w:rsidRPr="00374164" w:rsidRDefault="008B6AC8"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lastRenderedPageBreak/>
        <w:t xml:space="preserve">Нести ответственность за соблюдение правил техники безопасности, охраны труда, противопожарных и иных норм и правил, предусмотренных действующим законодательством </w:t>
      </w:r>
      <w:r w:rsidR="00D76815" w:rsidRPr="00374164">
        <w:rPr>
          <w:rFonts w:ascii="Verdana" w:hAnsi="Verdana"/>
          <w:sz w:val="20"/>
          <w:szCs w:val="20"/>
        </w:rPr>
        <w:t>Российской Федерации</w:t>
      </w:r>
      <w:r w:rsidRPr="00374164">
        <w:rPr>
          <w:rFonts w:ascii="Verdana" w:hAnsi="Verdana"/>
          <w:sz w:val="20"/>
          <w:szCs w:val="20"/>
        </w:rPr>
        <w:t xml:space="preserve"> при выполнении Работ по Договору.</w:t>
      </w:r>
    </w:p>
    <w:p w14:paraId="7D0F06C1" w14:textId="48CCAAC6" w:rsidR="00325DA8" w:rsidRPr="00374164" w:rsidRDefault="002E2999"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lang w:val="ru-RU"/>
        </w:rPr>
        <w:t>Обеспечить</w:t>
      </w:r>
      <w:r w:rsidR="00325DA8" w:rsidRPr="00374164">
        <w:rPr>
          <w:rFonts w:ascii="Verdana" w:hAnsi="Verdana"/>
          <w:sz w:val="20"/>
          <w:szCs w:val="20"/>
        </w:rPr>
        <w:t xml:space="preserve"> надлежащее выполнение обязательств, предусмотренны</w:t>
      </w:r>
      <w:r w:rsidR="004217BC" w:rsidRPr="00374164">
        <w:rPr>
          <w:rFonts w:ascii="Verdana" w:hAnsi="Verdana"/>
          <w:sz w:val="20"/>
          <w:szCs w:val="20"/>
        </w:rPr>
        <w:t>х условиями настоящего Договора</w:t>
      </w:r>
      <w:r w:rsidR="00325DA8" w:rsidRPr="00374164">
        <w:rPr>
          <w:rFonts w:ascii="Verdana" w:hAnsi="Verdana"/>
          <w:sz w:val="20"/>
          <w:szCs w:val="20"/>
        </w:rPr>
        <w:t xml:space="preserve">. Устранять </w:t>
      </w:r>
      <w:r w:rsidR="008B6AC8" w:rsidRPr="00374164">
        <w:rPr>
          <w:rFonts w:ascii="Verdana" w:hAnsi="Verdana"/>
          <w:sz w:val="20"/>
          <w:szCs w:val="20"/>
        </w:rPr>
        <w:t xml:space="preserve">своими силами и </w:t>
      </w:r>
      <w:r w:rsidR="00325DA8" w:rsidRPr="00374164">
        <w:rPr>
          <w:rFonts w:ascii="Verdana" w:hAnsi="Verdana"/>
          <w:sz w:val="20"/>
          <w:szCs w:val="20"/>
        </w:rPr>
        <w:t xml:space="preserve">за свой счет </w:t>
      </w:r>
      <w:r w:rsidR="008B6AC8" w:rsidRPr="00374164">
        <w:rPr>
          <w:rFonts w:ascii="Verdana" w:hAnsi="Verdana"/>
          <w:sz w:val="20"/>
          <w:szCs w:val="20"/>
        </w:rPr>
        <w:t xml:space="preserve">недостатки в </w:t>
      </w:r>
      <w:r w:rsidR="0050047E">
        <w:rPr>
          <w:rFonts w:ascii="Verdana" w:hAnsi="Verdana"/>
          <w:sz w:val="20"/>
          <w:szCs w:val="20"/>
          <w:lang w:val="ru-RU"/>
        </w:rPr>
        <w:t xml:space="preserve">согласованные Сторонами </w:t>
      </w:r>
      <w:r w:rsidR="008B6AC8" w:rsidRPr="00374164">
        <w:rPr>
          <w:rFonts w:ascii="Verdana" w:hAnsi="Verdana"/>
          <w:sz w:val="20"/>
          <w:szCs w:val="20"/>
        </w:rPr>
        <w:t>срок</w:t>
      </w:r>
      <w:r w:rsidR="0050047E">
        <w:rPr>
          <w:rFonts w:ascii="Verdana" w:hAnsi="Verdana"/>
          <w:sz w:val="20"/>
          <w:szCs w:val="20"/>
          <w:lang w:val="ru-RU"/>
        </w:rPr>
        <w:t>и</w:t>
      </w:r>
      <w:r w:rsidR="008B6AC8" w:rsidRPr="00374164">
        <w:rPr>
          <w:rFonts w:ascii="Verdana" w:hAnsi="Verdana"/>
          <w:sz w:val="20"/>
          <w:szCs w:val="20"/>
        </w:rPr>
        <w:t>.</w:t>
      </w:r>
      <w:r w:rsidR="00325DA8" w:rsidRPr="00374164">
        <w:rPr>
          <w:rFonts w:ascii="Verdana" w:hAnsi="Verdana"/>
          <w:sz w:val="20"/>
          <w:szCs w:val="20"/>
        </w:rPr>
        <w:t xml:space="preserve"> </w:t>
      </w:r>
    </w:p>
    <w:p w14:paraId="448307E2" w14:textId="7B9D23A7" w:rsidR="00D712E3" w:rsidRPr="00374164" w:rsidRDefault="006D4D70"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Нести полную </w:t>
      </w:r>
      <w:r w:rsidR="00C25628" w:rsidRPr="00374164">
        <w:rPr>
          <w:rFonts w:ascii="Verdana" w:hAnsi="Verdana"/>
          <w:sz w:val="20"/>
          <w:szCs w:val="20"/>
          <w:lang w:val="ru-RU"/>
        </w:rPr>
        <w:t xml:space="preserve">материальную </w:t>
      </w:r>
      <w:r w:rsidRPr="00374164">
        <w:rPr>
          <w:rFonts w:ascii="Verdana" w:hAnsi="Verdana"/>
          <w:sz w:val="20"/>
          <w:szCs w:val="20"/>
        </w:rPr>
        <w:t xml:space="preserve">ответственность за ущерб, нанесенный имуществу Заказчика и/или </w:t>
      </w:r>
      <w:r w:rsidR="00162E99" w:rsidRPr="004E6D5F">
        <w:rPr>
          <w:rFonts w:ascii="Verdana" w:hAnsi="Verdana"/>
          <w:sz w:val="20"/>
          <w:szCs w:val="20"/>
        </w:rPr>
        <w:t>жизни и</w:t>
      </w:r>
      <w:r w:rsidR="00162E99" w:rsidRPr="00374164">
        <w:rPr>
          <w:rFonts w:ascii="Verdana" w:hAnsi="Verdana"/>
          <w:sz w:val="20"/>
          <w:szCs w:val="20"/>
        </w:rPr>
        <w:t xml:space="preserve"> </w:t>
      </w:r>
      <w:r w:rsidRPr="00374164">
        <w:rPr>
          <w:rFonts w:ascii="Verdana" w:hAnsi="Verdana"/>
          <w:sz w:val="20"/>
          <w:szCs w:val="20"/>
        </w:rPr>
        <w:t>здоровью и/или имуществу</w:t>
      </w:r>
      <w:r w:rsidR="009A696B" w:rsidRPr="00374164">
        <w:rPr>
          <w:rFonts w:ascii="Verdana" w:hAnsi="Verdana"/>
          <w:sz w:val="20"/>
          <w:szCs w:val="20"/>
        </w:rPr>
        <w:t xml:space="preserve"> </w:t>
      </w:r>
      <w:r w:rsidRPr="00374164">
        <w:rPr>
          <w:rFonts w:ascii="Verdana" w:hAnsi="Verdana"/>
          <w:sz w:val="20"/>
          <w:szCs w:val="20"/>
        </w:rPr>
        <w:t>третьих лиц</w:t>
      </w:r>
      <w:r w:rsidR="00DC1D83" w:rsidRPr="00374164">
        <w:rPr>
          <w:rFonts w:ascii="Verdana" w:hAnsi="Verdana"/>
          <w:sz w:val="20"/>
          <w:szCs w:val="20"/>
        </w:rPr>
        <w:t>, окружающей среде</w:t>
      </w:r>
      <w:r w:rsidRPr="00374164">
        <w:rPr>
          <w:rFonts w:ascii="Verdana" w:hAnsi="Verdana"/>
          <w:sz w:val="20"/>
          <w:szCs w:val="20"/>
        </w:rPr>
        <w:t xml:space="preserve"> при исполнении обязанностей по настоящему Договору и возместить его в полном объеме в течение 3 (</w:t>
      </w:r>
      <w:r w:rsidR="007A1C03" w:rsidRPr="00374164">
        <w:rPr>
          <w:rFonts w:ascii="Verdana" w:hAnsi="Verdana"/>
          <w:sz w:val="20"/>
          <w:szCs w:val="20"/>
        </w:rPr>
        <w:t>Трех</w:t>
      </w:r>
      <w:r w:rsidRPr="00374164">
        <w:rPr>
          <w:rFonts w:ascii="Verdana" w:hAnsi="Verdana"/>
          <w:sz w:val="20"/>
          <w:szCs w:val="20"/>
        </w:rPr>
        <w:t>) календарных дней с момента получения соответствующего требования от Заказчика</w:t>
      </w:r>
      <w:r w:rsidR="009A696B" w:rsidRPr="00374164">
        <w:rPr>
          <w:rFonts w:ascii="Verdana" w:hAnsi="Verdana"/>
          <w:sz w:val="20"/>
          <w:szCs w:val="20"/>
        </w:rPr>
        <w:t>/третьего лица</w:t>
      </w:r>
      <w:r w:rsidRPr="00374164">
        <w:rPr>
          <w:rFonts w:ascii="Verdana" w:hAnsi="Verdana"/>
          <w:sz w:val="20"/>
          <w:szCs w:val="20"/>
        </w:rPr>
        <w:t>.</w:t>
      </w:r>
      <w:r w:rsidR="00162E99">
        <w:rPr>
          <w:rFonts w:ascii="Verdana" w:hAnsi="Verdana"/>
          <w:sz w:val="20"/>
          <w:szCs w:val="20"/>
          <w:lang w:val="ru-RU"/>
        </w:rPr>
        <w:t xml:space="preserve"> </w:t>
      </w:r>
      <w:r w:rsidR="00162E99" w:rsidRPr="004E6D5F">
        <w:rPr>
          <w:rFonts w:ascii="Verdana" w:hAnsi="Verdana"/>
          <w:sz w:val="20"/>
          <w:szCs w:val="20"/>
        </w:rPr>
        <w:t>Такая ответственность ограничена размерами прямого действительного ущерба, нанесенного имуществу Заказчика и/или имуществу третьих лиц, а также размером вреда, причиненного жизни и здоровью физических лиц, окружающей среде в результате действий Подрядчика</w:t>
      </w:r>
      <w:r w:rsidR="00162E99">
        <w:rPr>
          <w:rFonts w:ascii="Verdana" w:hAnsi="Verdana"/>
          <w:sz w:val="20"/>
          <w:szCs w:val="20"/>
          <w:lang w:val="ru-RU"/>
        </w:rPr>
        <w:t>.</w:t>
      </w:r>
    </w:p>
    <w:p w14:paraId="71D246FC" w14:textId="7D9DD27A" w:rsidR="00DE78E2" w:rsidRPr="00374164" w:rsidRDefault="00242D81"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Подрядчик обязуется предоставлять информацию об изменениях, произошедших в период действия </w:t>
      </w:r>
      <w:r w:rsidR="00F34A11">
        <w:rPr>
          <w:rFonts w:ascii="Verdana" w:hAnsi="Verdana"/>
          <w:sz w:val="20"/>
          <w:szCs w:val="20"/>
          <w:lang w:val="ru-RU"/>
        </w:rPr>
        <w:t>Д</w:t>
      </w:r>
      <w:r w:rsidRPr="00374164">
        <w:rPr>
          <w:rFonts w:ascii="Verdana" w:hAnsi="Verdana"/>
          <w:sz w:val="20"/>
          <w:szCs w:val="20"/>
        </w:rPr>
        <w:t>оговора в цепочке собственников Подрядчика (до конечных бенефициаров). Информация предоставляется в письменном виде в адрес Заказчика</w:t>
      </w:r>
      <w:r w:rsidR="00D76815" w:rsidRPr="00374164">
        <w:rPr>
          <w:rFonts w:ascii="Verdana" w:hAnsi="Verdana"/>
          <w:sz w:val="20"/>
          <w:szCs w:val="20"/>
        </w:rPr>
        <w:t xml:space="preserve"> в течение 3 (</w:t>
      </w:r>
      <w:r w:rsidR="007A1C03" w:rsidRPr="00374164">
        <w:rPr>
          <w:rFonts w:ascii="Verdana" w:hAnsi="Verdana"/>
          <w:sz w:val="20"/>
          <w:szCs w:val="20"/>
        </w:rPr>
        <w:t>Трех</w:t>
      </w:r>
      <w:r w:rsidRPr="00374164">
        <w:rPr>
          <w:rFonts w:ascii="Verdana" w:hAnsi="Verdana"/>
          <w:sz w:val="20"/>
          <w:szCs w:val="20"/>
        </w:rPr>
        <w:t xml:space="preserve">) рабочих дней с даты изменений с подтверждением соответствующими документами в соответствии с действующим законодательством </w:t>
      </w:r>
      <w:r w:rsidR="00D76815" w:rsidRPr="00374164">
        <w:rPr>
          <w:rFonts w:ascii="Verdana" w:hAnsi="Verdana"/>
          <w:sz w:val="20"/>
          <w:szCs w:val="20"/>
        </w:rPr>
        <w:t>Российской Федерации</w:t>
      </w:r>
      <w:r w:rsidRPr="00374164">
        <w:rPr>
          <w:rFonts w:ascii="Verdana" w:hAnsi="Verdana"/>
          <w:sz w:val="20"/>
          <w:szCs w:val="20"/>
        </w:rPr>
        <w:t>.</w:t>
      </w:r>
    </w:p>
    <w:p w14:paraId="2AFA223E" w14:textId="18EC51B2" w:rsidR="00C1035B" w:rsidRPr="00374164" w:rsidRDefault="00D76815"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 xml:space="preserve">Подрядчик обязан </w:t>
      </w:r>
      <w:r w:rsidR="00C1035B" w:rsidRPr="00374164">
        <w:rPr>
          <w:rFonts w:ascii="Verdana" w:hAnsi="Verdana"/>
          <w:sz w:val="20"/>
          <w:szCs w:val="20"/>
        </w:rPr>
        <w:t>обеспечить соответствие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действующим законодательством Российской Федерации и настоящим Договором.</w:t>
      </w:r>
    </w:p>
    <w:p w14:paraId="59005F31" w14:textId="7302DFF8" w:rsidR="00A143C4" w:rsidRPr="00374164" w:rsidRDefault="00BA0DE9"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rPr>
        <w:t>Подрядчик обязан обеспечить Работы необходимыми материалами, оборудованием и конструкциями, поставляемых Подрядчиком свободными от прав третьих лиц. Все поставляемые для выполнения Работ материалы и оборудование должны иметь соответствующие сертификаты, технические паспорта и другие документы, копии/оригиналы которых передаются Заказчику одновременно с Актом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либо по запросу Заказчика</w:t>
      </w:r>
      <w:r w:rsidR="00A143C4" w:rsidRPr="00374164">
        <w:rPr>
          <w:rFonts w:ascii="Verdana" w:hAnsi="Verdana"/>
          <w:sz w:val="20"/>
          <w:szCs w:val="20"/>
        </w:rPr>
        <w:t>.</w:t>
      </w:r>
    </w:p>
    <w:p w14:paraId="0BA983B7" w14:textId="4501C218" w:rsidR="002E2999" w:rsidRPr="008361AD" w:rsidRDefault="002E2999"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374164">
        <w:rPr>
          <w:rFonts w:ascii="Verdana" w:hAnsi="Verdana"/>
          <w:sz w:val="20"/>
          <w:szCs w:val="20"/>
          <w:lang w:val="ru-RU"/>
        </w:rPr>
        <w:t>Подрядчик вправе по предварительному письменному согласованию с Заказчиком сдать Работы досрочно.</w:t>
      </w:r>
    </w:p>
    <w:p w14:paraId="6F7FD9D3" w14:textId="1C3E0416" w:rsidR="008361AD" w:rsidRDefault="008361AD" w:rsidP="00B13948">
      <w:pPr>
        <w:pStyle w:val="a8"/>
        <w:numPr>
          <w:ilvl w:val="2"/>
          <w:numId w:val="13"/>
        </w:numPr>
        <w:shd w:val="clear" w:color="auto" w:fill="FFFFFF" w:themeFill="background1"/>
        <w:tabs>
          <w:tab w:val="left" w:pos="1418"/>
        </w:tabs>
        <w:spacing w:line="300" w:lineRule="atLeast"/>
        <w:ind w:left="0" w:firstLine="708"/>
        <w:jc w:val="both"/>
        <w:rPr>
          <w:rFonts w:ascii="Verdana" w:hAnsi="Verdana"/>
          <w:sz w:val="20"/>
          <w:szCs w:val="20"/>
        </w:rPr>
      </w:pPr>
      <w:r w:rsidRPr="008361AD">
        <w:rPr>
          <w:rFonts w:ascii="Verdana" w:hAnsi="Verdana"/>
          <w:sz w:val="20"/>
          <w:szCs w:val="20"/>
        </w:rPr>
        <w:t xml:space="preserve">Нести ответственность за нарушение </w:t>
      </w:r>
      <w:r w:rsidR="006A5285" w:rsidRPr="008361AD">
        <w:rPr>
          <w:rFonts w:ascii="Verdana" w:hAnsi="Verdana"/>
          <w:sz w:val="20"/>
          <w:szCs w:val="20"/>
        </w:rPr>
        <w:t>правил и норм техники безопасности</w:t>
      </w:r>
      <w:r w:rsidR="006A5285">
        <w:rPr>
          <w:rFonts w:ascii="Verdana" w:hAnsi="Verdana"/>
          <w:sz w:val="20"/>
          <w:szCs w:val="20"/>
          <w:lang w:val="ru-RU"/>
        </w:rPr>
        <w:t xml:space="preserve"> в соответствии с действующим законодательством,</w:t>
      </w:r>
      <w:r w:rsidR="006A5285" w:rsidRPr="008B108C">
        <w:rPr>
          <w:rFonts w:ascii="Verdana" w:hAnsi="Verdana"/>
          <w:sz w:val="20"/>
          <w:szCs w:val="20"/>
        </w:rPr>
        <w:t xml:space="preserve"> </w:t>
      </w:r>
      <w:r w:rsidR="006D7504" w:rsidRPr="008B108C">
        <w:rPr>
          <w:rFonts w:ascii="Verdana" w:hAnsi="Verdana"/>
          <w:sz w:val="20"/>
          <w:szCs w:val="20"/>
        </w:rPr>
        <w:t>пропускного и внутриобъектового режимов</w:t>
      </w:r>
      <w:r w:rsidRPr="008361AD">
        <w:rPr>
          <w:rFonts w:ascii="Verdana" w:hAnsi="Verdana"/>
          <w:sz w:val="20"/>
          <w:szCs w:val="20"/>
        </w:rPr>
        <w:t xml:space="preserve"> </w:t>
      </w:r>
      <w:r w:rsidR="000835BE">
        <w:rPr>
          <w:rFonts w:ascii="Verdana" w:hAnsi="Verdana"/>
          <w:sz w:val="20"/>
          <w:szCs w:val="20"/>
          <w:lang w:val="ru-RU"/>
        </w:rPr>
        <w:t xml:space="preserve">зон на </w:t>
      </w:r>
      <w:r w:rsidR="001227E1">
        <w:rPr>
          <w:rFonts w:ascii="Verdana" w:hAnsi="Verdana"/>
          <w:sz w:val="20"/>
          <w:szCs w:val="20"/>
          <w:lang w:val="ru-RU"/>
        </w:rPr>
        <w:t>территории</w:t>
      </w:r>
      <w:r w:rsidR="000835BE">
        <w:rPr>
          <w:rFonts w:ascii="Verdana" w:hAnsi="Verdana"/>
          <w:sz w:val="20"/>
          <w:szCs w:val="20"/>
          <w:lang w:val="ru-RU"/>
        </w:rPr>
        <w:t xml:space="preserve"> Заказчика</w:t>
      </w:r>
      <w:r w:rsidR="001227E1">
        <w:rPr>
          <w:rFonts w:ascii="Verdana" w:hAnsi="Verdana"/>
          <w:sz w:val="20"/>
          <w:szCs w:val="20"/>
        </w:rPr>
        <w:t>, на</w:t>
      </w:r>
      <w:r w:rsidR="000835BE">
        <w:rPr>
          <w:rFonts w:ascii="Verdana" w:hAnsi="Verdana"/>
          <w:sz w:val="20"/>
          <w:szCs w:val="20"/>
        </w:rPr>
        <w:t xml:space="preserve"> котор</w:t>
      </w:r>
      <w:r w:rsidR="000835BE">
        <w:rPr>
          <w:rFonts w:ascii="Verdana" w:hAnsi="Verdana"/>
          <w:sz w:val="20"/>
          <w:szCs w:val="20"/>
          <w:lang w:val="ru-RU"/>
        </w:rPr>
        <w:t>ых</w:t>
      </w:r>
      <w:r w:rsidRPr="008361AD">
        <w:rPr>
          <w:rFonts w:ascii="Verdana" w:hAnsi="Verdana"/>
          <w:sz w:val="20"/>
          <w:szCs w:val="20"/>
        </w:rPr>
        <w:t xml:space="preserve"> </w:t>
      </w:r>
      <w:r>
        <w:rPr>
          <w:rFonts w:ascii="Verdana" w:hAnsi="Verdana"/>
          <w:sz w:val="20"/>
          <w:szCs w:val="20"/>
          <w:lang w:val="ru-RU"/>
        </w:rPr>
        <w:t>проводятся работы Подрядчиком</w:t>
      </w:r>
      <w:r w:rsidRPr="008361AD">
        <w:rPr>
          <w:rFonts w:ascii="Verdana" w:hAnsi="Verdana"/>
          <w:sz w:val="20"/>
          <w:szCs w:val="20"/>
        </w:rPr>
        <w:t>, требовани</w:t>
      </w:r>
      <w:r w:rsidR="006D7504">
        <w:rPr>
          <w:rFonts w:ascii="Verdana" w:hAnsi="Verdana"/>
          <w:sz w:val="20"/>
          <w:szCs w:val="20"/>
          <w:lang w:val="ru-RU"/>
        </w:rPr>
        <w:t>й</w:t>
      </w:r>
      <w:r w:rsidRPr="008361AD">
        <w:rPr>
          <w:rFonts w:ascii="Verdana" w:hAnsi="Verdana"/>
          <w:sz w:val="20"/>
          <w:szCs w:val="20"/>
        </w:rPr>
        <w:t xml:space="preserve"> Руководства пользователя</w:t>
      </w:r>
      <w:r>
        <w:rPr>
          <w:rFonts w:ascii="Verdana" w:hAnsi="Verdana"/>
          <w:sz w:val="20"/>
          <w:szCs w:val="20"/>
          <w:lang w:val="ru-RU"/>
        </w:rPr>
        <w:t>. Размер</w:t>
      </w:r>
      <w:r w:rsidR="00920DA3">
        <w:rPr>
          <w:rFonts w:ascii="Verdana" w:hAnsi="Verdana"/>
          <w:sz w:val="20"/>
          <w:szCs w:val="20"/>
          <w:lang w:val="ru-RU"/>
        </w:rPr>
        <w:t>ы</w:t>
      </w:r>
      <w:r>
        <w:rPr>
          <w:rFonts w:ascii="Verdana" w:hAnsi="Verdana"/>
          <w:sz w:val="20"/>
          <w:szCs w:val="20"/>
          <w:lang w:val="ru-RU"/>
        </w:rPr>
        <w:t xml:space="preserve"> штрафов за нарушения в части Руководства пользователя </w:t>
      </w:r>
      <w:r w:rsidRPr="00AC7BB5">
        <w:rPr>
          <w:rFonts w:ascii="Verdana" w:hAnsi="Verdana"/>
          <w:sz w:val="20"/>
          <w:szCs w:val="20"/>
        </w:rPr>
        <w:t>опубликован</w:t>
      </w:r>
      <w:r w:rsidR="00920DA3">
        <w:rPr>
          <w:rFonts w:ascii="Verdana" w:hAnsi="Verdana"/>
          <w:sz w:val="20"/>
          <w:szCs w:val="20"/>
          <w:lang w:val="ru-RU"/>
        </w:rPr>
        <w:t>ы</w:t>
      </w:r>
      <w:r w:rsidRPr="00AC7BB5">
        <w:rPr>
          <w:rFonts w:ascii="Verdana" w:hAnsi="Verdana"/>
          <w:sz w:val="20"/>
          <w:szCs w:val="20"/>
        </w:rPr>
        <w:t xml:space="preserve"> в свободном доступе на сайте </w:t>
      </w:r>
      <w:r>
        <w:rPr>
          <w:rFonts w:ascii="Verdana" w:hAnsi="Verdana"/>
          <w:sz w:val="20"/>
          <w:szCs w:val="20"/>
          <w:lang w:val="ru-RU"/>
        </w:rPr>
        <w:t>Заказчика</w:t>
      </w:r>
      <w:r w:rsidR="00205724">
        <w:rPr>
          <w:rFonts w:ascii="Verdana" w:hAnsi="Verdana"/>
          <w:sz w:val="20"/>
          <w:szCs w:val="20"/>
          <w:lang w:val="ru-RU"/>
        </w:rPr>
        <w:t>:</w:t>
      </w:r>
      <w:r w:rsidRPr="00AC7BB5">
        <w:rPr>
          <w:rFonts w:ascii="Verdana" w:hAnsi="Verdana"/>
          <w:sz w:val="20"/>
          <w:szCs w:val="20"/>
        </w:rPr>
        <w:t xml:space="preserve"> </w:t>
      </w:r>
      <w:hyperlink r:id="rId12" w:history="1">
        <w:r w:rsidR="00231FF7" w:rsidRPr="00482082">
          <w:rPr>
            <w:rStyle w:val="a7"/>
            <w:rFonts w:ascii="Verdana" w:hAnsi="Verdana"/>
            <w:sz w:val="20"/>
            <w:szCs w:val="20"/>
          </w:rPr>
          <w:t>www.</w:t>
        </w:r>
        <w:r w:rsidR="00231FF7" w:rsidRPr="00482082">
          <w:rPr>
            <w:rStyle w:val="a7"/>
            <w:rFonts w:ascii="Verdana" w:hAnsi="Verdana"/>
            <w:sz w:val="20"/>
            <w:szCs w:val="20"/>
            <w:lang w:val="en-US"/>
          </w:rPr>
          <w:t>v</w:t>
        </w:r>
        <w:r w:rsidR="00231FF7" w:rsidRPr="00482082">
          <w:rPr>
            <w:rStyle w:val="a7"/>
            <w:rFonts w:ascii="Verdana" w:hAnsi="Verdana"/>
            <w:sz w:val="20"/>
            <w:szCs w:val="20"/>
          </w:rPr>
          <w:t>nukovo.ru</w:t>
        </w:r>
      </w:hyperlink>
      <w:r>
        <w:rPr>
          <w:rFonts w:ascii="Verdana" w:hAnsi="Verdana"/>
          <w:sz w:val="20"/>
          <w:szCs w:val="20"/>
        </w:rPr>
        <w:t>.</w:t>
      </w:r>
    </w:p>
    <w:p w14:paraId="7E50BD41" w14:textId="7D348497" w:rsidR="00325DA8" w:rsidRDefault="00325DA8"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обязуется</w:t>
      </w:r>
      <w:r w:rsidR="006557E1" w:rsidRPr="00374164">
        <w:rPr>
          <w:rFonts w:ascii="Verdana" w:hAnsi="Verdana"/>
          <w:sz w:val="20"/>
          <w:szCs w:val="20"/>
        </w:rPr>
        <w:t xml:space="preserve"> </w:t>
      </w:r>
      <w:r w:rsidR="009A696B" w:rsidRPr="00374164">
        <w:rPr>
          <w:rFonts w:ascii="Verdana" w:hAnsi="Verdana"/>
          <w:sz w:val="20"/>
          <w:szCs w:val="20"/>
        </w:rPr>
        <w:t>о</w:t>
      </w:r>
      <w:r w:rsidRPr="00374164">
        <w:rPr>
          <w:rFonts w:ascii="Verdana" w:hAnsi="Verdana"/>
          <w:sz w:val="20"/>
          <w:szCs w:val="20"/>
        </w:rPr>
        <w:t>плачивать выполненные Подрядчиком Работы в соответствии с условиями настоящего Договора</w:t>
      </w:r>
      <w:r w:rsidR="00254043" w:rsidRPr="00374164">
        <w:rPr>
          <w:rFonts w:ascii="Verdana" w:hAnsi="Verdana"/>
          <w:sz w:val="20"/>
          <w:szCs w:val="20"/>
        </w:rPr>
        <w:t xml:space="preserve"> при условии надлежащего исполнения Подрядчиком обязанностей по </w:t>
      </w:r>
      <w:r w:rsidR="00D76815" w:rsidRPr="00374164">
        <w:rPr>
          <w:rFonts w:ascii="Verdana" w:hAnsi="Verdana"/>
          <w:sz w:val="20"/>
          <w:szCs w:val="20"/>
        </w:rPr>
        <w:t xml:space="preserve">настоящему </w:t>
      </w:r>
      <w:r w:rsidR="00254043" w:rsidRPr="00374164">
        <w:rPr>
          <w:rFonts w:ascii="Verdana" w:hAnsi="Verdana"/>
          <w:sz w:val="20"/>
          <w:szCs w:val="20"/>
        </w:rPr>
        <w:t>Договору</w:t>
      </w:r>
      <w:r w:rsidRPr="00374164">
        <w:rPr>
          <w:rFonts w:ascii="Verdana" w:hAnsi="Verdana"/>
          <w:sz w:val="20"/>
          <w:szCs w:val="20"/>
        </w:rPr>
        <w:t>.</w:t>
      </w:r>
    </w:p>
    <w:p w14:paraId="7A795A60" w14:textId="05278F85" w:rsidR="006557E1" w:rsidRDefault="006557E1"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Заказчик вправе в одностороннем внесудебном порядке отказаться от Договора, в случае неисполнения </w:t>
      </w:r>
      <w:r w:rsidR="00E348E6" w:rsidRPr="00374164">
        <w:rPr>
          <w:rFonts w:ascii="Verdana" w:hAnsi="Verdana"/>
          <w:sz w:val="20"/>
          <w:szCs w:val="20"/>
        </w:rPr>
        <w:t>Подрядчиком</w:t>
      </w:r>
      <w:r w:rsidRPr="00374164">
        <w:rPr>
          <w:rFonts w:ascii="Verdana" w:hAnsi="Verdana"/>
          <w:sz w:val="20"/>
          <w:szCs w:val="20"/>
        </w:rPr>
        <w:t xml:space="preserve"> условий,</w:t>
      </w:r>
      <w:r w:rsidR="00D76815" w:rsidRPr="00374164">
        <w:rPr>
          <w:rFonts w:ascii="Verdana" w:hAnsi="Verdana"/>
          <w:sz w:val="20"/>
          <w:szCs w:val="20"/>
        </w:rPr>
        <w:t xml:space="preserve"> предусмотренных в п</w:t>
      </w:r>
      <w:r w:rsidR="007F1259" w:rsidRPr="00374164">
        <w:rPr>
          <w:rFonts w:ascii="Verdana" w:hAnsi="Verdana"/>
          <w:sz w:val="20"/>
          <w:szCs w:val="20"/>
          <w:lang w:val="ru-RU"/>
        </w:rPr>
        <w:t>ункте</w:t>
      </w:r>
      <w:r w:rsidR="00D76815" w:rsidRPr="00374164">
        <w:rPr>
          <w:rFonts w:ascii="Verdana" w:hAnsi="Verdana"/>
          <w:sz w:val="20"/>
          <w:szCs w:val="20"/>
        </w:rPr>
        <w:t xml:space="preserve"> </w:t>
      </w:r>
      <w:r w:rsidR="007B0202" w:rsidRPr="00374164">
        <w:rPr>
          <w:rFonts w:ascii="Verdana" w:hAnsi="Verdana"/>
          <w:sz w:val="20"/>
          <w:szCs w:val="20"/>
          <w:lang w:val="ru-RU"/>
        </w:rPr>
        <w:t>4</w:t>
      </w:r>
      <w:r w:rsidR="00D76815" w:rsidRPr="00374164">
        <w:rPr>
          <w:rFonts w:ascii="Verdana" w:hAnsi="Verdana"/>
          <w:sz w:val="20"/>
          <w:szCs w:val="20"/>
        </w:rPr>
        <w:t>.1.11</w:t>
      </w:r>
      <w:r w:rsidRPr="00374164">
        <w:rPr>
          <w:rFonts w:ascii="Verdana" w:hAnsi="Verdana"/>
          <w:sz w:val="20"/>
          <w:szCs w:val="20"/>
        </w:rPr>
        <w:t xml:space="preserve"> </w:t>
      </w:r>
      <w:r w:rsidR="00D76815" w:rsidRPr="00374164">
        <w:rPr>
          <w:rFonts w:ascii="Verdana" w:hAnsi="Verdana"/>
          <w:sz w:val="20"/>
          <w:szCs w:val="20"/>
        </w:rPr>
        <w:t xml:space="preserve">настоящего </w:t>
      </w:r>
      <w:r w:rsidRPr="00374164">
        <w:rPr>
          <w:rFonts w:ascii="Verdana" w:hAnsi="Verdana"/>
          <w:sz w:val="20"/>
          <w:szCs w:val="20"/>
        </w:rPr>
        <w:t xml:space="preserve">Договора. В этом случае Договор считается расторгнутым со дня получения </w:t>
      </w:r>
      <w:r w:rsidR="00E348E6" w:rsidRPr="00374164">
        <w:rPr>
          <w:rFonts w:ascii="Verdana" w:hAnsi="Verdana"/>
          <w:sz w:val="20"/>
          <w:szCs w:val="20"/>
        </w:rPr>
        <w:t>Подрядчиком</w:t>
      </w:r>
      <w:r w:rsidRPr="00374164">
        <w:rPr>
          <w:rFonts w:ascii="Verdana" w:hAnsi="Verdana"/>
          <w:sz w:val="20"/>
          <w:szCs w:val="20"/>
        </w:rPr>
        <w:t xml:space="preserve"> письменного уведомления от Заказчика об отказе от Договора или с иной даты, указанной в таком уведомлении.</w:t>
      </w:r>
    </w:p>
    <w:p w14:paraId="59B99D8F" w14:textId="0FEBA4F8" w:rsidR="00AC7BB5" w:rsidRPr="00374164" w:rsidRDefault="00AC7BB5"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AC7BB5">
        <w:rPr>
          <w:rFonts w:ascii="Verdana" w:hAnsi="Verdana"/>
          <w:sz w:val="20"/>
          <w:szCs w:val="20"/>
        </w:rPr>
        <w:t>Заказчик вправе вносить изменения в Руководство пользователя</w:t>
      </w:r>
      <w:r w:rsidR="00892054">
        <w:rPr>
          <w:rFonts w:ascii="Verdana" w:hAnsi="Verdana"/>
          <w:sz w:val="20"/>
          <w:szCs w:val="20"/>
          <w:lang w:val="ru-RU"/>
        </w:rPr>
        <w:t>, в соответствии с п</w:t>
      </w:r>
      <w:r w:rsidR="00E119B2">
        <w:rPr>
          <w:rFonts w:ascii="Verdana" w:hAnsi="Verdana"/>
          <w:sz w:val="20"/>
          <w:szCs w:val="20"/>
          <w:lang w:val="ru-RU"/>
        </w:rPr>
        <w:t>унктом</w:t>
      </w:r>
      <w:r w:rsidR="00892054">
        <w:rPr>
          <w:rFonts w:ascii="Verdana" w:hAnsi="Verdana"/>
          <w:sz w:val="20"/>
          <w:szCs w:val="20"/>
          <w:lang w:val="ru-RU"/>
        </w:rPr>
        <w:t xml:space="preserve"> 4.1.7 настоящего Договора</w:t>
      </w:r>
      <w:r>
        <w:rPr>
          <w:rFonts w:ascii="Verdana" w:hAnsi="Verdana"/>
          <w:sz w:val="20"/>
          <w:szCs w:val="20"/>
          <w:lang w:val="ru-RU"/>
        </w:rPr>
        <w:t xml:space="preserve">. </w:t>
      </w:r>
    </w:p>
    <w:p w14:paraId="1C8D0725" w14:textId="72C77A76" w:rsidR="00A143C4" w:rsidRPr="00374164" w:rsidRDefault="00FD431E"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lastRenderedPageBreak/>
        <w:t>Заказчик вправе т</w:t>
      </w:r>
      <w:r w:rsidR="00A143C4" w:rsidRPr="00374164">
        <w:rPr>
          <w:rFonts w:ascii="Verdana" w:hAnsi="Verdana"/>
          <w:sz w:val="20"/>
          <w:szCs w:val="20"/>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957CA11" w14:textId="083A4F36" w:rsidR="00A143C4" w:rsidRDefault="00FD431E"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Заказчик вправе т</w:t>
      </w:r>
      <w:r w:rsidR="00A143C4" w:rsidRPr="00374164">
        <w:rPr>
          <w:rFonts w:ascii="Verdana" w:hAnsi="Verdana"/>
          <w:sz w:val="20"/>
          <w:szCs w:val="20"/>
        </w:rPr>
        <w:t>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24AD00C5" w14:textId="092E79BF" w:rsidR="009D3FFB" w:rsidRPr="008E1FFB" w:rsidRDefault="00FB1A12" w:rsidP="00B13948">
      <w:pPr>
        <w:pStyle w:val="a8"/>
        <w:numPr>
          <w:ilvl w:val="1"/>
          <w:numId w:val="13"/>
        </w:numPr>
        <w:shd w:val="clear" w:color="auto" w:fill="FFFFFF" w:themeFill="background1"/>
        <w:tabs>
          <w:tab w:val="left" w:pos="1418"/>
        </w:tabs>
        <w:spacing w:line="300" w:lineRule="atLeast"/>
        <w:ind w:left="0" w:firstLine="709"/>
        <w:jc w:val="both"/>
        <w:rPr>
          <w:rFonts w:ascii="Verdana" w:hAnsi="Verdana"/>
          <w:sz w:val="20"/>
          <w:szCs w:val="20"/>
        </w:rPr>
      </w:pPr>
      <w:bookmarkStart w:id="174" w:name="_Hlk75184190"/>
      <w:r>
        <w:rPr>
          <w:rFonts w:ascii="Verdana" w:hAnsi="Verdana"/>
          <w:sz w:val="20"/>
          <w:szCs w:val="20"/>
          <w:lang w:val="ru-RU"/>
        </w:rPr>
        <w:t>В период</w:t>
      </w:r>
      <w:r w:rsidR="00EC2FEE">
        <w:rPr>
          <w:rFonts w:ascii="Verdana" w:hAnsi="Verdana"/>
          <w:sz w:val="20"/>
          <w:szCs w:val="20"/>
        </w:rPr>
        <w:t xml:space="preserve"> срока действия настоящего Договора</w:t>
      </w:r>
      <w:bookmarkEnd w:id="174"/>
      <w:r w:rsidR="00EC2FEE">
        <w:rPr>
          <w:rFonts w:ascii="Verdana" w:hAnsi="Verdana"/>
          <w:sz w:val="20"/>
          <w:szCs w:val="20"/>
        </w:rPr>
        <w:t xml:space="preserve"> </w:t>
      </w:r>
      <w:r w:rsidR="00CF1A3B">
        <w:rPr>
          <w:rFonts w:ascii="Verdana" w:hAnsi="Verdana"/>
          <w:sz w:val="20"/>
          <w:szCs w:val="20"/>
        </w:rPr>
        <w:t xml:space="preserve">Стороны обязуются </w:t>
      </w:r>
      <w:bookmarkStart w:id="175" w:name="_Hlk75184206"/>
      <w:r w:rsidR="00EC2FEE">
        <w:rPr>
          <w:rFonts w:ascii="Verdana" w:hAnsi="Verdana"/>
          <w:sz w:val="20"/>
          <w:szCs w:val="20"/>
        </w:rPr>
        <w:t>ежеквартально</w:t>
      </w:r>
      <w:bookmarkEnd w:id="175"/>
      <w:r w:rsidR="00EC2FEE">
        <w:rPr>
          <w:rFonts w:ascii="Verdana" w:hAnsi="Verdana"/>
          <w:sz w:val="20"/>
          <w:szCs w:val="20"/>
        </w:rPr>
        <w:t xml:space="preserve"> </w:t>
      </w:r>
      <w:r w:rsidR="00CF1A3B">
        <w:rPr>
          <w:rFonts w:ascii="Verdana" w:hAnsi="Verdana"/>
          <w:sz w:val="20"/>
          <w:szCs w:val="20"/>
        </w:rPr>
        <w:t>проводить сверку взаим</w:t>
      </w:r>
      <w:r w:rsidR="00EC2FEE">
        <w:rPr>
          <w:rFonts w:ascii="Verdana" w:hAnsi="Verdana"/>
          <w:sz w:val="20"/>
          <w:szCs w:val="20"/>
          <w:lang w:val="ru-RU"/>
        </w:rPr>
        <w:t xml:space="preserve">ных </w:t>
      </w:r>
      <w:r w:rsidR="00CF1A3B">
        <w:rPr>
          <w:rFonts w:ascii="Verdana" w:hAnsi="Verdana"/>
          <w:sz w:val="20"/>
          <w:szCs w:val="20"/>
        </w:rPr>
        <w:t>расчетов. Результаты сверки оформляются Актом сверки взаимных расчетов. Акт сверки взаимных расчетов составляется и подписывается Сторонами в 2 (</w:t>
      </w:r>
      <w:r w:rsidR="00050293">
        <w:rPr>
          <w:rFonts w:ascii="Verdana" w:hAnsi="Verdana"/>
          <w:sz w:val="20"/>
          <w:szCs w:val="20"/>
          <w:lang w:val="ru-RU"/>
        </w:rPr>
        <w:t>Д</w:t>
      </w:r>
      <w:r w:rsidR="00CF1A3B">
        <w:rPr>
          <w:rFonts w:ascii="Verdana" w:hAnsi="Verdana"/>
          <w:sz w:val="20"/>
          <w:szCs w:val="20"/>
        </w:rPr>
        <w:t>вух) экземплярах</w:t>
      </w:r>
      <w:r w:rsidR="009D3FFB">
        <w:rPr>
          <w:rFonts w:ascii="Verdana" w:hAnsi="Verdana"/>
          <w:sz w:val="20"/>
          <w:szCs w:val="20"/>
          <w:lang w:val="ru-RU"/>
        </w:rPr>
        <w:t>.</w:t>
      </w:r>
      <w:r w:rsidR="00EC2FEE">
        <w:rPr>
          <w:rFonts w:ascii="Verdana" w:hAnsi="Verdana"/>
          <w:sz w:val="20"/>
          <w:szCs w:val="20"/>
          <w:lang w:val="ru-RU"/>
        </w:rPr>
        <w:t xml:space="preserve"> </w:t>
      </w:r>
      <w:r w:rsidR="00EC2FEE">
        <w:rPr>
          <w:rFonts w:ascii="Verdana" w:hAnsi="Verdana"/>
          <w:sz w:val="20"/>
          <w:szCs w:val="20"/>
        </w:rPr>
        <w:t>Акт сверки взаимных расчетов может быть запрошен любой из Сторон по истечению срока действия настоящего Дого</w:t>
      </w:r>
      <w:r w:rsidR="00EC2FEE">
        <w:rPr>
          <w:rFonts w:ascii="Verdana" w:hAnsi="Verdana"/>
          <w:sz w:val="20"/>
          <w:szCs w:val="20"/>
          <w:lang w:val="ru-RU"/>
        </w:rPr>
        <w:t>вора.</w:t>
      </w:r>
    </w:p>
    <w:p w14:paraId="75B6692A" w14:textId="24D8649B" w:rsidR="00424CE3" w:rsidRPr="00374164" w:rsidRDefault="002E2999"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ЦЕНА ДОГОВОРА</w:t>
      </w:r>
      <w:r w:rsidR="00325DA8" w:rsidRPr="00374164">
        <w:rPr>
          <w:rFonts w:ascii="Verdana" w:hAnsi="Verdana"/>
          <w:b/>
          <w:bCs/>
          <w:sz w:val="20"/>
          <w:szCs w:val="20"/>
        </w:rPr>
        <w:t xml:space="preserve"> И ПОРЯДОК РАСЧЕТОВ</w:t>
      </w:r>
    </w:p>
    <w:p w14:paraId="76840828" w14:textId="2A383BA1" w:rsidR="00A27E0A" w:rsidRDefault="003138DC"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0040E">
        <w:rPr>
          <w:rFonts w:ascii="Verdana" w:eastAsia="Calibri" w:hAnsi="Verdana"/>
          <w:sz w:val="20"/>
          <w:szCs w:val="20"/>
          <w:lang w:eastAsia="en-US"/>
        </w:rPr>
        <w:t xml:space="preserve">Предельная </w:t>
      </w:r>
      <w:r w:rsidRPr="0010040E">
        <w:rPr>
          <w:rFonts w:ascii="Verdana" w:hAnsi="Verdana"/>
          <w:sz w:val="20"/>
          <w:szCs w:val="20"/>
        </w:rPr>
        <w:t>цена Договора (далее по тексту – Цена Договора) не может превышать ____ (_____)</w:t>
      </w:r>
      <w:r>
        <w:rPr>
          <w:rFonts w:ascii="Verdana" w:hAnsi="Verdana"/>
          <w:sz w:val="20"/>
          <w:szCs w:val="20"/>
        </w:rPr>
        <w:t xml:space="preserve"> </w:t>
      </w:r>
      <w:r w:rsidRPr="0010040E">
        <w:rPr>
          <w:rFonts w:ascii="Verdana" w:hAnsi="Verdana"/>
          <w:sz w:val="20"/>
          <w:szCs w:val="20"/>
        </w:rPr>
        <w:t>___</w:t>
      </w:r>
      <w:bookmarkStart w:id="176" w:name="_Hlk50554452"/>
      <w:r w:rsidRPr="00040364">
        <w:rPr>
          <w:rStyle w:val="afff4"/>
          <w:rFonts w:ascii="Verdana" w:hAnsi="Verdana"/>
          <w:sz w:val="20"/>
          <w:szCs w:val="20"/>
        </w:rPr>
        <w:footnoteReference w:id="5"/>
      </w:r>
      <w:bookmarkEnd w:id="176"/>
      <w:r w:rsidRPr="0010040E">
        <w:rPr>
          <w:rFonts w:ascii="Verdana" w:hAnsi="Verdana"/>
          <w:sz w:val="20"/>
          <w:szCs w:val="20"/>
        </w:rPr>
        <w:t xml:space="preserve">, </w:t>
      </w:r>
      <w:r w:rsidR="00D063D8">
        <w:rPr>
          <w:rFonts w:ascii="Verdana" w:hAnsi="Verdana"/>
          <w:sz w:val="20"/>
          <w:szCs w:val="20"/>
          <w:lang w:val="ru-RU"/>
        </w:rPr>
        <w:t>в том числе</w:t>
      </w:r>
      <w:r w:rsidRPr="0010040E">
        <w:rPr>
          <w:rFonts w:ascii="Verdana" w:hAnsi="Verdana"/>
          <w:sz w:val="20"/>
          <w:szCs w:val="20"/>
        </w:rPr>
        <w:t xml:space="preserve"> НДС</w:t>
      </w:r>
      <w:r w:rsidR="00082AE5" w:rsidRPr="00374164">
        <w:rPr>
          <w:rFonts w:ascii="Verdana" w:hAnsi="Verdana"/>
          <w:sz w:val="20"/>
          <w:szCs w:val="20"/>
          <w:lang w:val="ru-RU"/>
        </w:rPr>
        <w:t>.</w:t>
      </w:r>
      <w:r w:rsidR="00D063D8">
        <w:rPr>
          <w:rStyle w:val="afff4"/>
          <w:rFonts w:ascii="Verdana" w:hAnsi="Verdana"/>
          <w:sz w:val="20"/>
          <w:szCs w:val="20"/>
          <w:lang w:val="ru-RU"/>
        </w:rPr>
        <w:footnoteReference w:id="6"/>
      </w:r>
      <w:r w:rsidR="002A7FB9" w:rsidRPr="00374164">
        <w:rPr>
          <w:rFonts w:ascii="Verdana" w:hAnsi="Verdana"/>
          <w:sz w:val="20"/>
          <w:szCs w:val="20"/>
          <w:lang w:val="ru-RU"/>
        </w:rPr>
        <w:t xml:space="preserve"> Цена Договора включает в себя: цену Работ,</w:t>
      </w:r>
      <w:r w:rsidR="005F28D8" w:rsidRPr="005F28D8">
        <w:rPr>
          <w:rFonts w:ascii="Verdana" w:hAnsi="Verdana"/>
          <w:sz w:val="20"/>
          <w:szCs w:val="20"/>
          <w:lang w:val="ru-RU"/>
        </w:rPr>
        <w:t xml:space="preserve"> </w:t>
      </w:r>
      <w:r w:rsidR="005F28D8">
        <w:rPr>
          <w:rFonts w:ascii="Verdana" w:hAnsi="Verdana"/>
          <w:sz w:val="20"/>
          <w:szCs w:val="20"/>
          <w:lang w:val="ru-RU"/>
        </w:rPr>
        <w:t>запасн</w:t>
      </w:r>
      <w:r w:rsidR="00194E77">
        <w:rPr>
          <w:rFonts w:ascii="Verdana" w:hAnsi="Verdana"/>
          <w:sz w:val="20"/>
          <w:szCs w:val="20"/>
          <w:lang w:val="ru-RU"/>
        </w:rPr>
        <w:t>ых частей, расходных материалов и</w:t>
      </w:r>
      <w:r w:rsidR="005F28D8">
        <w:rPr>
          <w:rFonts w:ascii="Verdana" w:hAnsi="Verdana"/>
          <w:sz w:val="20"/>
          <w:szCs w:val="20"/>
          <w:lang w:val="ru-RU"/>
        </w:rPr>
        <w:t xml:space="preserve"> комплектующих необходимых для выполнения Работ</w:t>
      </w:r>
      <w:r w:rsidR="00194E77">
        <w:rPr>
          <w:rFonts w:ascii="Verdana" w:hAnsi="Verdana"/>
          <w:sz w:val="20"/>
          <w:szCs w:val="20"/>
          <w:lang w:val="ru-RU"/>
        </w:rPr>
        <w:t>,</w:t>
      </w:r>
      <w:r w:rsidR="002A7FB9" w:rsidRPr="00374164">
        <w:rPr>
          <w:rFonts w:ascii="Verdana" w:hAnsi="Verdana"/>
          <w:sz w:val="20"/>
          <w:szCs w:val="20"/>
          <w:lang w:val="ru-RU"/>
        </w:rPr>
        <w:t xml:space="preserve"> все расходы Подрядчика по выполнению Работ, понесенные Подрядчиком при исполнении им обязательств, в том числе включает стоимость транспортных расходов, все затраты, издержки и иные расходы Подрядчика, связанные с исполнением условий настоящего Договора, </w:t>
      </w:r>
      <w:r w:rsidR="00EC54FB">
        <w:rPr>
          <w:rFonts w:ascii="Verdana" w:hAnsi="Verdana"/>
          <w:sz w:val="20"/>
          <w:szCs w:val="20"/>
          <w:lang w:val="ru-RU"/>
        </w:rPr>
        <w:t xml:space="preserve">и </w:t>
      </w:r>
      <w:r w:rsidR="002A7FB9" w:rsidRPr="00374164">
        <w:rPr>
          <w:rFonts w:ascii="Verdana" w:hAnsi="Verdana"/>
          <w:sz w:val="20"/>
          <w:szCs w:val="20"/>
          <w:lang w:val="ru-RU"/>
        </w:rPr>
        <w:t>иные обязательные платежи</w:t>
      </w:r>
      <w:r w:rsidR="00AD2AE7">
        <w:rPr>
          <w:rFonts w:ascii="Verdana" w:hAnsi="Verdana"/>
          <w:sz w:val="20"/>
          <w:szCs w:val="20"/>
          <w:lang w:val="ru-RU"/>
        </w:rPr>
        <w:t xml:space="preserve"> и </w:t>
      </w:r>
      <w:r w:rsidR="00AD2AE7" w:rsidRPr="00362737">
        <w:rPr>
          <w:rFonts w:ascii="Verdana" w:hAnsi="Verdana"/>
          <w:sz w:val="20"/>
          <w:szCs w:val="20"/>
        </w:rPr>
        <w:t>сборы</w:t>
      </w:r>
      <w:r w:rsidR="002A7FB9" w:rsidRPr="00374164">
        <w:rPr>
          <w:rFonts w:ascii="Verdana" w:hAnsi="Verdana"/>
          <w:sz w:val="20"/>
          <w:szCs w:val="20"/>
          <w:lang w:val="ru-RU"/>
        </w:rPr>
        <w:t xml:space="preserve">, иные расходы, конкретно не указанные, но относящиеся к деятельности </w:t>
      </w:r>
      <w:r w:rsidR="006B5F15" w:rsidRPr="00374164">
        <w:rPr>
          <w:rFonts w:ascii="Verdana" w:hAnsi="Verdana"/>
          <w:sz w:val="20"/>
          <w:szCs w:val="20"/>
          <w:lang w:val="ru-RU"/>
        </w:rPr>
        <w:t>Подрядчика</w:t>
      </w:r>
      <w:r w:rsidR="002A7FB9" w:rsidRPr="00374164">
        <w:rPr>
          <w:rFonts w:ascii="Verdana" w:hAnsi="Verdana"/>
          <w:sz w:val="20"/>
          <w:szCs w:val="20"/>
          <w:lang w:val="ru-RU"/>
        </w:rPr>
        <w:t xml:space="preserve">, связанной с надлежащим исполнением настоящего Договора. </w:t>
      </w:r>
      <w:r w:rsidR="0050047E" w:rsidRPr="00672EF9">
        <w:rPr>
          <w:rFonts w:ascii="Verdana" w:hAnsi="Verdana"/>
          <w:sz w:val="20"/>
          <w:szCs w:val="20"/>
          <w:lang w:val="ru-RU"/>
        </w:rPr>
        <w:t xml:space="preserve">В случае изменения ставки НДС Цена Договора </w:t>
      </w:r>
      <w:r w:rsidR="00D063D8">
        <w:rPr>
          <w:rFonts w:ascii="Verdana" w:hAnsi="Verdana"/>
          <w:sz w:val="20"/>
          <w:szCs w:val="20"/>
          <w:lang w:val="ru-RU"/>
        </w:rPr>
        <w:t>в том числе</w:t>
      </w:r>
      <w:r w:rsidR="0050047E" w:rsidRPr="00672EF9">
        <w:rPr>
          <w:rFonts w:ascii="Verdana" w:hAnsi="Verdana"/>
          <w:sz w:val="20"/>
          <w:szCs w:val="20"/>
          <w:lang w:val="ru-RU"/>
        </w:rPr>
        <w:t xml:space="preserve"> НДС изменению не подлежит</w:t>
      </w:r>
      <w:r w:rsidR="0050047E">
        <w:rPr>
          <w:rFonts w:ascii="Verdana" w:hAnsi="Verdana"/>
          <w:sz w:val="20"/>
          <w:szCs w:val="20"/>
          <w:lang w:val="ru-RU"/>
        </w:rPr>
        <w:t>.</w:t>
      </w:r>
    </w:p>
    <w:p w14:paraId="6D6DAD2D" w14:textId="6D990268" w:rsidR="00AC5E73" w:rsidRDefault="00BA0DE9"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rPr>
        <w:t xml:space="preserve">Цена </w:t>
      </w:r>
      <w:r w:rsidR="003138DC">
        <w:rPr>
          <w:rFonts w:ascii="Verdana" w:hAnsi="Verdana"/>
          <w:sz w:val="20"/>
          <w:szCs w:val="20"/>
          <w:lang w:val="ru-RU"/>
        </w:rPr>
        <w:t xml:space="preserve">Работ </w:t>
      </w:r>
      <w:r w:rsidR="007A7375">
        <w:rPr>
          <w:rFonts w:ascii="Verdana" w:hAnsi="Verdana"/>
          <w:sz w:val="20"/>
          <w:szCs w:val="20"/>
          <w:lang w:val="ru-RU"/>
        </w:rPr>
        <w:t>определяется</w:t>
      </w:r>
      <w:r w:rsidRPr="00374164">
        <w:rPr>
          <w:rFonts w:ascii="Verdana" w:hAnsi="Verdana"/>
          <w:sz w:val="20"/>
          <w:szCs w:val="20"/>
        </w:rPr>
        <w:t xml:space="preserve"> </w:t>
      </w:r>
      <w:r w:rsidR="00194E77">
        <w:rPr>
          <w:rFonts w:ascii="Verdana" w:hAnsi="Verdana"/>
          <w:sz w:val="20"/>
          <w:szCs w:val="20"/>
          <w:lang w:val="ru-RU"/>
        </w:rPr>
        <w:t xml:space="preserve">Расценками </w:t>
      </w:r>
      <w:r w:rsidR="007A7375">
        <w:rPr>
          <w:rFonts w:ascii="Verdana" w:hAnsi="Verdana"/>
          <w:sz w:val="20"/>
          <w:szCs w:val="20"/>
          <w:lang w:val="ru-RU"/>
        </w:rPr>
        <w:t xml:space="preserve">на выполнение Работ </w:t>
      </w:r>
      <w:r w:rsidRPr="00374164">
        <w:rPr>
          <w:rFonts w:ascii="Verdana" w:hAnsi="Verdana"/>
          <w:sz w:val="20"/>
          <w:szCs w:val="20"/>
        </w:rPr>
        <w:t>(Приложение №__ к настоящему Договору)</w:t>
      </w:r>
      <w:r w:rsidR="008B3D38">
        <w:rPr>
          <w:rFonts w:ascii="Verdana" w:hAnsi="Verdana"/>
          <w:sz w:val="20"/>
          <w:szCs w:val="20"/>
          <w:lang w:val="ru-RU"/>
        </w:rPr>
        <w:t xml:space="preserve"> и</w:t>
      </w:r>
      <w:r w:rsidRPr="00374164">
        <w:rPr>
          <w:rFonts w:ascii="Verdana" w:hAnsi="Verdana"/>
          <w:sz w:val="20"/>
          <w:szCs w:val="20"/>
        </w:rPr>
        <w:t xml:space="preserve"> является максимальной. </w:t>
      </w:r>
      <w:r w:rsidR="00194E77">
        <w:rPr>
          <w:rFonts w:ascii="Verdana" w:hAnsi="Verdana"/>
          <w:iCs/>
          <w:sz w:val="20"/>
          <w:szCs w:val="20"/>
          <w:lang w:val="ru-RU"/>
        </w:rPr>
        <w:t>Цена</w:t>
      </w:r>
      <w:r w:rsidR="00194E77">
        <w:rPr>
          <w:rFonts w:ascii="Verdana" w:hAnsi="Verdana"/>
          <w:iCs/>
          <w:sz w:val="20"/>
          <w:szCs w:val="20"/>
        </w:rPr>
        <w:t xml:space="preserve"> запасных частей, </w:t>
      </w:r>
      <w:r w:rsidR="00194E77" w:rsidRPr="004A1D51">
        <w:rPr>
          <w:rFonts w:ascii="Verdana" w:hAnsi="Verdana"/>
          <w:iCs/>
          <w:sz w:val="20"/>
          <w:szCs w:val="20"/>
        </w:rPr>
        <w:t>расходных материалов, комплектующих</w:t>
      </w:r>
      <w:r w:rsidR="00194E77">
        <w:rPr>
          <w:rFonts w:ascii="Verdana" w:hAnsi="Verdana"/>
          <w:iCs/>
          <w:sz w:val="20"/>
          <w:szCs w:val="20"/>
          <w:lang w:val="ru-RU"/>
        </w:rPr>
        <w:t xml:space="preserve"> и</w:t>
      </w:r>
      <w:r w:rsidR="00194E77" w:rsidRPr="004A1D51">
        <w:rPr>
          <w:rFonts w:ascii="Verdana" w:hAnsi="Verdana"/>
          <w:iCs/>
          <w:sz w:val="20"/>
          <w:szCs w:val="20"/>
        </w:rPr>
        <w:t xml:space="preserve"> спец</w:t>
      </w:r>
      <w:r w:rsidR="00190CF2">
        <w:rPr>
          <w:rFonts w:ascii="Verdana" w:hAnsi="Verdana"/>
          <w:iCs/>
          <w:sz w:val="20"/>
          <w:szCs w:val="20"/>
          <w:lang w:val="ru-RU"/>
        </w:rPr>
        <w:t xml:space="preserve">иальных </w:t>
      </w:r>
      <w:r w:rsidR="00194E77" w:rsidRPr="004A1D51">
        <w:rPr>
          <w:rFonts w:ascii="Verdana" w:hAnsi="Verdana"/>
          <w:iCs/>
          <w:sz w:val="20"/>
          <w:szCs w:val="20"/>
        </w:rPr>
        <w:t xml:space="preserve">жидкостей при выполнении Работ, </w:t>
      </w:r>
      <w:r w:rsidR="00194E77" w:rsidRPr="00963E1A">
        <w:rPr>
          <w:rFonts w:ascii="Verdana" w:hAnsi="Verdana"/>
          <w:sz w:val="20"/>
          <w:szCs w:val="20"/>
        </w:rPr>
        <w:t xml:space="preserve">которые не предусмотрены </w:t>
      </w:r>
      <w:r w:rsidR="003F281C" w:rsidRPr="00A95D72">
        <w:rPr>
          <w:rFonts w:ascii="Verdana" w:hAnsi="Verdana"/>
          <w:kern w:val="16"/>
          <w:sz w:val="20"/>
          <w:szCs w:val="20"/>
        </w:rPr>
        <w:t xml:space="preserve">Перечнем запасных частей, </w:t>
      </w:r>
      <w:r w:rsidR="003F281C" w:rsidRPr="00A95D72">
        <w:rPr>
          <w:rFonts w:ascii="Verdana" w:hAnsi="Verdana"/>
          <w:sz w:val="20"/>
          <w:szCs w:val="20"/>
        </w:rPr>
        <w:t>расходных материалов, комплектующих и специальных жидкостей</w:t>
      </w:r>
      <w:r w:rsidR="003F281C" w:rsidRPr="00A95D72">
        <w:rPr>
          <w:rFonts w:ascii="Verdana" w:hAnsi="Verdana"/>
          <w:kern w:val="16"/>
          <w:sz w:val="20"/>
          <w:szCs w:val="20"/>
        </w:rPr>
        <w:t xml:space="preserve"> используемых при выполнении Работ</w:t>
      </w:r>
      <w:r w:rsidR="003F281C">
        <w:rPr>
          <w:rFonts w:ascii="Verdana" w:hAnsi="Verdana"/>
          <w:kern w:val="16"/>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194E77" w:rsidRPr="00963E1A">
        <w:rPr>
          <w:rFonts w:ascii="Verdana" w:hAnsi="Verdana"/>
          <w:iCs/>
          <w:sz w:val="20"/>
          <w:szCs w:val="20"/>
        </w:rPr>
        <w:t xml:space="preserve"> определяется в соответствии с Прейскурантом</w:t>
      </w:r>
      <w:r w:rsidR="00194E77" w:rsidRPr="004A1D51">
        <w:rPr>
          <w:rFonts w:ascii="Verdana" w:hAnsi="Verdana"/>
          <w:iCs/>
          <w:sz w:val="20"/>
          <w:szCs w:val="20"/>
        </w:rPr>
        <w:t xml:space="preserve"> Подрядчика, действующим на день </w:t>
      </w:r>
      <w:r w:rsidR="00194E77">
        <w:rPr>
          <w:rFonts w:ascii="Verdana" w:hAnsi="Verdana"/>
          <w:iCs/>
          <w:sz w:val="20"/>
          <w:szCs w:val="20"/>
          <w:lang w:val="ru-RU"/>
        </w:rPr>
        <w:t>подписан</w:t>
      </w:r>
      <w:r w:rsidR="00194E77" w:rsidRPr="004A1D51">
        <w:rPr>
          <w:rFonts w:ascii="Verdana" w:hAnsi="Verdana"/>
          <w:iCs/>
          <w:sz w:val="20"/>
          <w:szCs w:val="20"/>
        </w:rPr>
        <w:t>ия Заказ-наряда</w:t>
      </w:r>
      <w:r w:rsidR="00EE0801">
        <w:rPr>
          <w:rFonts w:ascii="Verdana" w:hAnsi="Verdana"/>
          <w:iCs/>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194E77" w:rsidRPr="004A1D51">
        <w:rPr>
          <w:rFonts w:ascii="Verdana" w:hAnsi="Verdana"/>
          <w:iCs/>
          <w:sz w:val="20"/>
          <w:szCs w:val="20"/>
        </w:rPr>
        <w:t>,</w:t>
      </w:r>
      <w:r w:rsidR="00194E77">
        <w:rPr>
          <w:rFonts w:ascii="Verdana" w:hAnsi="Verdana"/>
          <w:iCs/>
          <w:sz w:val="20"/>
          <w:szCs w:val="20"/>
        </w:rPr>
        <w:t xml:space="preserve"> </w:t>
      </w:r>
      <w:r w:rsidR="00194E77" w:rsidRPr="004A1D51">
        <w:rPr>
          <w:rFonts w:ascii="Verdana" w:hAnsi="Verdana"/>
          <w:iCs/>
          <w:sz w:val="20"/>
          <w:szCs w:val="20"/>
        </w:rPr>
        <w:t xml:space="preserve">либо путем подписания дополнительного соглашения к Договору. Итоговая </w:t>
      </w:r>
      <w:r w:rsidR="00194E77">
        <w:rPr>
          <w:rFonts w:ascii="Verdana" w:hAnsi="Verdana"/>
          <w:iCs/>
          <w:sz w:val="20"/>
          <w:szCs w:val="20"/>
          <w:lang w:val="ru-RU"/>
        </w:rPr>
        <w:t>цена</w:t>
      </w:r>
      <w:r w:rsidR="00194E77" w:rsidRPr="004A1D51">
        <w:rPr>
          <w:rFonts w:ascii="Verdana" w:hAnsi="Verdana"/>
          <w:iCs/>
          <w:sz w:val="20"/>
          <w:szCs w:val="20"/>
        </w:rPr>
        <w:t xml:space="preserve"> выполнения Работ, согласовывается в Заказ-наряде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EE0801">
        <w:rPr>
          <w:rFonts w:ascii="Verdana" w:hAnsi="Verdana"/>
          <w:sz w:val="20"/>
          <w:szCs w:val="20"/>
          <w:lang w:val="ru-RU"/>
        </w:rPr>
        <w:t xml:space="preserve"> </w:t>
      </w:r>
      <w:r w:rsidR="00194E77" w:rsidRPr="004A1D51">
        <w:rPr>
          <w:rFonts w:ascii="Verdana" w:hAnsi="Verdana"/>
          <w:iCs/>
          <w:sz w:val="20"/>
          <w:szCs w:val="20"/>
        </w:rPr>
        <w:t xml:space="preserve">и фиксируется Сторонами в Акте </w:t>
      </w:r>
      <w:r w:rsidR="00194E77">
        <w:rPr>
          <w:rFonts w:ascii="Verdana" w:hAnsi="Verdana"/>
          <w:iCs/>
          <w:sz w:val="20"/>
          <w:szCs w:val="20"/>
        </w:rPr>
        <w:t>сдачи–приемки выполненных работ</w:t>
      </w:r>
      <w:r w:rsidR="00194E77">
        <w:rPr>
          <w:rFonts w:ascii="Verdana" w:hAnsi="Verdana"/>
          <w:iCs/>
          <w:sz w:val="20"/>
          <w:szCs w:val="20"/>
          <w:lang w:val="ru-RU"/>
        </w:rPr>
        <w:t>/УПД</w:t>
      </w:r>
      <w:r w:rsidR="00194E77">
        <w:rPr>
          <w:rFonts w:ascii="Verdana" w:hAnsi="Verdana"/>
          <w:iCs/>
          <w:sz w:val="20"/>
          <w:szCs w:val="20"/>
        </w:rPr>
        <w:t>.</w:t>
      </w:r>
      <w:r w:rsidR="00194E77">
        <w:rPr>
          <w:rFonts w:ascii="Verdana" w:hAnsi="Verdana"/>
          <w:iCs/>
          <w:sz w:val="20"/>
          <w:szCs w:val="20"/>
          <w:lang w:val="ru-RU"/>
        </w:rPr>
        <w:t xml:space="preserve"> </w:t>
      </w:r>
      <w:r w:rsidRPr="00374164">
        <w:rPr>
          <w:rFonts w:ascii="Verdana" w:hAnsi="Verdana"/>
          <w:sz w:val="20"/>
          <w:szCs w:val="20"/>
        </w:rPr>
        <w:t>Допускается уменьшение цены Работ в счете, Акте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 счет-фактуре</w:t>
      </w:r>
      <w:r w:rsidR="003C79BE">
        <w:rPr>
          <w:rStyle w:val="afff4"/>
          <w:rFonts w:ascii="Verdana" w:hAnsi="Verdana"/>
          <w:sz w:val="20"/>
          <w:szCs w:val="20"/>
        </w:rPr>
        <w:footnoteReference w:id="7"/>
      </w:r>
      <w:r w:rsidRPr="00374164">
        <w:rPr>
          <w:rFonts w:ascii="Verdana" w:hAnsi="Verdana"/>
          <w:sz w:val="20"/>
          <w:szCs w:val="20"/>
        </w:rPr>
        <w:t xml:space="preserve"> Подрядчика</w:t>
      </w:r>
      <w:r w:rsidR="00AC5E73" w:rsidRPr="00374164">
        <w:rPr>
          <w:rFonts w:ascii="Verdana" w:hAnsi="Verdana"/>
          <w:sz w:val="20"/>
          <w:szCs w:val="20"/>
          <w:lang w:val="ru-RU"/>
        </w:rPr>
        <w:t>.</w:t>
      </w:r>
    </w:p>
    <w:p w14:paraId="5BF542AB" w14:textId="28CCA087" w:rsidR="007A7375" w:rsidRPr="004A4DCF" w:rsidRDefault="007A7375"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0040E">
        <w:rPr>
          <w:rFonts w:ascii="Verdana" w:hAnsi="Verdana"/>
          <w:sz w:val="20"/>
          <w:szCs w:val="20"/>
        </w:rPr>
        <w:t xml:space="preserve">В течение </w:t>
      </w:r>
      <w:r w:rsidR="00101246">
        <w:rPr>
          <w:rFonts w:ascii="Verdana" w:hAnsi="Verdana"/>
          <w:sz w:val="20"/>
          <w:szCs w:val="20"/>
          <w:lang w:val="ru-RU"/>
        </w:rPr>
        <w:t xml:space="preserve">срока </w:t>
      </w:r>
      <w:r w:rsidRPr="0010040E">
        <w:rPr>
          <w:rFonts w:ascii="Verdana" w:hAnsi="Verdana"/>
          <w:sz w:val="20"/>
          <w:szCs w:val="20"/>
        </w:rPr>
        <w:t xml:space="preserve">установленного в настоящем Договоре </w:t>
      </w:r>
      <w:r>
        <w:rPr>
          <w:rFonts w:ascii="Verdana" w:hAnsi="Verdana"/>
          <w:sz w:val="20"/>
          <w:szCs w:val="20"/>
          <w:lang w:val="ru-RU"/>
        </w:rPr>
        <w:t>Заказчик</w:t>
      </w:r>
      <w:r w:rsidRPr="0010040E">
        <w:rPr>
          <w:rFonts w:ascii="Verdana" w:hAnsi="Verdana"/>
          <w:sz w:val="20"/>
          <w:szCs w:val="20"/>
        </w:rPr>
        <w:t xml:space="preserve"> постепенно выбирает Цену Договора, пока не исчерпает ее.</w:t>
      </w:r>
    </w:p>
    <w:p w14:paraId="22BB89C8" w14:textId="49BEBC4E" w:rsidR="007A7375" w:rsidRPr="004A4DCF" w:rsidRDefault="007A7375"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10040E">
        <w:rPr>
          <w:rFonts w:ascii="Verdana" w:hAnsi="Verdana"/>
          <w:sz w:val="20"/>
          <w:szCs w:val="20"/>
        </w:rPr>
        <w:t>Итогов</w:t>
      </w:r>
      <w:r>
        <w:rPr>
          <w:rFonts w:ascii="Verdana" w:hAnsi="Verdana"/>
          <w:sz w:val="20"/>
          <w:szCs w:val="20"/>
          <w:lang w:val="ru-RU"/>
        </w:rPr>
        <w:t>ый</w:t>
      </w:r>
      <w:r w:rsidRPr="0010040E">
        <w:rPr>
          <w:rFonts w:ascii="Verdana" w:hAnsi="Verdana"/>
          <w:sz w:val="20"/>
          <w:szCs w:val="20"/>
        </w:rPr>
        <w:t xml:space="preserve"> </w:t>
      </w:r>
      <w:r>
        <w:rPr>
          <w:rFonts w:ascii="Verdana" w:hAnsi="Verdana"/>
          <w:sz w:val="20"/>
          <w:szCs w:val="20"/>
          <w:lang w:val="ru-RU"/>
        </w:rPr>
        <w:t>объем Работ</w:t>
      </w:r>
      <w:r w:rsidRPr="0010040E">
        <w:rPr>
          <w:rFonts w:ascii="Verdana" w:hAnsi="Verdana"/>
          <w:sz w:val="20"/>
          <w:szCs w:val="20"/>
        </w:rPr>
        <w:t xml:space="preserve"> каждого наименования по настоящему Договору в течение срока </w:t>
      </w:r>
      <w:r w:rsidR="00050293">
        <w:rPr>
          <w:rFonts w:ascii="Verdana" w:hAnsi="Verdana"/>
          <w:sz w:val="20"/>
          <w:szCs w:val="20"/>
          <w:lang w:val="ru-RU"/>
        </w:rPr>
        <w:t xml:space="preserve">его </w:t>
      </w:r>
      <w:r w:rsidRPr="0010040E">
        <w:rPr>
          <w:rFonts w:ascii="Verdana" w:hAnsi="Verdana"/>
          <w:sz w:val="20"/>
          <w:szCs w:val="20"/>
        </w:rPr>
        <w:t xml:space="preserve">действия определяется, исходя из всех </w:t>
      </w:r>
      <w:r w:rsidR="003C3400">
        <w:rPr>
          <w:rFonts w:ascii="Verdana" w:hAnsi="Verdana"/>
          <w:sz w:val="20"/>
          <w:szCs w:val="20"/>
          <w:lang w:val="ru-RU"/>
        </w:rPr>
        <w:t xml:space="preserve">выполненных Подрядчиком </w:t>
      </w:r>
      <w:r w:rsidR="00194E77">
        <w:rPr>
          <w:rFonts w:ascii="Verdana" w:hAnsi="Verdana"/>
          <w:sz w:val="20"/>
          <w:szCs w:val="20"/>
          <w:lang w:val="ru-RU"/>
        </w:rPr>
        <w:t>Заказ-нарядов</w:t>
      </w:r>
      <w:r w:rsidR="00050293">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EE0801">
        <w:rPr>
          <w:rFonts w:ascii="Verdana" w:hAnsi="Verdana"/>
          <w:sz w:val="20"/>
          <w:szCs w:val="20"/>
          <w:lang w:val="ru-RU"/>
        </w:rPr>
        <w:t xml:space="preserve"> </w:t>
      </w:r>
      <w:r>
        <w:rPr>
          <w:rFonts w:ascii="Verdana" w:hAnsi="Verdana"/>
          <w:sz w:val="20"/>
          <w:szCs w:val="20"/>
        </w:rPr>
        <w:t xml:space="preserve">и </w:t>
      </w:r>
      <w:r w:rsidR="00194E77">
        <w:rPr>
          <w:rFonts w:ascii="Verdana" w:hAnsi="Verdana"/>
          <w:sz w:val="20"/>
          <w:szCs w:val="20"/>
          <w:lang w:val="ru-RU"/>
        </w:rPr>
        <w:t xml:space="preserve">Расценок </w:t>
      </w:r>
      <w:r>
        <w:rPr>
          <w:rFonts w:ascii="Verdana" w:hAnsi="Verdana"/>
          <w:sz w:val="20"/>
          <w:szCs w:val="20"/>
          <w:lang w:val="ru-RU"/>
        </w:rPr>
        <w:t xml:space="preserve">на выполнение Работ </w:t>
      </w:r>
      <w:r w:rsidRPr="0010040E">
        <w:rPr>
          <w:rFonts w:ascii="Verdana" w:hAnsi="Verdana"/>
          <w:sz w:val="20"/>
          <w:szCs w:val="20"/>
        </w:rPr>
        <w:t xml:space="preserve">(Приложение № </w:t>
      </w:r>
      <w:r>
        <w:rPr>
          <w:rFonts w:ascii="Verdana" w:hAnsi="Verdana"/>
          <w:sz w:val="20"/>
          <w:szCs w:val="20"/>
          <w:lang w:val="ru-RU"/>
        </w:rPr>
        <w:t>____</w:t>
      </w:r>
      <w:r w:rsidRPr="0010040E">
        <w:rPr>
          <w:rFonts w:ascii="Verdana" w:hAnsi="Verdana"/>
          <w:sz w:val="20"/>
          <w:szCs w:val="20"/>
        </w:rPr>
        <w:t xml:space="preserve"> к настоящему Договору).</w:t>
      </w:r>
    </w:p>
    <w:p w14:paraId="3BD567DF" w14:textId="2B2B10D6" w:rsidR="007A7375" w:rsidRPr="0010040E" w:rsidRDefault="007A7375"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10040E">
        <w:rPr>
          <w:rFonts w:ascii="Verdana" w:hAnsi="Verdana"/>
          <w:sz w:val="20"/>
          <w:szCs w:val="20"/>
        </w:rPr>
        <w:t xml:space="preserve">Сумма всех </w:t>
      </w:r>
      <w:r w:rsidR="00194E77">
        <w:rPr>
          <w:rFonts w:ascii="Verdana" w:hAnsi="Verdana"/>
          <w:sz w:val="20"/>
          <w:szCs w:val="20"/>
          <w:lang w:val="ru-RU"/>
        </w:rPr>
        <w:t>Заказ-нарядов</w:t>
      </w:r>
      <w:r w:rsidR="00050293">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EE0801">
        <w:rPr>
          <w:rFonts w:ascii="Verdana" w:hAnsi="Verdana"/>
          <w:sz w:val="20"/>
          <w:szCs w:val="20"/>
          <w:lang w:val="ru-RU"/>
        </w:rPr>
        <w:t xml:space="preserve"> </w:t>
      </w:r>
      <w:r>
        <w:rPr>
          <w:rFonts w:ascii="Verdana" w:hAnsi="Verdana"/>
          <w:sz w:val="20"/>
          <w:szCs w:val="20"/>
        </w:rPr>
        <w:t>и</w:t>
      </w:r>
      <w:r>
        <w:rPr>
          <w:rFonts w:ascii="Verdana" w:hAnsi="Verdana"/>
          <w:sz w:val="20"/>
          <w:szCs w:val="20"/>
          <w:lang w:val="ru-RU"/>
        </w:rPr>
        <w:t xml:space="preserve"> </w:t>
      </w:r>
      <w:r w:rsidR="00194E77">
        <w:rPr>
          <w:rFonts w:ascii="Verdana" w:hAnsi="Verdana"/>
          <w:sz w:val="20"/>
          <w:szCs w:val="20"/>
          <w:lang w:val="ru-RU"/>
        </w:rPr>
        <w:t xml:space="preserve">Расценок </w:t>
      </w:r>
      <w:r>
        <w:rPr>
          <w:rFonts w:ascii="Verdana" w:hAnsi="Verdana"/>
          <w:sz w:val="20"/>
          <w:szCs w:val="20"/>
          <w:lang w:val="ru-RU"/>
        </w:rPr>
        <w:t>на выполнение Работ</w:t>
      </w:r>
      <w:r w:rsidRPr="0010040E">
        <w:rPr>
          <w:rFonts w:ascii="Verdana" w:hAnsi="Verdana"/>
          <w:sz w:val="20"/>
          <w:szCs w:val="20"/>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EE0801">
        <w:rPr>
          <w:rFonts w:ascii="Verdana" w:hAnsi="Verdana"/>
          <w:sz w:val="20"/>
          <w:szCs w:val="20"/>
          <w:lang w:val="ru-RU"/>
        </w:rPr>
        <w:t xml:space="preserve"> </w:t>
      </w:r>
      <w:r w:rsidRPr="0010040E">
        <w:rPr>
          <w:rFonts w:ascii="Verdana" w:hAnsi="Verdana"/>
          <w:sz w:val="20"/>
          <w:szCs w:val="20"/>
        </w:rPr>
        <w:t>в период действия настоящего Договора не может превышать Цену Договора.</w:t>
      </w:r>
    </w:p>
    <w:p w14:paraId="1AC04371" w14:textId="0619919D" w:rsidR="00503428" w:rsidRDefault="00503428"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4A4DCF">
        <w:rPr>
          <w:rFonts w:ascii="Verdana" w:hAnsi="Verdana"/>
          <w:sz w:val="20"/>
          <w:szCs w:val="20"/>
        </w:rPr>
        <w:t xml:space="preserve">Изменение </w:t>
      </w:r>
      <w:r w:rsidR="00194E77">
        <w:rPr>
          <w:rFonts w:ascii="Verdana" w:hAnsi="Verdana"/>
          <w:sz w:val="20"/>
          <w:szCs w:val="20"/>
          <w:lang w:val="ru-RU"/>
        </w:rPr>
        <w:t xml:space="preserve">Расценок </w:t>
      </w:r>
      <w:r w:rsidR="005637D7">
        <w:rPr>
          <w:rFonts w:ascii="Verdana" w:hAnsi="Verdana"/>
          <w:sz w:val="20"/>
          <w:szCs w:val="20"/>
          <w:lang w:val="ru-RU"/>
        </w:rPr>
        <w:t xml:space="preserve">на выполнение Работ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EE0801">
        <w:rPr>
          <w:rFonts w:ascii="Verdana" w:hAnsi="Verdana"/>
          <w:sz w:val="20"/>
          <w:szCs w:val="20"/>
          <w:lang w:val="ru-RU"/>
        </w:rPr>
        <w:t xml:space="preserve"> </w:t>
      </w:r>
      <w:r w:rsidR="001D08B1" w:rsidRPr="00052B66">
        <w:rPr>
          <w:rFonts w:ascii="Verdana" w:hAnsi="Verdana"/>
          <w:sz w:val="20"/>
          <w:szCs w:val="20"/>
        </w:rPr>
        <w:t>и</w:t>
      </w:r>
      <w:r w:rsidR="007C181D">
        <w:rPr>
          <w:rFonts w:ascii="Verdana" w:hAnsi="Verdana"/>
          <w:sz w:val="20"/>
          <w:szCs w:val="20"/>
          <w:lang w:val="ru-RU"/>
        </w:rPr>
        <w:t xml:space="preserve"> </w:t>
      </w:r>
      <w:r w:rsidR="00627D44">
        <w:rPr>
          <w:rFonts w:ascii="Verdana" w:hAnsi="Verdana"/>
          <w:sz w:val="20"/>
          <w:szCs w:val="20"/>
          <w:lang w:val="ru-RU"/>
        </w:rPr>
        <w:t>стоимости</w:t>
      </w:r>
      <w:r w:rsidR="00627D44">
        <w:rPr>
          <w:rFonts w:ascii="Verdana" w:hAnsi="Verdana"/>
          <w:sz w:val="20"/>
          <w:szCs w:val="20"/>
        </w:rPr>
        <w:t xml:space="preserve"> запасных частей, расходных материалов, комплектующих и специальных</w:t>
      </w:r>
      <w:r w:rsidR="001D08B1" w:rsidRPr="00052B66">
        <w:rPr>
          <w:rFonts w:ascii="Verdana" w:hAnsi="Verdana"/>
          <w:sz w:val="20"/>
          <w:szCs w:val="20"/>
        </w:rPr>
        <w:t xml:space="preserve"> </w:t>
      </w:r>
      <w:r w:rsidR="001D08B1" w:rsidRPr="00052B66">
        <w:rPr>
          <w:rFonts w:ascii="Verdana" w:hAnsi="Verdana"/>
          <w:sz w:val="20"/>
          <w:szCs w:val="20"/>
        </w:rPr>
        <w:lastRenderedPageBreak/>
        <w:t>жидкост</w:t>
      </w:r>
      <w:r w:rsidR="00627D44">
        <w:rPr>
          <w:rFonts w:ascii="Verdana" w:hAnsi="Verdana"/>
          <w:sz w:val="20"/>
          <w:szCs w:val="20"/>
          <w:lang w:val="ru-RU"/>
        </w:rPr>
        <w:t>ей</w:t>
      </w:r>
      <w:r w:rsidR="001D08B1" w:rsidRPr="00052B66">
        <w:rPr>
          <w:rFonts w:ascii="Verdana" w:hAnsi="Verdana"/>
          <w:sz w:val="20"/>
          <w:szCs w:val="20"/>
        </w:rPr>
        <w:t xml:space="preserve"> (Приложение №</w:t>
      </w:r>
      <w:r w:rsidR="001D08B1">
        <w:rPr>
          <w:rFonts w:ascii="Verdana" w:hAnsi="Verdana"/>
          <w:sz w:val="20"/>
          <w:szCs w:val="20"/>
        </w:rPr>
        <w:t xml:space="preserve"> </w:t>
      </w:r>
      <w:r w:rsidR="001D08B1" w:rsidRPr="00374164">
        <w:rPr>
          <w:rFonts w:ascii="Verdana" w:hAnsi="Verdana"/>
          <w:sz w:val="20"/>
          <w:szCs w:val="20"/>
          <w:lang w:val="ru-RU"/>
        </w:rPr>
        <w:t>__</w:t>
      </w:r>
      <w:r w:rsidR="001D08B1" w:rsidRPr="00374164">
        <w:rPr>
          <w:rFonts w:ascii="Verdana" w:hAnsi="Verdana"/>
          <w:sz w:val="20"/>
          <w:szCs w:val="20"/>
        </w:rPr>
        <w:t xml:space="preserve"> </w:t>
      </w:r>
      <w:r w:rsidR="001D08B1" w:rsidRPr="00374164">
        <w:rPr>
          <w:rFonts w:ascii="Verdana" w:hAnsi="Verdana"/>
          <w:sz w:val="20"/>
          <w:szCs w:val="20"/>
          <w:lang w:val="ru-RU"/>
        </w:rPr>
        <w:t xml:space="preserve">к </w:t>
      </w:r>
      <w:r w:rsidR="001D08B1" w:rsidRPr="00374164">
        <w:rPr>
          <w:rFonts w:ascii="Verdana" w:hAnsi="Verdana"/>
          <w:sz w:val="20"/>
          <w:szCs w:val="20"/>
        </w:rPr>
        <w:t>настояще</w:t>
      </w:r>
      <w:r w:rsidR="001D08B1" w:rsidRPr="00374164">
        <w:rPr>
          <w:rFonts w:ascii="Verdana" w:hAnsi="Verdana"/>
          <w:sz w:val="20"/>
          <w:szCs w:val="20"/>
          <w:lang w:val="ru-RU"/>
        </w:rPr>
        <w:t>му</w:t>
      </w:r>
      <w:r w:rsidR="001D08B1" w:rsidRPr="00374164">
        <w:rPr>
          <w:rFonts w:ascii="Verdana" w:hAnsi="Verdana"/>
          <w:sz w:val="20"/>
          <w:szCs w:val="20"/>
        </w:rPr>
        <w:t xml:space="preserve"> Договор</w:t>
      </w:r>
      <w:r w:rsidR="001D08B1" w:rsidRPr="00374164">
        <w:rPr>
          <w:rFonts w:ascii="Verdana" w:hAnsi="Verdana"/>
          <w:sz w:val="20"/>
          <w:szCs w:val="20"/>
          <w:lang w:val="ru-RU"/>
        </w:rPr>
        <w:t>у</w:t>
      </w:r>
      <w:r w:rsidR="001D08B1" w:rsidRPr="00052B66">
        <w:rPr>
          <w:rFonts w:ascii="Verdana" w:hAnsi="Verdana"/>
          <w:sz w:val="20"/>
          <w:szCs w:val="20"/>
        </w:rPr>
        <w:t>)</w:t>
      </w:r>
      <w:r w:rsidR="001D08B1">
        <w:rPr>
          <w:rFonts w:ascii="Verdana" w:hAnsi="Verdana"/>
          <w:sz w:val="20"/>
          <w:szCs w:val="20"/>
          <w:lang w:val="ru-RU"/>
        </w:rPr>
        <w:t xml:space="preserve"> </w:t>
      </w:r>
      <w:r w:rsidRPr="004A4DCF">
        <w:rPr>
          <w:rFonts w:ascii="Verdana" w:hAnsi="Verdana"/>
          <w:sz w:val="20"/>
          <w:szCs w:val="20"/>
        </w:rPr>
        <w:t>оформляется дополнительным соглашением к настоящему Договору</w:t>
      </w:r>
      <w:r w:rsidR="00037C56">
        <w:rPr>
          <w:rFonts w:ascii="Verdana" w:hAnsi="Verdana"/>
          <w:sz w:val="20"/>
          <w:szCs w:val="20"/>
          <w:lang w:val="ru-RU"/>
        </w:rPr>
        <w:t xml:space="preserve"> </w:t>
      </w:r>
      <w:r w:rsidR="00037C56" w:rsidRPr="00A63AC6">
        <w:rPr>
          <w:rFonts w:ascii="Verdana" w:hAnsi="Verdana"/>
          <w:sz w:val="20"/>
          <w:szCs w:val="20"/>
        </w:rPr>
        <w:t>на основании письменного обращения Подрядчика</w:t>
      </w:r>
      <w:r w:rsidR="00511627">
        <w:rPr>
          <w:rFonts w:ascii="Verdana" w:hAnsi="Verdana"/>
          <w:sz w:val="20"/>
          <w:szCs w:val="20"/>
          <w:lang w:val="ru-RU"/>
        </w:rPr>
        <w:t>, при условии положительного решения Заказчика</w:t>
      </w:r>
      <w:r w:rsidR="00037C56" w:rsidRPr="00A63AC6">
        <w:rPr>
          <w:rFonts w:ascii="Verdana" w:hAnsi="Verdana"/>
          <w:sz w:val="20"/>
          <w:szCs w:val="20"/>
        </w:rPr>
        <w:t>, но не более 1 (Одного) раза в год.</w:t>
      </w:r>
    </w:p>
    <w:p w14:paraId="6A3B414A" w14:textId="23F57B8C" w:rsidR="001D08B1" w:rsidRPr="00052B66" w:rsidRDefault="001D08B1"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Pr>
          <w:rFonts w:ascii="Verdana" w:hAnsi="Verdana"/>
          <w:sz w:val="20"/>
          <w:szCs w:val="20"/>
        </w:rPr>
        <w:t xml:space="preserve">Стоимость </w:t>
      </w:r>
      <w:r>
        <w:rPr>
          <w:rFonts w:ascii="Verdana" w:hAnsi="Verdana"/>
          <w:sz w:val="20"/>
          <w:szCs w:val="20"/>
          <w:lang w:val="ru-RU"/>
        </w:rPr>
        <w:t>Р</w:t>
      </w:r>
      <w:r w:rsidRPr="00052B66">
        <w:rPr>
          <w:rFonts w:ascii="Verdana" w:hAnsi="Verdana"/>
          <w:sz w:val="20"/>
          <w:szCs w:val="20"/>
        </w:rPr>
        <w:t>абот,</w:t>
      </w:r>
      <w:r>
        <w:rPr>
          <w:rFonts w:ascii="Verdana" w:hAnsi="Verdana"/>
          <w:sz w:val="20"/>
          <w:szCs w:val="20"/>
        </w:rPr>
        <w:t xml:space="preserve"> в том числе</w:t>
      </w:r>
      <w:r w:rsidR="00627D44">
        <w:rPr>
          <w:rFonts w:ascii="Verdana" w:hAnsi="Verdana"/>
          <w:sz w:val="20"/>
          <w:szCs w:val="20"/>
        </w:rPr>
        <w:t xml:space="preserve"> запасных частей, </w:t>
      </w:r>
      <w:r w:rsidR="00627D44">
        <w:rPr>
          <w:rFonts w:ascii="Verdana" w:hAnsi="Verdana"/>
          <w:sz w:val="20"/>
          <w:szCs w:val="20"/>
          <w:lang w:val="ru-RU"/>
        </w:rPr>
        <w:t xml:space="preserve">расходных </w:t>
      </w:r>
      <w:r w:rsidRPr="00052B66">
        <w:rPr>
          <w:rFonts w:ascii="Verdana" w:hAnsi="Verdana"/>
          <w:sz w:val="20"/>
          <w:szCs w:val="20"/>
        </w:rPr>
        <w:t xml:space="preserve">материалов </w:t>
      </w:r>
      <w:r w:rsidR="00627D44" w:rsidRPr="00CD2BF9">
        <w:rPr>
          <w:rFonts w:ascii="Verdana" w:hAnsi="Verdana"/>
          <w:sz w:val="20"/>
          <w:szCs w:val="20"/>
        </w:rPr>
        <w:t>комплектующих и специальных жидкост</w:t>
      </w:r>
      <w:r w:rsidR="00627D44">
        <w:rPr>
          <w:rFonts w:ascii="Verdana" w:hAnsi="Verdana"/>
          <w:sz w:val="20"/>
          <w:szCs w:val="20"/>
          <w:lang w:val="ru-RU"/>
        </w:rPr>
        <w:t>ей</w:t>
      </w:r>
      <w:r w:rsidR="00627D44" w:rsidRPr="001D08B1">
        <w:rPr>
          <w:rFonts w:ascii="Verdana" w:hAnsi="Verdana"/>
          <w:sz w:val="20"/>
          <w:szCs w:val="20"/>
        </w:rPr>
        <w:t xml:space="preserve"> </w:t>
      </w:r>
      <w:r w:rsidRPr="00052B66">
        <w:rPr>
          <w:rFonts w:ascii="Verdana" w:hAnsi="Verdana"/>
          <w:sz w:val="20"/>
          <w:szCs w:val="20"/>
        </w:rPr>
        <w:t>в каждом конкретном случае указывается в Заказ-наряде, за</w:t>
      </w:r>
      <w:r>
        <w:rPr>
          <w:rFonts w:ascii="Verdana" w:hAnsi="Verdana"/>
          <w:sz w:val="20"/>
          <w:szCs w:val="20"/>
        </w:rPr>
        <w:t xml:space="preserve">крепляющем произведённый объём </w:t>
      </w:r>
      <w:r>
        <w:rPr>
          <w:rFonts w:ascii="Verdana" w:hAnsi="Verdana"/>
          <w:sz w:val="20"/>
          <w:szCs w:val="20"/>
          <w:lang w:val="ru-RU"/>
        </w:rPr>
        <w:t>Р</w:t>
      </w:r>
      <w:r w:rsidRPr="00052B66">
        <w:rPr>
          <w:rFonts w:ascii="Verdana" w:hAnsi="Verdana"/>
          <w:sz w:val="20"/>
          <w:szCs w:val="20"/>
        </w:rPr>
        <w:t xml:space="preserve">абот на каждую единицу </w:t>
      </w:r>
      <w:r w:rsidR="00627D44">
        <w:rPr>
          <w:rFonts w:ascii="Verdana" w:hAnsi="Verdana"/>
          <w:sz w:val="20"/>
          <w:szCs w:val="20"/>
          <w:lang w:val="ru-RU"/>
        </w:rPr>
        <w:t>транспортных средств</w:t>
      </w:r>
      <w:r w:rsidRPr="00052B66">
        <w:rPr>
          <w:rFonts w:ascii="Verdana" w:hAnsi="Verdana"/>
          <w:sz w:val="20"/>
          <w:szCs w:val="20"/>
        </w:rPr>
        <w:t xml:space="preserve"> отдельно, и должна соответствовать </w:t>
      </w:r>
      <w:r w:rsidR="00627D44">
        <w:rPr>
          <w:rFonts w:ascii="Verdana" w:hAnsi="Verdana"/>
          <w:sz w:val="20"/>
          <w:szCs w:val="20"/>
        </w:rPr>
        <w:t xml:space="preserve">Расценкам на выполнение </w:t>
      </w:r>
      <w:r w:rsidR="00627D44">
        <w:rPr>
          <w:rFonts w:ascii="Verdana" w:hAnsi="Verdana"/>
          <w:sz w:val="20"/>
          <w:szCs w:val="20"/>
          <w:lang w:val="ru-RU"/>
        </w:rPr>
        <w:t>Р</w:t>
      </w:r>
      <w:r w:rsidRPr="00052B66">
        <w:rPr>
          <w:rFonts w:ascii="Verdana" w:hAnsi="Verdana"/>
          <w:sz w:val="20"/>
          <w:szCs w:val="20"/>
        </w:rPr>
        <w:t>абот (</w:t>
      </w:r>
      <w:r>
        <w:rPr>
          <w:rFonts w:ascii="Verdana" w:hAnsi="Verdana"/>
          <w:sz w:val="20"/>
          <w:szCs w:val="20"/>
          <w:lang w:val="ru-RU"/>
        </w:rPr>
        <w:t>П</w:t>
      </w:r>
      <w:r w:rsidRPr="00052B66">
        <w:rPr>
          <w:rFonts w:ascii="Verdana" w:hAnsi="Verdana"/>
          <w:sz w:val="20"/>
          <w:szCs w:val="20"/>
        </w:rPr>
        <w:t>риложение №</w:t>
      </w:r>
      <w:r>
        <w:rPr>
          <w:rFonts w:ascii="Verdana" w:hAnsi="Verdana"/>
          <w:sz w:val="20"/>
          <w:szCs w:val="20"/>
          <w:lang w:val="ru-RU"/>
        </w:rPr>
        <w:t xml:space="preserve"> __</w:t>
      </w:r>
      <w:r w:rsidRPr="00052B66">
        <w:rPr>
          <w:rFonts w:ascii="Verdana" w:hAnsi="Verdana"/>
          <w:sz w:val="20"/>
          <w:szCs w:val="20"/>
        </w:rPr>
        <w:t xml:space="preserve"> к настоящему Договору) и Перечню запасных частей</w:t>
      </w:r>
      <w:r w:rsidR="00627D44" w:rsidRPr="00052B66">
        <w:rPr>
          <w:rFonts w:ascii="Verdana" w:hAnsi="Verdana"/>
          <w:sz w:val="20"/>
          <w:szCs w:val="20"/>
        </w:rPr>
        <w:t>, расходных материалов, комплектующих и специальных жидкостей используемых при выполнении Работ</w:t>
      </w:r>
      <w:r w:rsidR="00627D44">
        <w:rPr>
          <w:rFonts w:ascii="Verdana" w:hAnsi="Verdana"/>
          <w:sz w:val="20"/>
          <w:szCs w:val="20"/>
        </w:rPr>
        <w:t xml:space="preserve"> </w:t>
      </w:r>
      <w:r w:rsidRPr="00052B66">
        <w:rPr>
          <w:rFonts w:ascii="Verdana" w:hAnsi="Verdana"/>
          <w:sz w:val="20"/>
          <w:szCs w:val="20"/>
        </w:rPr>
        <w:t>(</w:t>
      </w:r>
      <w:r>
        <w:rPr>
          <w:rFonts w:ascii="Verdana" w:hAnsi="Verdana"/>
          <w:sz w:val="20"/>
          <w:szCs w:val="20"/>
          <w:lang w:val="ru-RU"/>
        </w:rPr>
        <w:t>П</w:t>
      </w:r>
      <w:r w:rsidRPr="00052B66">
        <w:rPr>
          <w:rFonts w:ascii="Verdana" w:hAnsi="Verdana"/>
          <w:sz w:val="20"/>
          <w:szCs w:val="20"/>
        </w:rPr>
        <w:t>риложение №</w:t>
      </w:r>
      <w:r>
        <w:rPr>
          <w:rFonts w:ascii="Verdana" w:hAnsi="Verdana"/>
          <w:sz w:val="20"/>
          <w:szCs w:val="20"/>
        </w:rPr>
        <w:t xml:space="preserve"> </w:t>
      </w:r>
      <w:r>
        <w:rPr>
          <w:rFonts w:ascii="Verdana" w:hAnsi="Verdana"/>
          <w:sz w:val="20"/>
          <w:szCs w:val="20"/>
          <w:lang w:val="ru-RU"/>
        </w:rPr>
        <w:t>__</w:t>
      </w:r>
      <w:r w:rsidRPr="00052B66">
        <w:rPr>
          <w:rFonts w:ascii="Verdana" w:hAnsi="Verdana"/>
          <w:sz w:val="20"/>
          <w:szCs w:val="20"/>
        </w:rPr>
        <w:t xml:space="preserve"> к настоящему Договору), а в случае отсутствия стоимости запасных частей, расх</w:t>
      </w:r>
      <w:r w:rsidR="00627D44">
        <w:rPr>
          <w:rFonts w:ascii="Verdana" w:hAnsi="Verdana"/>
          <w:sz w:val="20"/>
          <w:szCs w:val="20"/>
        </w:rPr>
        <w:t xml:space="preserve">одных материалов, комплектующих, </w:t>
      </w:r>
      <w:r w:rsidRPr="00052B66">
        <w:rPr>
          <w:rFonts w:ascii="Verdana" w:hAnsi="Verdana"/>
          <w:sz w:val="20"/>
          <w:szCs w:val="20"/>
        </w:rPr>
        <w:t>спец</w:t>
      </w:r>
      <w:r>
        <w:rPr>
          <w:rFonts w:ascii="Verdana" w:hAnsi="Verdana"/>
          <w:sz w:val="20"/>
          <w:szCs w:val="20"/>
          <w:lang w:val="ru-RU"/>
        </w:rPr>
        <w:t xml:space="preserve">иальных </w:t>
      </w:r>
      <w:r w:rsidRPr="00052B66">
        <w:rPr>
          <w:rFonts w:ascii="Verdana" w:hAnsi="Verdana"/>
          <w:sz w:val="20"/>
          <w:szCs w:val="20"/>
        </w:rPr>
        <w:t>жидкостей при выполнении Работ в Перечне запасных частей</w:t>
      </w:r>
      <w:r w:rsidR="00627D44">
        <w:rPr>
          <w:rFonts w:ascii="Verdana" w:hAnsi="Verdana"/>
          <w:sz w:val="20"/>
          <w:szCs w:val="20"/>
          <w:lang w:val="ru-RU"/>
        </w:rPr>
        <w:t xml:space="preserve">, </w:t>
      </w:r>
      <w:r w:rsidR="00627D44" w:rsidRPr="00052B66">
        <w:rPr>
          <w:rFonts w:ascii="Verdana" w:hAnsi="Verdana"/>
          <w:sz w:val="20"/>
          <w:szCs w:val="20"/>
        </w:rPr>
        <w:t>расходных материалов, комплектующих и специальных жидкостей используемых при выполнении Работ</w:t>
      </w:r>
      <w:r w:rsidR="00627D44">
        <w:rPr>
          <w:rFonts w:ascii="Verdana" w:hAnsi="Verdana"/>
          <w:sz w:val="20"/>
          <w:szCs w:val="20"/>
        </w:rPr>
        <w:t xml:space="preserve"> </w:t>
      </w:r>
      <w:r w:rsidRPr="00052B66">
        <w:rPr>
          <w:rFonts w:ascii="Verdana" w:hAnsi="Verdana"/>
          <w:sz w:val="20"/>
          <w:szCs w:val="20"/>
        </w:rPr>
        <w:t>(</w:t>
      </w:r>
      <w:r w:rsidR="00627D44">
        <w:rPr>
          <w:rFonts w:ascii="Verdana" w:hAnsi="Verdana"/>
          <w:sz w:val="20"/>
          <w:szCs w:val="20"/>
          <w:lang w:val="ru-RU"/>
        </w:rPr>
        <w:t>П</w:t>
      </w:r>
      <w:r w:rsidRPr="00052B66">
        <w:rPr>
          <w:rFonts w:ascii="Verdana" w:hAnsi="Verdana"/>
          <w:sz w:val="20"/>
          <w:szCs w:val="20"/>
        </w:rPr>
        <w:t>риложение №</w:t>
      </w:r>
      <w:r w:rsidR="00627D44">
        <w:rPr>
          <w:rFonts w:ascii="Verdana" w:hAnsi="Verdana"/>
          <w:sz w:val="20"/>
          <w:szCs w:val="20"/>
        </w:rPr>
        <w:t xml:space="preserve"> </w:t>
      </w:r>
      <w:r w:rsidR="00627D44">
        <w:rPr>
          <w:rFonts w:ascii="Verdana" w:hAnsi="Verdana"/>
          <w:sz w:val="20"/>
          <w:szCs w:val="20"/>
          <w:lang w:val="ru-RU"/>
        </w:rPr>
        <w:t>__</w:t>
      </w:r>
      <w:r w:rsidRPr="00052B66">
        <w:rPr>
          <w:rFonts w:ascii="Verdana" w:hAnsi="Verdana"/>
          <w:sz w:val="20"/>
          <w:szCs w:val="20"/>
        </w:rPr>
        <w:t xml:space="preserve"> к настоящему Договору), действующим Прейскурантом цен Подрядчика на замененные запасные части, расходные материалы, комплектующие и спец</w:t>
      </w:r>
      <w:r w:rsidR="00627D44">
        <w:rPr>
          <w:rFonts w:ascii="Verdana" w:hAnsi="Verdana"/>
          <w:sz w:val="20"/>
          <w:szCs w:val="20"/>
          <w:lang w:val="ru-RU"/>
        </w:rPr>
        <w:t xml:space="preserve">иальные </w:t>
      </w:r>
      <w:r w:rsidRPr="00052B66">
        <w:rPr>
          <w:rFonts w:ascii="Verdana" w:hAnsi="Verdana"/>
          <w:sz w:val="20"/>
          <w:szCs w:val="20"/>
        </w:rPr>
        <w:t>жидкости.</w:t>
      </w:r>
    </w:p>
    <w:p w14:paraId="00A42D05" w14:textId="5617CDB3" w:rsidR="005637D7" w:rsidRPr="005637D7" w:rsidRDefault="005637D7"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5637D7">
        <w:rPr>
          <w:rFonts w:ascii="Verdana" w:hAnsi="Verdana"/>
          <w:sz w:val="20"/>
          <w:szCs w:val="20"/>
          <w:lang w:val="ru-RU"/>
        </w:rPr>
        <w:t xml:space="preserve">Окончательная стоимость Договора определяется исходя из стоимости подписанных Сторонами и исполненных в соответствии с условиями Договора </w:t>
      </w:r>
      <w:r w:rsidR="00F32997">
        <w:rPr>
          <w:rFonts w:ascii="Verdana" w:hAnsi="Verdana"/>
          <w:sz w:val="20"/>
          <w:szCs w:val="20"/>
          <w:lang w:val="ru-RU"/>
        </w:rPr>
        <w:t>Заказ-нарядов</w:t>
      </w:r>
      <w:r w:rsidR="00EE0801">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Pr="005637D7">
        <w:rPr>
          <w:rFonts w:ascii="Verdana" w:hAnsi="Verdana"/>
          <w:sz w:val="20"/>
          <w:szCs w:val="20"/>
          <w:lang w:val="ru-RU"/>
        </w:rPr>
        <w:t>.</w:t>
      </w:r>
      <w:r>
        <w:rPr>
          <w:rFonts w:ascii="Verdana" w:hAnsi="Verdana"/>
          <w:sz w:val="20"/>
          <w:szCs w:val="20"/>
          <w:lang w:val="ru-RU"/>
        </w:rPr>
        <w:t xml:space="preserve"> </w:t>
      </w:r>
      <w:r w:rsidRPr="005637D7">
        <w:rPr>
          <w:rFonts w:ascii="Verdana" w:hAnsi="Verdana"/>
          <w:sz w:val="20"/>
          <w:szCs w:val="20"/>
          <w:lang w:val="ru-RU"/>
        </w:rPr>
        <w:t xml:space="preserve">При отсутствии потребности в выполнении </w:t>
      </w:r>
      <w:r w:rsidR="006048D5">
        <w:rPr>
          <w:rFonts w:ascii="Verdana" w:hAnsi="Verdana"/>
          <w:sz w:val="20"/>
          <w:szCs w:val="20"/>
          <w:lang w:val="ru-RU"/>
        </w:rPr>
        <w:t>Р</w:t>
      </w:r>
      <w:r w:rsidRPr="005637D7">
        <w:rPr>
          <w:rFonts w:ascii="Verdana" w:hAnsi="Verdana"/>
          <w:sz w:val="20"/>
          <w:szCs w:val="20"/>
          <w:lang w:val="ru-RU"/>
        </w:rPr>
        <w:t xml:space="preserve">абот Заказчик не обязан </w:t>
      </w:r>
      <w:r w:rsidR="00296821">
        <w:rPr>
          <w:rFonts w:ascii="Verdana" w:hAnsi="Verdana"/>
          <w:sz w:val="20"/>
          <w:szCs w:val="20"/>
          <w:lang w:val="ru-RU"/>
        </w:rPr>
        <w:t xml:space="preserve">подавать Заявки </w:t>
      </w:r>
      <w:r w:rsidR="00EE0801">
        <w:rPr>
          <w:rFonts w:ascii="Verdana" w:hAnsi="Verdana"/>
          <w:sz w:val="20"/>
          <w:szCs w:val="20"/>
          <w:lang w:val="ru-RU"/>
        </w:rPr>
        <w:t xml:space="preserve">Заказчика на выполнение работ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00EE0801">
        <w:rPr>
          <w:rFonts w:ascii="Verdana" w:hAnsi="Verdana"/>
          <w:sz w:val="20"/>
          <w:szCs w:val="20"/>
          <w:lang w:val="ru-RU"/>
        </w:rPr>
        <w:t xml:space="preserve"> </w:t>
      </w:r>
      <w:r w:rsidR="00296821">
        <w:rPr>
          <w:rFonts w:ascii="Verdana" w:hAnsi="Verdana"/>
          <w:sz w:val="20"/>
          <w:szCs w:val="20"/>
          <w:lang w:val="ru-RU"/>
        </w:rPr>
        <w:t>и</w:t>
      </w:r>
      <w:r w:rsidR="00296821" w:rsidRPr="005637D7">
        <w:rPr>
          <w:rFonts w:ascii="Verdana" w:hAnsi="Verdana"/>
          <w:sz w:val="20"/>
          <w:szCs w:val="20"/>
          <w:lang w:val="ru-RU"/>
        </w:rPr>
        <w:t xml:space="preserve"> </w:t>
      </w:r>
      <w:r w:rsidRPr="005637D7">
        <w:rPr>
          <w:rFonts w:ascii="Verdana" w:hAnsi="Verdana"/>
          <w:sz w:val="20"/>
          <w:szCs w:val="20"/>
          <w:lang w:val="ru-RU"/>
        </w:rPr>
        <w:t xml:space="preserve">выбирать </w:t>
      </w:r>
      <w:r w:rsidR="00050293">
        <w:rPr>
          <w:rFonts w:ascii="Verdana" w:hAnsi="Verdana"/>
          <w:sz w:val="20"/>
          <w:szCs w:val="20"/>
          <w:lang w:val="ru-RU"/>
        </w:rPr>
        <w:t>Цену</w:t>
      </w:r>
      <w:r w:rsidRPr="005637D7">
        <w:rPr>
          <w:rFonts w:ascii="Verdana" w:hAnsi="Verdana"/>
          <w:sz w:val="20"/>
          <w:szCs w:val="20"/>
          <w:lang w:val="ru-RU"/>
        </w:rPr>
        <w:t xml:space="preserve"> Договора.</w:t>
      </w:r>
      <w:r>
        <w:rPr>
          <w:rFonts w:ascii="Verdana" w:hAnsi="Verdana"/>
          <w:sz w:val="20"/>
          <w:szCs w:val="20"/>
          <w:lang w:val="ru-RU"/>
        </w:rPr>
        <w:t xml:space="preserve"> </w:t>
      </w:r>
    </w:p>
    <w:p w14:paraId="69132B7E" w14:textId="34CFEAF4" w:rsidR="00734DAD" w:rsidRPr="00040364" w:rsidRDefault="00734DAD"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040364">
        <w:rPr>
          <w:rFonts w:ascii="Verdana" w:hAnsi="Verdana"/>
          <w:sz w:val="20"/>
          <w:szCs w:val="20"/>
        </w:rPr>
        <w:t xml:space="preserve">Оплата производится на основании выставленного </w:t>
      </w:r>
      <w:r>
        <w:rPr>
          <w:rFonts w:ascii="Verdana" w:hAnsi="Verdana"/>
          <w:sz w:val="20"/>
          <w:szCs w:val="20"/>
          <w:lang w:val="ru-RU"/>
        </w:rPr>
        <w:t>Подрядчиком</w:t>
      </w:r>
      <w:r w:rsidRPr="00040364">
        <w:rPr>
          <w:rFonts w:ascii="Verdana" w:hAnsi="Verdana"/>
          <w:sz w:val="20"/>
          <w:szCs w:val="20"/>
        </w:rPr>
        <w:t xml:space="preserve"> счета </w:t>
      </w:r>
      <w:r>
        <w:rPr>
          <w:rFonts w:ascii="Verdana" w:hAnsi="Verdana"/>
          <w:sz w:val="20"/>
          <w:szCs w:val="20"/>
          <w:lang w:val="ru-RU"/>
        </w:rPr>
        <w:t xml:space="preserve">на оплату, </w:t>
      </w:r>
      <w:r w:rsidRPr="00040364">
        <w:rPr>
          <w:rFonts w:ascii="Verdana" w:hAnsi="Verdana"/>
          <w:sz w:val="20"/>
          <w:szCs w:val="20"/>
        </w:rPr>
        <w:t>в течение _____ (_____) _____ дней</w:t>
      </w:r>
      <w:bookmarkStart w:id="178" w:name="_Hlk114250484"/>
      <w:r w:rsidRPr="00362737">
        <w:rPr>
          <w:rStyle w:val="afff4"/>
          <w:rFonts w:ascii="Verdana" w:hAnsi="Verdana"/>
          <w:sz w:val="20"/>
          <w:szCs w:val="20"/>
        </w:rPr>
        <w:footnoteReference w:id="8"/>
      </w:r>
      <w:bookmarkEnd w:id="178"/>
      <w:r w:rsidRPr="00040364">
        <w:rPr>
          <w:rFonts w:ascii="Verdana" w:hAnsi="Verdana"/>
          <w:sz w:val="20"/>
          <w:szCs w:val="20"/>
        </w:rPr>
        <w:t xml:space="preserve"> </w:t>
      </w:r>
      <w:r w:rsidRPr="00374164">
        <w:rPr>
          <w:rFonts w:ascii="Verdana" w:hAnsi="Verdana"/>
          <w:sz w:val="20"/>
          <w:szCs w:val="20"/>
        </w:rPr>
        <w:t>с даты подписания Сторонами Акта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 передачи документов, предусмотренных пунктом</w:t>
      </w:r>
      <w:r w:rsidR="00DE75EE">
        <w:rPr>
          <w:rFonts w:ascii="Verdana" w:hAnsi="Verdana"/>
          <w:sz w:val="20"/>
          <w:szCs w:val="20"/>
          <w:lang w:val="ru-RU"/>
        </w:rPr>
        <w:t xml:space="preserve"> 2.8 и пунктом </w:t>
      </w:r>
      <w:r w:rsidRPr="00374164">
        <w:rPr>
          <w:rFonts w:ascii="Verdana" w:hAnsi="Verdana"/>
          <w:sz w:val="20"/>
          <w:szCs w:val="20"/>
        </w:rPr>
        <w:t xml:space="preserve"> 4.1.13 настоящего Договора</w:t>
      </w:r>
      <w:r w:rsidR="00511627">
        <w:rPr>
          <w:rFonts w:ascii="Verdana" w:hAnsi="Verdana"/>
          <w:sz w:val="20"/>
          <w:szCs w:val="20"/>
          <w:lang w:val="ru-RU"/>
        </w:rPr>
        <w:t xml:space="preserve"> и условиями Технического задания </w:t>
      </w:r>
      <w:r w:rsidR="00511627" w:rsidRPr="00374164">
        <w:rPr>
          <w:rFonts w:ascii="Verdana" w:hAnsi="Verdana"/>
          <w:sz w:val="20"/>
          <w:szCs w:val="20"/>
        </w:rPr>
        <w:t xml:space="preserve">(Приложение № </w:t>
      </w:r>
      <w:r w:rsidR="00511627" w:rsidRPr="00374164">
        <w:rPr>
          <w:rFonts w:ascii="Verdana" w:hAnsi="Verdana"/>
          <w:sz w:val="20"/>
          <w:szCs w:val="20"/>
          <w:lang w:val="ru-RU"/>
        </w:rPr>
        <w:t>__</w:t>
      </w:r>
      <w:r w:rsidR="00511627" w:rsidRPr="00374164">
        <w:rPr>
          <w:rFonts w:ascii="Verdana" w:hAnsi="Verdana"/>
          <w:sz w:val="20"/>
          <w:szCs w:val="20"/>
        </w:rPr>
        <w:t xml:space="preserve"> к настоящему Договору)</w:t>
      </w:r>
      <w:r w:rsidRPr="00374164">
        <w:rPr>
          <w:rFonts w:ascii="Verdana" w:hAnsi="Verdana"/>
          <w:sz w:val="20"/>
          <w:szCs w:val="20"/>
        </w:rPr>
        <w:t>, путем перечисления денежных средств на расчетный счет Подрядчика</w:t>
      </w:r>
      <w:r w:rsidRPr="00040364">
        <w:rPr>
          <w:rFonts w:ascii="Verdana" w:hAnsi="Verdana"/>
          <w:sz w:val="20"/>
          <w:szCs w:val="20"/>
        </w:rPr>
        <w:t>.</w:t>
      </w:r>
      <w:r w:rsidR="00311BD8" w:rsidRPr="00362737">
        <w:rPr>
          <w:rStyle w:val="afff4"/>
          <w:rFonts w:ascii="Verdana" w:hAnsi="Verdana"/>
          <w:sz w:val="20"/>
          <w:szCs w:val="20"/>
        </w:rPr>
        <w:footnoteReference w:id="9"/>
      </w:r>
    </w:p>
    <w:p w14:paraId="1F78791C" w14:textId="77777777" w:rsidR="00734DAD" w:rsidRPr="00040364" w:rsidRDefault="00734DAD"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040364">
        <w:rPr>
          <w:rFonts w:ascii="Verdana" w:hAnsi="Verdana"/>
          <w:sz w:val="20"/>
          <w:szCs w:val="20"/>
        </w:rPr>
        <w:t>Датой оплаты считается день списания денежных средств с расчетного счета Заказчика.</w:t>
      </w:r>
    </w:p>
    <w:p w14:paraId="6BCAF612" w14:textId="0513F6C4" w:rsidR="00734DAD" w:rsidRPr="00040364" w:rsidRDefault="00734DAD"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В течение 5 (Пяти) рабочих дней после окончания срока выполнения Работ </w:t>
      </w:r>
      <w:r w:rsidR="00F32997" w:rsidRPr="00D63440">
        <w:rPr>
          <w:rFonts w:ascii="Verdana" w:hAnsi="Verdana"/>
          <w:sz w:val="20"/>
          <w:szCs w:val="20"/>
        </w:rPr>
        <w:t xml:space="preserve">Подрядчик </w:t>
      </w:r>
      <w:r w:rsidR="00F32997">
        <w:rPr>
          <w:rFonts w:ascii="Verdana" w:hAnsi="Verdana"/>
          <w:sz w:val="20"/>
          <w:szCs w:val="20"/>
          <w:lang w:val="ru-RU"/>
        </w:rPr>
        <w:t>на основании Заказ-наряда</w:t>
      </w:r>
      <w:r w:rsidR="00EE0801">
        <w:rPr>
          <w:rFonts w:ascii="Verdana" w:hAnsi="Verdana"/>
          <w:sz w:val="20"/>
          <w:szCs w:val="20"/>
          <w:lang w:val="ru-RU"/>
        </w:rPr>
        <w:t xml:space="preserve"> </w:t>
      </w:r>
      <w:r w:rsidR="00EE0801" w:rsidRPr="00374164">
        <w:rPr>
          <w:rFonts w:ascii="Verdana" w:hAnsi="Verdana"/>
          <w:sz w:val="20"/>
          <w:szCs w:val="20"/>
        </w:rPr>
        <w:t xml:space="preserve">(Приложение № </w:t>
      </w:r>
      <w:r w:rsidR="00EE0801" w:rsidRPr="00374164">
        <w:rPr>
          <w:rFonts w:ascii="Verdana" w:hAnsi="Verdana"/>
          <w:sz w:val="20"/>
          <w:szCs w:val="20"/>
          <w:lang w:val="ru-RU"/>
        </w:rPr>
        <w:t>__</w:t>
      </w:r>
      <w:r w:rsidR="00EE0801" w:rsidRPr="00374164">
        <w:rPr>
          <w:rFonts w:ascii="Verdana" w:hAnsi="Verdana"/>
          <w:sz w:val="20"/>
          <w:szCs w:val="20"/>
        </w:rPr>
        <w:t xml:space="preserve"> </w:t>
      </w:r>
      <w:r w:rsidR="00EE0801" w:rsidRPr="00374164">
        <w:rPr>
          <w:rFonts w:ascii="Verdana" w:hAnsi="Verdana"/>
          <w:sz w:val="20"/>
          <w:szCs w:val="20"/>
          <w:lang w:val="ru-RU"/>
        </w:rPr>
        <w:t xml:space="preserve">к </w:t>
      </w:r>
      <w:r w:rsidR="00EE0801" w:rsidRPr="00374164">
        <w:rPr>
          <w:rFonts w:ascii="Verdana" w:hAnsi="Verdana"/>
          <w:sz w:val="20"/>
          <w:szCs w:val="20"/>
        </w:rPr>
        <w:t>настояще</w:t>
      </w:r>
      <w:r w:rsidR="00EE0801" w:rsidRPr="00374164">
        <w:rPr>
          <w:rFonts w:ascii="Verdana" w:hAnsi="Verdana"/>
          <w:sz w:val="20"/>
          <w:szCs w:val="20"/>
          <w:lang w:val="ru-RU"/>
        </w:rPr>
        <w:t>му</w:t>
      </w:r>
      <w:r w:rsidR="00EE0801" w:rsidRPr="00374164">
        <w:rPr>
          <w:rFonts w:ascii="Verdana" w:hAnsi="Verdana"/>
          <w:sz w:val="20"/>
          <w:szCs w:val="20"/>
        </w:rPr>
        <w:t xml:space="preserve"> Договор</w:t>
      </w:r>
      <w:r w:rsidR="00EE0801" w:rsidRPr="00374164">
        <w:rPr>
          <w:rFonts w:ascii="Verdana" w:hAnsi="Verdana"/>
          <w:sz w:val="20"/>
          <w:szCs w:val="20"/>
          <w:lang w:val="ru-RU"/>
        </w:rPr>
        <w:t>у</w:t>
      </w:r>
      <w:r w:rsidR="00EE0801" w:rsidRPr="00374164">
        <w:rPr>
          <w:rFonts w:ascii="Verdana" w:hAnsi="Verdana"/>
          <w:sz w:val="20"/>
          <w:szCs w:val="20"/>
        </w:rPr>
        <w:t>)</w:t>
      </w:r>
      <w:r w:rsidRPr="00374164">
        <w:rPr>
          <w:rFonts w:ascii="Verdana" w:hAnsi="Verdana"/>
          <w:sz w:val="20"/>
          <w:szCs w:val="20"/>
        </w:rPr>
        <w:t xml:space="preserve"> направляет Заказчику подписанный со своей стороны в </w:t>
      </w:r>
      <w:r w:rsidR="00050293">
        <w:rPr>
          <w:rFonts w:ascii="Verdana" w:hAnsi="Verdana"/>
          <w:sz w:val="20"/>
          <w:szCs w:val="20"/>
          <w:lang w:val="ru-RU"/>
        </w:rPr>
        <w:t>2 (Д</w:t>
      </w:r>
      <w:r w:rsidRPr="00374164">
        <w:rPr>
          <w:rFonts w:ascii="Verdana" w:hAnsi="Verdana"/>
          <w:sz w:val="20"/>
          <w:szCs w:val="20"/>
        </w:rPr>
        <w:t>вух</w:t>
      </w:r>
      <w:r w:rsidR="00050293">
        <w:rPr>
          <w:rFonts w:ascii="Verdana" w:hAnsi="Verdana"/>
          <w:sz w:val="20"/>
          <w:szCs w:val="20"/>
          <w:lang w:val="ru-RU"/>
        </w:rPr>
        <w:t>)</w:t>
      </w:r>
      <w:r w:rsidRPr="00374164">
        <w:rPr>
          <w:rFonts w:ascii="Verdana" w:hAnsi="Verdana"/>
          <w:sz w:val="20"/>
          <w:szCs w:val="20"/>
        </w:rPr>
        <w:t xml:space="preserve"> экземплярах Акт сдачи–приемки выполненных работ</w:t>
      </w:r>
      <w:r w:rsidR="00EC2FEE">
        <w:rPr>
          <w:rFonts w:ascii="Verdana" w:hAnsi="Verdana"/>
          <w:sz w:val="20"/>
          <w:szCs w:val="20"/>
          <w:lang w:val="ru-RU"/>
        </w:rPr>
        <w:t>/УПД</w:t>
      </w:r>
      <w:r w:rsidRPr="00374164">
        <w:rPr>
          <w:rFonts w:ascii="Verdana" w:hAnsi="Verdana"/>
          <w:sz w:val="20"/>
          <w:szCs w:val="20"/>
        </w:rPr>
        <w:t xml:space="preserve"> и документы, предусмотренные п</w:t>
      </w:r>
      <w:r w:rsidRPr="00374164">
        <w:rPr>
          <w:rFonts w:ascii="Verdana" w:hAnsi="Verdana"/>
          <w:sz w:val="20"/>
          <w:szCs w:val="20"/>
          <w:lang w:val="ru-RU"/>
        </w:rPr>
        <w:t>унктом</w:t>
      </w:r>
      <w:r w:rsidRPr="00374164">
        <w:rPr>
          <w:rFonts w:ascii="Verdana" w:hAnsi="Verdana"/>
          <w:sz w:val="20"/>
          <w:szCs w:val="20"/>
        </w:rPr>
        <w:t xml:space="preserve"> </w:t>
      </w:r>
      <w:r w:rsidR="00DE75EE">
        <w:rPr>
          <w:rFonts w:ascii="Verdana" w:hAnsi="Verdana"/>
          <w:sz w:val="20"/>
          <w:szCs w:val="20"/>
          <w:lang w:val="ru-RU"/>
        </w:rPr>
        <w:t xml:space="preserve">2.8 и пунктом </w:t>
      </w:r>
      <w:r w:rsidRPr="00374164">
        <w:rPr>
          <w:rFonts w:ascii="Verdana" w:hAnsi="Verdana"/>
          <w:sz w:val="20"/>
          <w:szCs w:val="20"/>
        </w:rPr>
        <w:t xml:space="preserve">4.1.13 </w:t>
      </w:r>
      <w:r w:rsidRPr="00374164">
        <w:rPr>
          <w:rFonts w:ascii="Verdana" w:hAnsi="Verdana"/>
          <w:sz w:val="20"/>
          <w:szCs w:val="20"/>
          <w:lang w:val="ru-RU"/>
        </w:rPr>
        <w:t xml:space="preserve">настоящего </w:t>
      </w:r>
      <w:r w:rsidRPr="00374164">
        <w:rPr>
          <w:rFonts w:ascii="Verdana" w:hAnsi="Verdana"/>
          <w:sz w:val="20"/>
          <w:szCs w:val="20"/>
        </w:rPr>
        <w:t>Договора</w:t>
      </w:r>
      <w:r w:rsidR="00627FC8">
        <w:rPr>
          <w:rFonts w:ascii="Verdana" w:hAnsi="Verdana"/>
          <w:sz w:val="20"/>
          <w:szCs w:val="20"/>
          <w:lang w:val="ru-RU"/>
        </w:rPr>
        <w:t xml:space="preserve"> и условиями Технического задания </w:t>
      </w:r>
      <w:r w:rsidR="00627FC8" w:rsidRPr="00374164">
        <w:rPr>
          <w:rFonts w:ascii="Verdana" w:hAnsi="Verdana"/>
          <w:sz w:val="20"/>
          <w:szCs w:val="20"/>
        </w:rPr>
        <w:t xml:space="preserve">(Приложение № </w:t>
      </w:r>
      <w:r w:rsidR="00627FC8" w:rsidRPr="00374164">
        <w:rPr>
          <w:rFonts w:ascii="Verdana" w:hAnsi="Verdana"/>
          <w:sz w:val="20"/>
          <w:szCs w:val="20"/>
          <w:lang w:val="ru-RU"/>
        </w:rPr>
        <w:t>__</w:t>
      </w:r>
      <w:r w:rsidR="00627FC8" w:rsidRPr="00374164">
        <w:rPr>
          <w:rFonts w:ascii="Verdana" w:hAnsi="Verdana"/>
          <w:sz w:val="20"/>
          <w:szCs w:val="20"/>
        </w:rPr>
        <w:t xml:space="preserve"> к настоящему Договору)</w:t>
      </w:r>
      <w:r w:rsidRPr="00040364">
        <w:rPr>
          <w:rFonts w:ascii="Verdana" w:hAnsi="Verdana"/>
          <w:sz w:val="20"/>
          <w:szCs w:val="20"/>
        </w:rPr>
        <w:t xml:space="preserve">. </w:t>
      </w:r>
    </w:p>
    <w:p w14:paraId="2999D3C1" w14:textId="46050BDA" w:rsidR="00103D61" w:rsidRPr="004A4DCF" w:rsidRDefault="00BA0DE9"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4A4DCF">
        <w:rPr>
          <w:rFonts w:ascii="Verdana" w:hAnsi="Verdana"/>
          <w:sz w:val="20"/>
          <w:szCs w:val="20"/>
          <w:lang w:val="ru-RU"/>
        </w:rPr>
        <w:t>Заказчик в течение 5 (Пяти) рабочих дней после получения от Подрядчика Акта сдачи–приемки выполненных работ</w:t>
      </w:r>
      <w:r w:rsidR="00EC2FEE">
        <w:rPr>
          <w:rFonts w:ascii="Verdana" w:hAnsi="Verdana"/>
          <w:sz w:val="20"/>
          <w:szCs w:val="20"/>
          <w:lang w:val="ru-RU"/>
        </w:rPr>
        <w:t>/УПД</w:t>
      </w:r>
      <w:r w:rsidRPr="004A4DCF">
        <w:rPr>
          <w:rFonts w:ascii="Verdana" w:hAnsi="Verdana"/>
          <w:sz w:val="20"/>
          <w:szCs w:val="20"/>
          <w:lang w:val="ru-RU"/>
        </w:rPr>
        <w:t xml:space="preserve"> подписывает и возвращает Подрядчику один экземпляр Акта сдачи–приемки выполненных работ</w:t>
      </w:r>
      <w:r w:rsidR="00EC2FEE">
        <w:rPr>
          <w:rFonts w:ascii="Verdana" w:hAnsi="Verdana"/>
          <w:sz w:val="20"/>
          <w:szCs w:val="20"/>
          <w:lang w:val="ru-RU"/>
        </w:rPr>
        <w:t>/УПД</w:t>
      </w:r>
      <w:r w:rsidRPr="004A4DCF">
        <w:rPr>
          <w:rFonts w:ascii="Verdana" w:hAnsi="Verdana"/>
          <w:sz w:val="20"/>
          <w:szCs w:val="20"/>
          <w:lang w:val="ru-RU"/>
        </w:rPr>
        <w:t xml:space="preserve"> или направляет Подрядчику мотивированный отказ от подписания Акта сдачи–приемки выполненных работ</w:t>
      </w:r>
      <w:r w:rsidR="00EC2FEE">
        <w:rPr>
          <w:rFonts w:ascii="Verdana" w:hAnsi="Verdana"/>
          <w:sz w:val="20"/>
          <w:szCs w:val="20"/>
          <w:lang w:val="ru-RU"/>
        </w:rPr>
        <w:t>/УПД</w:t>
      </w:r>
      <w:r w:rsidRPr="004A4DCF">
        <w:rPr>
          <w:rFonts w:ascii="Verdana" w:hAnsi="Verdana"/>
          <w:sz w:val="20"/>
          <w:szCs w:val="20"/>
          <w:lang w:val="ru-RU"/>
        </w:rPr>
        <w:t xml:space="preserve"> в течение 5 (Пяти) рабочих дней после его получения</w:t>
      </w:r>
      <w:r w:rsidR="00103D61" w:rsidRPr="00374164">
        <w:rPr>
          <w:rFonts w:ascii="Verdana" w:hAnsi="Verdana"/>
          <w:sz w:val="20"/>
          <w:szCs w:val="20"/>
          <w:lang w:val="ru-RU"/>
        </w:rPr>
        <w:t xml:space="preserve">. </w:t>
      </w:r>
    </w:p>
    <w:p w14:paraId="53CDA273" w14:textId="77777777" w:rsidR="00CD1E4C" w:rsidRPr="00374164" w:rsidRDefault="00CD1E4C"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Оплата по Договору осуществляется в рублях Российской Федерации.</w:t>
      </w:r>
    </w:p>
    <w:p w14:paraId="5C09FFEA" w14:textId="19D3154B" w:rsidR="00380B94" w:rsidRPr="00374164" w:rsidRDefault="00CD1E4C"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случае изменения расчетного счета </w:t>
      </w:r>
      <w:r w:rsidR="00547EDB" w:rsidRPr="00374164">
        <w:rPr>
          <w:rFonts w:ascii="Verdana" w:hAnsi="Verdana"/>
          <w:sz w:val="20"/>
          <w:szCs w:val="20"/>
          <w:lang w:val="ru-RU"/>
        </w:rPr>
        <w:t>Подрядчик</w:t>
      </w:r>
      <w:r w:rsidR="00D76815" w:rsidRPr="00374164">
        <w:rPr>
          <w:rFonts w:ascii="Verdana" w:hAnsi="Verdana"/>
          <w:sz w:val="20"/>
          <w:szCs w:val="20"/>
          <w:lang w:val="ru-RU"/>
        </w:rPr>
        <w:t xml:space="preserve"> обязан в течение </w:t>
      </w:r>
      <w:r w:rsidR="003C79BE">
        <w:rPr>
          <w:rFonts w:ascii="Verdana" w:hAnsi="Verdana"/>
          <w:sz w:val="20"/>
          <w:szCs w:val="20"/>
          <w:lang w:val="ru-RU"/>
        </w:rPr>
        <w:t>3</w:t>
      </w:r>
      <w:r w:rsidR="003C79BE" w:rsidRPr="00374164">
        <w:rPr>
          <w:rFonts w:ascii="Verdana" w:hAnsi="Verdana"/>
          <w:sz w:val="20"/>
          <w:szCs w:val="20"/>
          <w:lang w:val="ru-RU"/>
        </w:rPr>
        <w:t xml:space="preserve"> </w:t>
      </w:r>
      <w:r w:rsidRPr="00374164">
        <w:rPr>
          <w:rFonts w:ascii="Verdana" w:hAnsi="Verdana"/>
          <w:sz w:val="20"/>
          <w:szCs w:val="20"/>
          <w:lang w:val="ru-RU"/>
        </w:rPr>
        <w:t>(</w:t>
      </w:r>
      <w:r w:rsidR="003C79BE">
        <w:rPr>
          <w:rFonts w:ascii="Verdana" w:hAnsi="Verdana"/>
          <w:sz w:val="20"/>
          <w:szCs w:val="20"/>
          <w:lang w:val="ru-RU"/>
        </w:rPr>
        <w:t>Трех</w:t>
      </w:r>
      <w:r w:rsidRPr="00374164">
        <w:rPr>
          <w:rFonts w:ascii="Verdana" w:hAnsi="Verdana"/>
          <w:sz w:val="20"/>
          <w:szCs w:val="20"/>
          <w:lang w:val="ru-RU"/>
        </w:rPr>
        <w:t xml:space="preserve">) </w:t>
      </w:r>
      <w:r w:rsidR="003C79BE" w:rsidRPr="00374164">
        <w:rPr>
          <w:rFonts w:ascii="Verdana" w:hAnsi="Verdana"/>
          <w:sz w:val="20"/>
          <w:szCs w:val="20"/>
          <w:lang w:val="ru-RU"/>
        </w:rPr>
        <w:t>рабоч</w:t>
      </w:r>
      <w:r w:rsidR="003C79BE">
        <w:rPr>
          <w:rFonts w:ascii="Verdana" w:hAnsi="Verdana"/>
          <w:sz w:val="20"/>
          <w:szCs w:val="20"/>
          <w:lang w:val="ru-RU"/>
        </w:rPr>
        <w:t>их</w:t>
      </w:r>
      <w:r w:rsidR="003C79BE" w:rsidRPr="00374164">
        <w:rPr>
          <w:rFonts w:ascii="Verdana" w:hAnsi="Verdana"/>
          <w:sz w:val="20"/>
          <w:szCs w:val="20"/>
          <w:lang w:val="ru-RU"/>
        </w:rPr>
        <w:t xml:space="preserve"> дн</w:t>
      </w:r>
      <w:r w:rsidR="003C79BE">
        <w:rPr>
          <w:rFonts w:ascii="Verdana" w:hAnsi="Verdana"/>
          <w:sz w:val="20"/>
          <w:szCs w:val="20"/>
          <w:lang w:val="ru-RU"/>
        </w:rPr>
        <w:t>ей</w:t>
      </w:r>
      <w:r w:rsidR="003C79BE" w:rsidRPr="00374164">
        <w:rPr>
          <w:rFonts w:ascii="Verdana" w:hAnsi="Verdana"/>
          <w:sz w:val="20"/>
          <w:szCs w:val="20"/>
          <w:lang w:val="ru-RU"/>
        </w:rPr>
        <w:t xml:space="preserve"> </w:t>
      </w:r>
      <w:r w:rsidRPr="00374164">
        <w:rPr>
          <w:rFonts w:ascii="Verdana" w:hAnsi="Verdana"/>
          <w:sz w:val="20"/>
          <w:szCs w:val="20"/>
          <w:lang w:val="ru-RU"/>
        </w:rPr>
        <w:t xml:space="preserve">с момента такого изменения в письменной форме сообщить об этом </w:t>
      </w:r>
      <w:r w:rsidR="00547EDB" w:rsidRPr="00374164">
        <w:rPr>
          <w:rFonts w:ascii="Verdana" w:hAnsi="Verdana"/>
          <w:sz w:val="20"/>
          <w:szCs w:val="20"/>
          <w:lang w:val="ru-RU"/>
        </w:rPr>
        <w:t>Заказчику</w:t>
      </w:r>
      <w:r w:rsidRPr="00374164">
        <w:rPr>
          <w:rFonts w:ascii="Verdana" w:hAnsi="Verdana"/>
          <w:sz w:val="20"/>
          <w:szCs w:val="20"/>
          <w:lang w:val="ru-RU"/>
        </w:rPr>
        <w:t xml:space="preserve">, указав новые реквизиты расчетного счета. В противном случае все риски, связанные с перечислением </w:t>
      </w:r>
      <w:r w:rsidR="00547EDB" w:rsidRPr="00374164">
        <w:rPr>
          <w:rFonts w:ascii="Verdana" w:hAnsi="Verdana"/>
          <w:sz w:val="20"/>
          <w:szCs w:val="20"/>
          <w:lang w:val="ru-RU"/>
        </w:rPr>
        <w:lastRenderedPageBreak/>
        <w:t xml:space="preserve">Заказчиком </w:t>
      </w:r>
      <w:r w:rsidRPr="00374164">
        <w:rPr>
          <w:rFonts w:ascii="Verdana" w:hAnsi="Verdana"/>
          <w:sz w:val="20"/>
          <w:szCs w:val="20"/>
          <w:lang w:val="ru-RU"/>
        </w:rPr>
        <w:t xml:space="preserve">денежных средств на указанный в настоящем Договоре счет </w:t>
      </w:r>
      <w:r w:rsidR="00547EDB" w:rsidRPr="00374164">
        <w:rPr>
          <w:rFonts w:ascii="Verdana" w:hAnsi="Verdana"/>
          <w:sz w:val="20"/>
          <w:szCs w:val="20"/>
          <w:lang w:val="ru-RU"/>
        </w:rPr>
        <w:t>Подрядчик</w:t>
      </w:r>
      <w:r w:rsidRPr="00374164">
        <w:rPr>
          <w:rFonts w:ascii="Verdana" w:hAnsi="Verdana"/>
          <w:sz w:val="20"/>
          <w:szCs w:val="20"/>
          <w:lang w:val="ru-RU"/>
        </w:rPr>
        <w:t xml:space="preserve">а, несет </w:t>
      </w:r>
      <w:r w:rsidR="00547EDB" w:rsidRPr="00374164">
        <w:rPr>
          <w:rFonts w:ascii="Verdana" w:hAnsi="Verdana"/>
          <w:sz w:val="20"/>
          <w:szCs w:val="20"/>
          <w:lang w:val="ru-RU"/>
        </w:rPr>
        <w:t>Подрядчик</w:t>
      </w:r>
      <w:r w:rsidRPr="00374164">
        <w:rPr>
          <w:rFonts w:ascii="Verdana" w:hAnsi="Verdana"/>
          <w:sz w:val="20"/>
          <w:szCs w:val="20"/>
          <w:lang w:val="ru-RU"/>
        </w:rPr>
        <w:t>. Изменение реквизитов Сторон оформляется дополнительным соглашением к настоящему Договору.</w:t>
      </w:r>
    </w:p>
    <w:p w14:paraId="23C9DB9A" w14:textId="6E091A13" w:rsidR="00BA0DE9" w:rsidRPr="00374164" w:rsidRDefault="00E57DE4"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lang w:val="ru-RU"/>
        </w:rPr>
      </w:pPr>
      <w:r w:rsidRPr="00F2382E">
        <w:rPr>
          <w:rFonts w:ascii="Verdana" w:hAnsi="Verdana"/>
          <w:sz w:val="20"/>
          <w:szCs w:val="20"/>
        </w:rPr>
        <w:t>Счет-фактура, составляемый в рамках Договора, должен быть оформлен и пред</w:t>
      </w:r>
      <w:r>
        <w:rPr>
          <w:rFonts w:ascii="Verdana" w:hAnsi="Verdana"/>
          <w:sz w:val="20"/>
          <w:szCs w:val="20"/>
        </w:rPr>
        <w:t>о</w:t>
      </w:r>
      <w:r w:rsidRPr="00F2382E">
        <w:rPr>
          <w:rFonts w:ascii="Verdana" w:hAnsi="Verdana"/>
          <w:sz w:val="20"/>
          <w:szCs w:val="20"/>
        </w:rPr>
        <w:t xml:space="preserve">ставлен </w:t>
      </w:r>
      <w:r>
        <w:rPr>
          <w:rFonts w:ascii="Verdana" w:hAnsi="Verdana"/>
          <w:sz w:val="20"/>
          <w:szCs w:val="20"/>
          <w:lang w:val="ru-RU"/>
        </w:rPr>
        <w:t>Подрядчиком Заказчику</w:t>
      </w:r>
      <w:r w:rsidRPr="00F2382E">
        <w:rPr>
          <w:rFonts w:ascii="Verdana" w:hAnsi="Verdana"/>
          <w:sz w:val="20"/>
          <w:szCs w:val="20"/>
        </w:rPr>
        <w:t xml:space="preserve"> в сроки и в порядке, установленные Налоговым Кодексом Российской Федерации</w:t>
      </w:r>
      <w:r>
        <w:rPr>
          <w:rFonts w:ascii="Verdana" w:hAnsi="Verdana"/>
          <w:sz w:val="20"/>
          <w:szCs w:val="20"/>
        </w:rPr>
        <w:t xml:space="preserve">, </w:t>
      </w:r>
      <w:r w:rsidRPr="0013556E">
        <w:rPr>
          <w:rFonts w:ascii="Verdana" w:hAnsi="Verdana"/>
          <w:sz w:val="20"/>
          <w:szCs w:val="20"/>
        </w:rPr>
        <w:t xml:space="preserve">а также </w:t>
      </w:r>
      <w:r>
        <w:rPr>
          <w:rFonts w:ascii="Verdana" w:hAnsi="Verdana"/>
          <w:sz w:val="20"/>
          <w:szCs w:val="20"/>
          <w:lang w:val="ru-RU"/>
        </w:rPr>
        <w:t xml:space="preserve">согласно </w:t>
      </w:r>
      <w:r w:rsidRPr="0013556E">
        <w:rPr>
          <w:rFonts w:ascii="Verdana" w:hAnsi="Verdana"/>
          <w:sz w:val="20"/>
          <w:szCs w:val="20"/>
        </w:rPr>
        <w:t>Правил заполнения счета-фактуры, утвержденных Постановлением Правительства от 26.12.2011 г</w:t>
      </w:r>
      <w:r w:rsidR="005C580E">
        <w:rPr>
          <w:rFonts w:ascii="Verdana" w:hAnsi="Verdana"/>
          <w:sz w:val="20"/>
          <w:szCs w:val="20"/>
          <w:lang w:val="ru-RU"/>
        </w:rPr>
        <w:t>ода</w:t>
      </w:r>
      <w:r w:rsidRPr="0013556E">
        <w:rPr>
          <w:rFonts w:ascii="Verdana" w:hAnsi="Verdana"/>
          <w:sz w:val="20"/>
          <w:szCs w:val="20"/>
        </w:rPr>
        <w:t xml:space="preserve"> №</w:t>
      </w:r>
      <w:r w:rsidR="005C580E">
        <w:rPr>
          <w:rFonts w:ascii="Verdana" w:hAnsi="Verdana"/>
          <w:sz w:val="20"/>
          <w:szCs w:val="20"/>
          <w:lang w:val="ru-RU"/>
        </w:rPr>
        <w:t xml:space="preserve"> </w:t>
      </w:r>
      <w:r w:rsidRPr="0013556E">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BA0DE9" w:rsidRPr="00374164">
        <w:rPr>
          <w:rFonts w:ascii="Verdana" w:hAnsi="Verdana"/>
          <w:sz w:val="20"/>
          <w:szCs w:val="20"/>
          <w:lang w:val="ru-RU"/>
        </w:rPr>
        <w:t>.</w:t>
      </w:r>
      <w:r w:rsidR="003C79BE">
        <w:rPr>
          <w:rStyle w:val="afff4"/>
          <w:rFonts w:ascii="Verdana" w:hAnsi="Verdana"/>
          <w:sz w:val="20"/>
          <w:szCs w:val="20"/>
        </w:rPr>
        <w:footnoteReference w:id="10"/>
      </w:r>
    </w:p>
    <w:p w14:paraId="387984F8" w14:textId="0733754D" w:rsidR="00DF7E62" w:rsidRPr="00374164" w:rsidRDefault="00BA0DE9" w:rsidP="00B273FD">
      <w:pPr>
        <w:pStyle w:val="a8"/>
        <w:shd w:val="clear" w:color="auto" w:fill="FFFFFF" w:themeFill="background1"/>
        <w:tabs>
          <w:tab w:val="left" w:pos="709"/>
        </w:tabs>
        <w:spacing w:line="300" w:lineRule="atLeast"/>
        <w:ind w:left="0" w:firstLine="709"/>
        <w:jc w:val="both"/>
        <w:rPr>
          <w:rFonts w:ascii="Verdana" w:hAnsi="Verdana"/>
          <w:sz w:val="20"/>
          <w:szCs w:val="20"/>
          <w:lang w:val="ru-RU"/>
        </w:rPr>
      </w:pPr>
      <w:r w:rsidRPr="00374164">
        <w:rPr>
          <w:rFonts w:ascii="Verdana" w:hAnsi="Verdana"/>
          <w:sz w:val="20"/>
          <w:szCs w:val="20"/>
          <w:lang w:val="ru-RU"/>
        </w:rPr>
        <w:t>В случае обнаружения ошибок в Акте сдачи-приемки выполненных работ</w:t>
      </w:r>
      <w:r w:rsidR="00EC2FEE">
        <w:rPr>
          <w:rFonts w:ascii="Verdana" w:hAnsi="Verdana"/>
          <w:sz w:val="20"/>
          <w:szCs w:val="20"/>
          <w:lang w:val="ru-RU"/>
        </w:rPr>
        <w:t>/УПД</w:t>
      </w:r>
      <w:r w:rsidRPr="00374164">
        <w:rPr>
          <w:rFonts w:ascii="Verdana" w:hAnsi="Verdana"/>
          <w:sz w:val="20"/>
          <w:szCs w:val="20"/>
          <w:lang w:val="ru-RU"/>
        </w:rPr>
        <w:t>, счете-фактуре</w:t>
      </w:r>
      <w:r w:rsidR="003C79BE">
        <w:rPr>
          <w:rStyle w:val="afff4"/>
          <w:rFonts w:ascii="Verdana" w:hAnsi="Verdana"/>
          <w:sz w:val="20"/>
          <w:szCs w:val="20"/>
        </w:rPr>
        <w:footnoteReference w:id="11"/>
      </w:r>
      <w:r w:rsidRPr="00374164">
        <w:rPr>
          <w:rFonts w:ascii="Verdana" w:hAnsi="Verdana"/>
          <w:sz w:val="20"/>
          <w:szCs w:val="20"/>
          <w:lang w:val="ru-RU"/>
        </w:rPr>
        <w:t xml:space="preserve">, Заказчик сообщает об этом Подрядчику по электронной почте, указанной в </w:t>
      </w:r>
      <w:r w:rsidR="00F65C42">
        <w:rPr>
          <w:rFonts w:ascii="Verdana" w:hAnsi="Verdana"/>
          <w:sz w:val="20"/>
          <w:szCs w:val="20"/>
          <w:lang w:val="ru-RU"/>
        </w:rPr>
        <w:t xml:space="preserve">пункте 2.11 и </w:t>
      </w:r>
      <w:r w:rsidRPr="00374164">
        <w:rPr>
          <w:rFonts w:ascii="Verdana" w:hAnsi="Verdana"/>
          <w:sz w:val="20"/>
          <w:szCs w:val="20"/>
          <w:lang w:val="ru-RU"/>
        </w:rPr>
        <w:t xml:space="preserve">разделе </w:t>
      </w:r>
      <w:r w:rsidR="007B0467">
        <w:rPr>
          <w:rFonts w:ascii="Verdana" w:hAnsi="Verdana"/>
          <w:sz w:val="20"/>
          <w:szCs w:val="20"/>
          <w:lang w:val="ru-RU"/>
        </w:rPr>
        <w:t>15</w:t>
      </w:r>
      <w:r w:rsidR="007B0467" w:rsidRPr="00374164">
        <w:rPr>
          <w:rFonts w:ascii="Verdana" w:hAnsi="Verdana"/>
          <w:sz w:val="20"/>
          <w:szCs w:val="20"/>
          <w:lang w:val="ru-RU"/>
        </w:rPr>
        <w:t xml:space="preserve"> </w:t>
      </w:r>
      <w:r w:rsidRPr="00374164">
        <w:rPr>
          <w:rFonts w:ascii="Verdana" w:hAnsi="Verdana"/>
          <w:sz w:val="20"/>
          <w:szCs w:val="20"/>
          <w:lang w:val="ru-RU"/>
        </w:rPr>
        <w:t>настоящего Договора. Подрядчик обязан исправить ошибки и передать Заказчику исправленные документы в течение 5 (Пяти) календарных дней после получения сообщения от Заказчика. Дата получения сообщения от Заказчика считается дата отправки Заказчиком сообщения Подрядчику по электронной почте</w:t>
      </w:r>
      <w:r w:rsidR="00380B94" w:rsidRPr="00374164">
        <w:rPr>
          <w:rFonts w:ascii="Verdana" w:hAnsi="Verdana"/>
          <w:sz w:val="20"/>
          <w:szCs w:val="20"/>
          <w:lang w:val="ru-RU"/>
        </w:rPr>
        <w:t>.</w:t>
      </w:r>
    </w:p>
    <w:p w14:paraId="6DA35C8E" w14:textId="77777777" w:rsidR="003A2E7A" w:rsidRDefault="006B7C07"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r w:rsidRPr="00374164">
        <w:rPr>
          <w:rFonts w:ascii="Verdana" w:hAnsi="Verdana"/>
          <w:sz w:val="20"/>
          <w:szCs w:val="20"/>
        </w:rPr>
        <w:t xml:space="preserve">При осуществлении расчетов </w:t>
      </w:r>
      <w:r w:rsidRPr="00374164">
        <w:rPr>
          <w:rFonts w:ascii="Verdana" w:hAnsi="Verdana"/>
          <w:sz w:val="20"/>
          <w:szCs w:val="20"/>
          <w:lang w:val="ru-RU"/>
        </w:rPr>
        <w:t>Заказчик</w:t>
      </w:r>
      <w:r w:rsidRPr="00374164">
        <w:rPr>
          <w:rFonts w:ascii="Verdana" w:hAnsi="Verdana"/>
          <w:sz w:val="20"/>
          <w:szCs w:val="20"/>
        </w:rPr>
        <w:t xml:space="preserve"> вправе удержать из суммы оплаты сумму начисленных </w:t>
      </w:r>
      <w:r w:rsidRPr="00374164">
        <w:rPr>
          <w:rFonts w:ascii="Verdana" w:hAnsi="Verdana"/>
          <w:sz w:val="20"/>
          <w:szCs w:val="20"/>
          <w:lang w:val="ru-RU"/>
        </w:rPr>
        <w:t>Подрядчику</w:t>
      </w:r>
      <w:r w:rsidRPr="00374164">
        <w:rPr>
          <w:rFonts w:ascii="Verdana" w:hAnsi="Verdana"/>
          <w:sz w:val="20"/>
          <w:szCs w:val="20"/>
        </w:rPr>
        <w:t xml:space="preserve"> в соответствии с настоящим Договором санкций (неустойки, пени, штрафы).</w:t>
      </w:r>
    </w:p>
    <w:p w14:paraId="3A81606C" w14:textId="2FA99B06" w:rsidR="003A2E7A" w:rsidRPr="00615E46" w:rsidRDefault="003A2E7A" w:rsidP="00B13948">
      <w:pPr>
        <w:pStyle w:val="a8"/>
        <w:numPr>
          <w:ilvl w:val="1"/>
          <w:numId w:val="14"/>
        </w:numPr>
        <w:shd w:val="clear" w:color="auto" w:fill="FFFFFF" w:themeFill="background1"/>
        <w:tabs>
          <w:tab w:val="left" w:pos="1418"/>
        </w:tabs>
        <w:spacing w:line="300" w:lineRule="atLeast"/>
        <w:ind w:left="0" w:firstLine="709"/>
        <w:jc w:val="both"/>
        <w:rPr>
          <w:rFonts w:ascii="Verdana" w:hAnsi="Verdana"/>
          <w:sz w:val="20"/>
          <w:szCs w:val="20"/>
        </w:rPr>
      </w:pPr>
      <w:bookmarkStart w:id="179" w:name="_Hlk30601234"/>
      <w:r w:rsidRPr="00791C1D">
        <w:rPr>
          <w:rFonts w:ascii="Verdana" w:hAnsi="Verdana"/>
          <w:sz w:val="20"/>
          <w:szCs w:val="20"/>
        </w:rPr>
        <w:t xml:space="preserve">В случае досрочного расторжения </w:t>
      </w:r>
      <w:r w:rsidR="00F34A11">
        <w:rPr>
          <w:rFonts w:ascii="Verdana" w:hAnsi="Verdana"/>
          <w:sz w:val="20"/>
          <w:szCs w:val="20"/>
          <w:lang w:val="ru-RU"/>
        </w:rPr>
        <w:t>Д</w:t>
      </w:r>
      <w:r w:rsidRPr="00791C1D">
        <w:rPr>
          <w:rFonts w:ascii="Verdana" w:hAnsi="Verdana"/>
          <w:sz w:val="20"/>
          <w:szCs w:val="20"/>
        </w:rPr>
        <w:t>оговора</w:t>
      </w:r>
      <w:r w:rsidR="006A673E">
        <w:rPr>
          <w:rFonts w:ascii="Verdana" w:hAnsi="Verdana"/>
          <w:sz w:val="20"/>
          <w:szCs w:val="20"/>
          <w:lang w:val="ru-RU"/>
        </w:rPr>
        <w:t>/одностороннего внесудебного отказа Заказчика от исполнения настоящего Договора</w:t>
      </w:r>
      <w:r w:rsidR="006A673E" w:rsidRPr="00791C1D">
        <w:rPr>
          <w:rFonts w:ascii="Verdana" w:hAnsi="Verdana"/>
          <w:sz w:val="20"/>
          <w:szCs w:val="20"/>
        </w:rPr>
        <w:t xml:space="preserve"> </w:t>
      </w:r>
      <w:r w:rsidR="006A673E" w:rsidRPr="003D73BB">
        <w:rPr>
          <w:rFonts w:ascii="Verdana" w:hAnsi="Verdana"/>
          <w:sz w:val="20"/>
          <w:szCs w:val="20"/>
        </w:rPr>
        <w:t>по основаниям, установленным настоящим Договором и/или законодательством Р</w:t>
      </w:r>
      <w:r w:rsidR="006A673E">
        <w:rPr>
          <w:rFonts w:ascii="Verdana" w:hAnsi="Verdana"/>
          <w:sz w:val="20"/>
          <w:szCs w:val="20"/>
          <w:lang w:val="ru-RU"/>
        </w:rPr>
        <w:t xml:space="preserve">оссийской </w:t>
      </w:r>
      <w:r w:rsidR="006A673E" w:rsidRPr="003D73BB">
        <w:rPr>
          <w:rFonts w:ascii="Verdana" w:hAnsi="Verdana"/>
          <w:sz w:val="20"/>
          <w:szCs w:val="20"/>
        </w:rPr>
        <w:t>Ф</w:t>
      </w:r>
      <w:r w:rsidR="006A673E">
        <w:rPr>
          <w:rFonts w:ascii="Verdana" w:hAnsi="Verdana"/>
          <w:sz w:val="20"/>
          <w:szCs w:val="20"/>
          <w:lang w:val="ru-RU"/>
        </w:rPr>
        <w:t>едерации,</w:t>
      </w:r>
      <w:r w:rsidRPr="00791C1D">
        <w:rPr>
          <w:rFonts w:ascii="Verdana" w:hAnsi="Verdana"/>
          <w:sz w:val="20"/>
          <w:szCs w:val="20"/>
        </w:rPr>
        <w:t xml:space="preserve"> Подрядчик обязан произвести возврат оплаченного Заказчиком авансового платежа, в размере, указанном в п</w:t>
      </w:r>
      <w:r>
        <w:rPr>
          <w:rFonts w:ascii="Verdana" w:hAnsi="Verdana"/>
          <w:sz w:val="20"/>
          <w:szCs w:val="20"/>
          <w:lang w:val="ru-RU"/>
        </w:rPr>
        <w:t xml:space="preserve">ункте </w:t>
      </w:r>
      <w:r w:rsidR="000C17D9">
        <w:rPr>
          <w:rFonts w:ascii="Verdana" w:hAnsi="Verdana"/>
          <w:sz w:val="20"/>
          <w:szCs w:val="20"/>
          <w:lang w:val="ru-RU"/>
        </w:rPr>
        <w:t>___</w:t>
      </w:r>
      <w:r w:rsidR="006A673E" w:rsidRPr="00791C1D">
        <w:rPr>
          <w:rFonts w:ascii="Verdana" w:hAnsi="Verdana"/>
          <w:sz w:val="20"/>
          <w:szCs w:val="20"/>
        </w:rPr>
        <w:t xml:space="preserve"> </w:t>
      </w:r>
      <w:r w:rsidRPr="00791C1D">
        <w:rPr>
          <w:rFonts w:ascii="Verdana" w:hAnsi="Verdana"/>
          <w:sz w:val="20"/>
          <w:szCs w:val="20"/>
        </w:rPr>
        <w:t>настоящего Договора, за вычетом фактических расходов, понесенных Подрядчиком и подтвержденных документально, не позднее 3 (</w:t>
      </w:r>
      <w:r>
        <w:rPr>
          <w:rFonts w:ascii="Verdana" w:hAnsi="Verdana"/>
          <w:sz w:val="20"/>
          <w:szCs w:val="20"/>
          <w:lang w:val="ru-RU"/>
        </w:rPr>
        <w:t>Т</w:t>
      </w:r>
      <w:r w:rsidRPr="00791C1D">
        <w:rPr>
          <w:rFonts w:ascii="Verdana" w:hAnsi="Verdana"/>
          <w:sz w:val="20"/>
          <w:szCs w:val="20"/>
        </w:rPr>
        <w:t xml:space="preserve">рех) рабочих дней с даты расторжения </w:t>
      </w:r>
      <w:r>
        <w:rPr>
          <w:rFonts w:ascii="Verdana" w:hAnsi="Verdana"/>
          <w:sz w:val="20"/>
          <w:szCs w:val="20"/>
          <w:lang w:val="ru-RU"/>
        </w:rPr>
        <w:t xml:space="preserve">настоящего </w:t>
      </w:r>
      <w:r w:rsidRPr="00791C1D">
        <w:rPr>
          <w:rFonts w:ascii="Verdana" w:hAnsi="Verdana"/>
          <w:sz w:val="20"/>
          <w:szCs w:val="20"/>
        </w:rPr>
        <w:t>Договора</w:t>
      </w:r>
      <w:r w:rsidR="006A673E">
        <w:rPr>
          <w:rFonts w:ascii="Verdana" w:hAnsi="Verdana"/>
          <w:sz w:val="20"/>
          <w:szCs w:val="20"/>
          <w:lang w:val="ru-RU"/>
        </w:rPr>
        <w:t xml:space="preserve">/даты прекращения договора в случае одностороннего внесудебного отказа Заказчика от исполнения настоящего </w:t>
      </w:r>
      <w:r w:rsidR="00276B8E">
        <w:rPr>
          <w:rFonts w:ascii="Verdana" w:hAnsi="Verdana"/>
          <w:sz w:val="20"/>
          <w:szCs w:val="20"/>
          <w:lang w:val="ru-RU"/>
        </w:rPr>
        <w:t>Д</w:t>
      </w:r>
      <w:r w:rsidR="006A673E">
        <w:rPr>
          <w:rFonts w:ascii="Verdana" w:hAnsi="Verdana"/>
          <w:sz w:val="20"/>
          <w:szCs w:val="20"/>
          <w:lang w:val="ru-RU"/>
        </w:rPr>
        <w:t>оговора</w:t>
      </w:r>
      <w:r>
        <w:rPr>
          <w:rFonts w:ascii="Verdana" w:hAnsi="Verdana"/>
          <w:sz w:val="20"/>
          <w:szCs w:val="20"/>
          <w:lang w:val="ru-RU"/>
        </w:rPr>
        <w:t>.</w:t>
      </w:r>
      <w:r w:rsidRPr="00362737">
        <w:rPr>
          <w:rStyle w:val="afff4"/>
          <w:rFonts w:ascii="Verdana" w:hAnsi="Verdana"/>
          <w:sz w:val="20"/>
          <w:szCs w:val="20"/>
        </w:rPr>
        <w:footnoteReference w:id="12"/>
      </w:r>
    </w:p>
    <w:p w14:paraId="7714E9D5" w14:textId="48BA5545" w:rsidR="00236632" w:rsidRDefault="00236632" w:rsidP="00B13948">
      <w:pPr>
        <w:pStyle w:val="a8"/>
        <w:numPr>
          <w:ilvl w:val="1"/>
          <w:numId w:val="14"/>
        </w:numPr>
        <w:shd w:val="clear" w:color="auto" w:fill="FFFFFF" w:themeFill="background1"/>
        <w:spacing w:line="300" w:lineRule="atLeast"/>
        <w:ind w:left="0" w:firstLine="709"/>
        <w:contextualSpacing w:val="0"/>
        <w:jc w:val="both"/>
        <w:rPr>
          <w:rFonts w:ascii="Verdana" w:hAnsi="Verdana"/>
          <w:sz w:val="20"/>
          <w:szCs w:val="20"/>
        </w:rPr>
      </w:pPr>
      <w:r w:rsidRPr="00597EFB">
        <w:rPr>
          <w:rFonts w:ascii="Verdana" w:hAnsi="Verdana"/>
          <w:sz w:val="20"/>
          <w:szCs w:val="20"/>
        </w:rPr>
        <w:t xml:space="preserve">Стороны пришли к соглашению о возможности использования обмена документами посредством электронного документа согласно </w:t>
      </w:r>
      <w:r w:rsidR="00F02CF9" w:rsidRPr="00597EFB">
        <w:rPr>
          <w:rFonts w:ascii="Verdana" w:hAnsi="Verdana"/>
          <w:sz w:val="20"/>
          <w:szCs w:val="20"/>
        </w:rPr>
        <w:t>Приложени</w:t>
      </w:r>
      <w:r w:rsidR="00F02CF9">
        <w:rPr>
          <w:rFonts w:ascii="Verdana" w:hAnsi="Verdana"/>
          <w:sz w:val="20"/>
          <w:szCs w:val="20"/>
          <w:lang w:val="ru-RU"/>
        </w:rPr>
        <w:t>ю</w:t>
      </w:r>
      <w:r w:rsidR="00F02CF9"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 </w:t>
      </w:r>
    </w:p>
    <w:p w14:paraId="0C7DFF4A" w14:textId="11A58072" w:rsidR="00236632" w:rsidRPr="00597EFB" w:rsidRDefault="00236632" w:rsidP="00615E46">
      <w:pPr>
        <w:pStyle w:val="a8"/>
        <w:shd w:val="clear" w:color="auto" w:fill="FFFFFF" w:themeFill="background1"/>
        <w:tabs>
          <w:tab w:val="left" w:pos="1418"/>
        </w:tabs>
        <w:spacing w:line="300" w:lineRule="atLeast"/>
        <w:ind w:left="0" w:firstLine="709"/>
        <w:jc w:val="both"/>
        <w:rPr>
          <w:rFonts w:ascii="Verdana" w:hAnsi="Verdana"/>
          <w:sz w:val="20"/>
          <w:szCs w:val="20"/>
        </w:rPr>
      </w:pPr>
      <w:r w:rsidRPr="00FB5D8E">
        <w:rPr>
          <w:rFonts w:ascii="Verdana" w:hAnsi="Verdana"/>
          <w:sz w:val="20"/>
          <w:szCs w:val="20"/>
        </w:rPr>
        <w:t xml:space="preserve">Процесс подписания электронных документов, указанных в Приложении </w:t>
      </w:r>
      <w:r>
        <w:rPr>
          <w:rFonts w:ascii="Verdana" w:hAnsi="Verdana"/>
          <w:sz w:val="20"/>
          <w:szCs w:val="20"/>
          <w:lang w:val="ru-RU"/>
        </w:rPr>
        <w:t xml:space="preserve">№ </w:t>
      </w:r>
      <w:r w:rsidRPr="00FB5D8E">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lang w:val="ru-RU"/>
        </w:rPr>
        <w:t xml:space="preserve"> (</w:t>
      </w:r>
      <w:r w:rsidRPr="00597EFB">
        <w:rPr>
          <w:rFonts w:ascii="Verdana" w:hAnsi="Verdana"/>
          <w:sz w:val="20"/>
          <w:szCs w:val="20"/>
        </w:rPr>
        <w:t>Приложени</w:t>
      </w:r>
      <w:r>
        <w:rPr>
          <w:rFonts w:ascii="Verdana" w:hAnsi="Verdana"/>
          <w:sz w:val="20"/>
          <w:szCs w:val="20"/>
          <w:lang w:val="ru-RU"/>
        </w:rPr>
        <w:t>е</w:t>
      </w:r>
      <w:r w:rsidRPr="00597EFB">
        <w:rPr>
          <w:rFonts w:ascii="Verdana" w:hAnsi="Verdana"/>
          <w:sz w:val="20"/>
          <w:szCs w:val="20"/>
        </w:rPr>
        <w:t xml:space="preserve"> </w:t>
      </w:r>
      <w:r>
        <w:rPr>
          <w:rFonts w:ascii="Verdana" w:hAnsi="Verdana"/>
          <w:sz w:val="20"/>
          <w:szCs w:val="20"/>
          <w:lang w:val="ru-RU"/>
        </w:rPr>
        <w:t>№ __</w:t>
      </w:r>
      <w:r w:rsidRPr="00597EFB">
        <w:rPr>
          <w:rFonts w:ascii="Verdana" w:hAnsi="Verdana"/>
          <w:sz w:val="20"/>
          <w:szCs w:val="20"/>
        </w:rPr>
        <w:t xml:space="preserve"> к настоящему Договору</w:t>
      </w:r>
      <w:r>
        <w:rPr>
          <w:rFonts w:ascii="Verdana" w:hAnsi="Verdana"/>
          <w:sz w:val="20"/>
          <w:szCs w:val="20"/>
          <w:lang w:val="ru-RU"/>
        </w:rPr>
        <w:t>)</w:t>
      </w:r>
      <w:r w:rsidRPr="00CE261B">
        <w:rPr>
          <w:rFonts w:ascii="Verdana" w:hAnsi="Verdana"/>
          <w:sz w:val="20"/>
          <w:szCs w:val="20"/>
        </w:rPr>
        <w:t>, происходит аналогично</w:t>
      </w:r>
      <w:r w:rsidRPr="00FB5D8E">
        <w:rPr>
          <w:rFonts w:ascii="Verdana" w:hAnsi="Verdana"/>
          <w:sz w:val="20"/>
          <w:szCs w:val="20"/>
        </w:rPr>
        <w:t xml:space="preserve"> подписанию бумажных версий документов, на условиях настоящего Договора</w:t>
      </w:r>
      <w:r>
        <w:rPr>
          <w:rFonts w:ascii="Verdana" w:hAnsi="Verdana"/>
          <w:sz w:val="20"/>
          <w:szCs w:val="20"/>
          <w:lang w:val="ru-RU"/>
        </w:rPr>
        <w:t>.</w:t>
      </w:r>
      <w:bookmarkStart w:id="180" w:name="_Hlk53474705"/>
      <w:r w:rsidRPr="00040364">
        <w:rPr>
          <w:rStyle w:val="afff4"/>
          <w:rFonts w:ascii="Verdana" w:hAnsi="Verdana"/>
          <w:sz w:val="20"/>
          <w:szCs w:val="20"/>
        </w:rPr>
        <w:footnoteReference w:id="13"/>
      </w:r>
      <w:bookmarkEnd w:id="180"/>
    </w:p>
    <w:bookmarkEnd w:id="179"/>
    <w:p w14:paraId="4DECA5E3" w14:textId="3222F24D"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ОТВЕТСТВЕННОСТЬ СТОРОН</w:t>
      </w:r>
    </w:p>
    <w:p w14:paraId="0AA4E722" w14:textId="06A56024" w:rsidR="00325DA8" w:rsidRPr="00374164" w:rsidRDefault="00325DA8"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pacing w:val="-7"/>
          <w:sz w:val="20"/>
          <w:szCs w:val="20"/>
        </w:rPr>
      </w:pPr>
      <w:r w:rsidRPr="00374164">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w:t>
      </w:r>
      <w:r w:rsidR="00C814BA" w:rsidRPr="00374164">
        <w:rPr>
          <w:rFonts w:ascii="Verdana" w:hAnsi="Verdana"/>
          <w:sz w:val="20"/>
          <w:szCs w:val="20"/>
        </w:rPr>
        <w:t xml:space="preserve"> </w:t>
      </w:r>
      <w:r w:rsidRPr="00374164">
        <w:rPr>
          <w:rFonts w:ascii="Verdana" w:hAnsi="Verdana"/>
          <w:sz w:val="20"/>
          <w:szCs w:val="20"/>
        </w:rPr>
        <w:t>действующим законодательством Российской Федерации</w:t>
      </w:r>
      <w:r w:rsidR="009A696B" w:rsidRPr="00374164">
        <w:rPr>
          <w:rFonts w:ascii="Verdana" w:hAnsi="Verdana"/>
          <w:sz w:val="20"/>
          <w:szCs w:val="20"/>
        </w:rPr>
        <w:t xml:space="preserve"> и условиями настоящего Договора</w:t>
      </w:r>
      <w:r w:rsidRPr="00374164">
        <w:rPr>
          <w:rFonts w:ascii="Verdana" w:hAnsi="Verdana"/>
          <w:sz w:val="20"/>
          <w:szCs w:val="20"/>
        </w:rPr>
        <w:t>.</w:t>
      </w:r>
    </w:p>
    <w:p w14:paraId="7343CBE1" w14:textId="0D82AF8F" w:rsidR="00325DA8" w:rsidRPr="00374164" w:rsidRDefault="00D4072B"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Подрядчик предоставляет гарантию на выполненные Работы по настоящему Договору в течение ____ (____) _____ со дня подписания Сторонами Акта сдачи–приемки выполненных работ</w:t>
      </w:r>
      <w:r w:rsidR="00EC2FEE">
        <w:rPr>
          <w:rFonts w:ascii="Verdana" w:hAnsi="Verdana"/>
          <w:sz w:val="20"/>
          <w:szCs w:val="20"/>
          <w:lang w:val="ru-RU"/>
        </w:rPr>
        <w:t>/УПД</w:t>
      </w:r>
      <w:r w:rsidR="00325DA8" w:rsidRPr="00374164">
        <w:rPr>
          <w:rFonts w:ascii="Verdana" w:hAnsi="Verdana"/>
          <w:sz w:val="20"/>
          <w:szCs w:val="20"/>
        </w:rPr>
        <w:t>.</w:t>
      </w:r>
      <w:r w:rsidR="00557D5A">
        <w:rPr>
          <w:rFonts w:ascii="Verdana" w:hAnsi="Verdana"/>
          <w:sz w:val="20"/>
          <w:szCs w:val="20"/>
          <w:lang w:val="ru-RU"/>
        </w:rPr>
        <w:t xml:space="preserve"> </w:t>
      </w:r>
      <w:r w:rsidR="00557D5A" w:rsidRPr="0038332B">
        <w:rPr>
          <w:rFonts w:ascii="Verdana" w:hAnsi="Verdana"/>
          <w:sz w:val="20"/>
          <w:szCs w:val="20"/>
        </w:rPr>
        <w:t xml:space="preserve">Гарантия на оборудование, запасные части и комплектующие </w:t>
      </w:r>
      <w:r w:rsidR="00557D5A">
        <w:rPr>
          <w:rFonts w:ascii="Verdana" w:hAnsi="Verdana"/>
          <w:sz w:val="20"/>
          <w:szCs w:val="20"/>
          <w:lang w:val="ru-RU"/>
        </w:rPr>
        <w:t>по настоящему Договору предоставляется ______________.</w:t>
      </w:r>
      <w:r w:rsidR="00557D5A">
        <w:rPr>
          <w:rStyle w:val="afff4"/>
          <w:rFonts w:ascii="Verdana" w:hAnsi="Verdana"/>
          <w:sz w:val="20"/>
          <w:szCs w:val="20"/>
        </w:rPr>
        <w:footnoteReference w:id="14"/>
      </w:r>
    </w:p>
    <w:p w14:paraId="0AF1705A" w14:textId="783F6C9F" w:rsidR="00793EBE" w:rsidRPr="00374164" w:rsidRDefault="00793EBE" w:rsidP="00B273FD">
      <w:pPr>
        <w:widowControl w:val="0"/>
        <w:shd w:val="clear" w:color="auto" w:fill="FFFFFF" w:themeFill="background1"/>
        <w:tabs>
          <w:tab w:val="left" w:pos="472"/>
        </w:tabs>
        <w:autoSpaceDE w:val="0"/>
        <w:autoSpaceDN w:val="0"/>
        <w:adjustRightInd w:val="0"/>
        <w:spacing w:line="30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В течение срока гарантии </w:t>
      </w:r>
      <w:r w:rsidRPr="00374164">
        <w:rPr>
          <w:rFonts w:ascii="Verdana" w:hAnsi="Verdana"/>
          <w:sz w:val="20"/>
          <w:szCs w:val="20"/>
        </w:rPr>
        <w:t>Подрядчик</w:t>
      </w:r>
      <w:r w:rsidRPr="00374164">
        <w:rPr>
          <w:rFonts w:ascii="Verdana" w:eastAsiaTheme="minorHAnsi" w:hAnsi="Verdana"/>
          <w:sz w:val="20"/>
          <w:szCs w:val="20"/>
          <w:lang w:eastAsia="en-US"/>
        </w:rPr>
        <w:t xml:space="preserve"> обязан своими силами и за свой счет устранять </w:t>
      </w:r>
      <w:r w:rsidRPr="00374164">
        <w:rPr>
          <w:rFonts w:ascii="Verdana" w:eastAsiaTheme="minorHAnsi" w:hAnsi="Verdana"/>
          <w:sz w:val="20"/>
          <w:szCs w:val="20"/>
          <w:lang w:eastAsia="en-US"/>
        </w:rPr>
        <w:lastRenderedPageBreak/>
        <w:t>выявленные недостатки</w:t>
      </w:r>
      <w:r w:rsidR="001A2932" w:rsidRPr="00374164">
        <w:rPr>
          <w:rFonts w:ascii="Verdana" w:eastAsiaTheme="minorHAnsi" w:hAnsi="Verdana"/>
          <w:sz w:val="20"/>
          <w:szCs w:val="20"/>
          <w:lang w:eastAsia="en-US"/>
        </w:rPr>
        <w:t xml:space="preserve"> в Работе</w:t>
      </w:r>
      <w:r w:rsidR="00557D5A">
        <w:rPr>
          <w:rFonts w:ascii="Verdana" w:eastAsiaTheme="minorHAnsi" w:hAnsi="Verdana"/>
          <w:sz w:val="20"/>
          <w:szCs w:val="20"/>
          <w:lang w:eastAsia="en-US"/>
        </w:rPr>
        <w:t xml:space="preserve"> </w:t>
      </w:r>
      <w:r w:rsidR="00557D5A" w:rsidRPr="00374164">
        <w:rPr>
          <w:rFonts w:ascii="Verdana" w:eastAsiaTheme="minorHAnsi" w:hAnsi="Verdana"/>
          <w:sz w:val="20"/>
          <w:szCs w:val="20"/>
          <w:lang w:eastAsia="en-US"/>
        </w:rPr>
        <w:t xml:space="preserve">в </w:t>
      </w:r>
      <w:r w:rsidR="00557D5A">
        <w:rPr>
          <w:rFonts w:ascii="Verdana" w:eastAsiaTheme="minorHAnsi" w:hAnsi="Verdana"/>
          <w:sz w:val="20"/>
          <w:szCs w:val="20"/>
          <w:lang w:eastAsia="en-US"/>
        </w:rPr>
        <w:t xml:space="preserve">согласованные Сторонами </w:t>
      </w:r>
      <w:r w:rsidR="00557D5A" w:rsidRPr="00374164">
        <w:rPr>
          <w:rFonts w:ascii="Verdana" w:eastAsiaTheme="minorHAnsi" w:hAnsi="Verdana"/>
          <w:sz w:val="20"/>
          <w:szCs w:val="20"/>
          <w:lang w:eastAsia="en-US"/>
        </w:rPr>
        <w:t>срок</w:t>
      </w:r>
      <w:r w:rsidR="00557D5A">
        <w:rPr>
          <w:rFonts w:ascii="Verdana" w:eastAsiaTheme="minorHAnsi" w:hAnsi="Verdana"/>
          <w:sz w:val="20"/>
          <w:szCs w:val="20"/>
          <w:lang w:eastAsia="en-US"/>
        </w:rPr>
        <w:t>и</w:t>
      </w:r>
      <w:r w:rsidRPr="00374164">
        <w:rPr>
          <w:rFonts w:ascii="Verdana" w:eastAsiaTheme="minorHAnsi" w:hAnsi="Verdana"/>
          <w:sz w:val="20"/>
          <w:szCs w:val="20"/>
          <w:lang w:eastAsia="en-US"/>
        </w:rPr>
        <w:t>.</w:t>
      </w:r>
    </w:p>
    <w:p w14:paraId="6B6FD8AD" w14:textId="5E7DD54F" w:rsidR="00793EBE" w:rsidRDefault="00793EBE" w:rsidP="00B273FD">
      <w:pPr>
        <w:widowControl w:val="0"/>
        <w:shd w:val="clear" w:color="auto" w:fill="FFFFFF" w:themeFill="background1"/>
        <w:tabs>
          <w:tab w:val="left" w:pos="472"/>
        </w:tabs>
        <w:autoSpaceDE w:val="0"/>
        <w:autoSpaceDN w:val="0"/>
        <w:adjustRightInd w:val="0"/>
        <w:spacing w:line="300" w:lineRule="atLeast"/>
        <w:ind w:firstLine="709"/>
        <w:jc w:val="both"/>
        <w:rPr>
          <w:rFonts w:ascii="Verdana" w:eastAsiaTheme="minorHAnsi" w:hAnsi="Verdana"/>
          <w:sz w:val="20"/>
          <w:szCs w:val="20"/>
          <w:lang w:eastAsia="en-US"/>
        </w:rPr>
      </w:pPr>
      <w:r w:rsidRPr="00374164">
        <w:rPr>
          <w:rFonts w:ascii="Verdana" w:eastAsiaTheme="minorHAnsi" w:hAnsi="Verdana"/>
          <w:sz w:val="20"/>
          <w:szCs w:val="20"/>
          <w:lang w:eastAsia="en-US"/>
        </w:rPr>
        <w:t xml:space="preserve">После </w:t>
      </w:r>
      <w:r w:rsidR="00F04E59" w:rsidRPr="00374164">
        <w:rPr>
          <w:rFonts w:ascii="Verdana" w:eastAsiaTheme="minorHAnsi" w:hAnsi="Verdana"/>
          <w:sz w:val="20"/>
          <w:szCs w:val="20"/>
          <w:lang w:eastAsia="en-US"/>
        </w:rPr>
        <w:t xml:space="preserve">устранения </w:t>
      </w:r>
      <w:r w:rsidR="006614F7" w:rsidRPr="00374164">
        <w:rPr>
          <w:rFonts w:ascii="Verdana" w:hAnsi="Verdana"/>
          <w:sz w:val="20"/>
          <w:szCs w:val="20"/>
        </w:rPr>
        <w:t>Подрядчик</w:t>
      </w:r>
      <w:r w:rsidR="006614F7" w:rsidRPr="00374164">
        <w:rPr>
          <w:rFonts w:ascii="Verdana" w:eastAsiaTheme="minorHAnsi" w:hAnsi="Verdana"/>
          <w:sz w:val="20"/>
          <w:szCs w:val="20"/>
          <w:lang w:eastAsia="en-US"/>
        </w:rPr>
        <w:t>ом выявленных недостатков</w:t>
      </w:r>
      <w:r w:rsidR="001A2932" w:rsidRPr="00374164">
        <w:rPr>
          <w:rFonts w:ascii="Verdana" w:eastAsiaTheme="minorHAnsi" w:hAnsi="Verdana"/>
          <w:sz w:val="20"/>
          <w:szCs w:val="20"/>
          <w:lang w:eastAsia="en-US"/>
        </w:rPr>
        <w:t xml:space="preserve"> в Работе</w:t>
      </w:r>
      <w:r w:rsidRPr="00374164">
        <w:rPr>
          <w:rFonts w:ascii="Verdana" w:eastAsiaTheme="minorHAnsi" w:hAnsi="Verdana"/>
          <w:sz w:val="20"/>
          <w:szCs w:val="20"/>
          <w:lang w:eastAsia="en-US"/>
        </w:rPr>
        <w:t xml:space="preserve"> гарантийный срок возобновляется. Окончание срока Договора не влияет на обязанность </w:t>
      </w:r>
      <w:r w:rsidR="006614F7" w:rsidRPr="00374164">
        <w:rPr>
          <w:rFonts w:ascii="Verdana" w:hAnsi="Verdana"/>
          <w:sz w:val="20"/>
          <w:szCs w:val="20"/>
        </w:rPr>
        <w:t>Подрядчик</w:t>
      </w:r>
      <w:r w:rsidRPr="00374164">
        <w:rPr>
          <w:rFonts w:ascii="Verdana" w:eastAsiaTheme="minorHAnsi" w:hAnsi="Verdana"/>
          <w:sz w:val="20"/>
          <w:szCs w:val="20"/>
          <w:lang w:eastAsia="en-US"/>
        </w:rPr>
        <w:t>а по исполнению гарантийных обязательств.</w:t>
      </w:r>
    </w:p>
    <w:p w14:paraId="3CD85697" w14:textId="0EBF3E0F" w:rsidR="00325DA8" w:rsidRPr="00374164" w:rsidRDefault="00325DA8"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При нарушении </w:t>
      </w:r>
      <w:r w:rsidR="00541622" w:rsidRPr="00374164">
        <w:rPr>
          <w:rFonts w:ascii="Verdana" w:hAnsi="Verdana"/>
          <w:sz w:val="20"/>
          <w:szCs w:val="20"/>
        </w:rPr>
        <w:t>срока</w:t>
      </w:r>
      <w:r w:rsidRPr="00374164">
        <w:rPr>
          <w:rFonts w:ascii="Verdana" w:hAnsi="Verdana"/>
          <w:sz w:val="20"/>
          <w:szCs w:val="20"/>
        </w:rPr>
        <w:t xml:space="preserve"> выполнения </w:t>
      </w:r>
      <w:r w:rsidR="00541622" w:rsidRPr="00374164">
        <w:rPr>
          <w:rFonts w:ascii="Verdana" w:hAnsi="Verdana"/>
          <w:sz w:val="20"/>
          <w:szCs w:val="20"/>
        </w:rPr>
        <w:t>Р</w:t>
      </w:r>
      <w:r w:rsidRPr="00374164">
        <w:rPr>
          <w:rFonts w:ascii="Verdana" w:hAnsi="Verdana"/>
          <w:sz w:val="20"/>
          <w:szCs w:val="20"/>
        </w:rPr>
        <w:t xml:space="preserve">абот </w:t>
      </w:r>
      <w:r w:rsidR="007E79F4">
        <w:rPr>
          <w:rFonts w:ascii="Verdana" w:hAnsi="Verdana"/>
          <w:sz w:val="20"/>
          <w:szCs w:val="20"/>
        </w:rPr>
        <w:t>по Заявке Заказчика</w:t>
      </w:r>
      <w:r w:rsidR="007E79F4">
        <w:rPr>
          <w:rFonts w:ascii="Verdana" w:hAnsi="Verdana"/>
          <w:sz w:val="20"/>
          <w:szCs w:val="20"/>
          <w:lang w:val="ru-RU"/>
        </w:rPr>
        <w:t>,</w:t>
      </w:r>
      <w:r w:rsidR="007E79F4" w:rsidRPr="00374164">
        <w:rPr>
          <w:rFonts w:ascii="Verdana" w:hAnsi="Verdana"/>
          <w:sz w:val="20"/>
          <w:szCs w:val="20"/>
        </w:rPr>
        <w:t xml:space="preserve"> </w:t>
      </w:r>
      <w:r w:rsidRPr="00374164">
        <w:rPr>
          <w:rFonts w:ascii="Verdana" w:hAnsi="Verdana"/>
          <w:sz w:val="20"/>
          <w:szCs w:val="20"/>
        </w:rPr>
        <w:t xml:space="preserve">Заказчик </w:t>
      </w:r>
      <w:r w:rsidR="00520CA0" w:rsidRPr="00374164">
        <w:rPr>
          <w:rFonts w:ascii="Verdana" w:hAnsi="Verdana"/>
          <w:sz w:val="20"/>
          <w:szCs w:val="20"/>
        </w:rPr>
        <w:t>имеет право потребовать</w:t>
      </w:r>
      <w:r w:rsidRPr="00374164">
        <w:rPr>
          <w:rFonts w:ascii="Verdana" w:hAnsi="Verdana"/>
          <w:sz w:val="20"/>
          <w:szCs w:val="20"/>
        </w:rPr>
        <w:t xml:space="preserve"> от Подрядчика</w:t>
      </w:r>
      <w:r w:rsidR="000F5611">
        <w:rPr>
          <w:rFonts w:ascii="Verdana" w:hAnsi="Verdana"/>
          <w:sz w:val="20"/>
          <w:szCs w:val="20"/>
          <w:lang w:val="ru-RU"/>
        </w:rPr>
        <w:t>, а Подрядчик обязан</w:t>
      </w:r>
      <w:r w:rsidRPr="00374164">
        <w:rPr>
          <w:rFonts w:ascii="Verdana" w:hAnsi="Verdana"/>
          <w:sz w:val="20"/>
          <w:szCs w:val="20"/>
        </w:rPr>
        <w:t xml:space="preserve"> </w:t>
      </w:r>
      <w:r w:rsidR="000F5611" w:rsidRPr="00374164">
        <w:rPr>
          <w:rFonts w:ascii="Verdana" w:hAnsi="Verdana"/>
          <w:sz w:val="20"/>
          <w:szCs w:val="20"/>
        </w:rPr>
        <w:t>уплат</w:t>
      </w:r>
      <w:r w:rsidR="000F5611">
        <w:rPr>
          <w:rFonts w:ascii="Verdana" w:hAnsi="Verdana"/>
          <w:sz w:val="20"/>
          <w:szCs w:val="20"/>
          <w:lang w:val="ru-RU"/>
        </w:rPr>
        <w:t>ить</w:t>
      </w:r>
      <w:r w:rsidR="000F5611" w:rsidRPr="00374164">
        <w:rPr>
          <w:rFonts w:ascii="Verdana" w:hAnsi="Verdana"/>
          <w:sz w:val="20"/>
          <w:szCs w:val="20"/>
        </w:rPr>
        <w:t xml:space="preserve"> неустойк</w:t>
      </w:r>
      <w:r w:rsidR="000F5611">
        <w:rPr>
          <w:rFonts w:ascii="Verdana" w:hAnsi="Verdana"/>
          <w:sz w:val="20"/>
          <w:szCs w:val="20"/>
          <w:lang w:val="ru-RU"/>
        </w:rPr>
        <w:t>у</w:t>
      </w:r>
      <w:r w:rsidR="000F5611" w:rsidRPr="00374164">
        <w:rPr>
          <w:rFonts w:ascii="Verdana" w:hAnsi="Verdana"/>
          <w:sz w:val="20"/>
          <w:szCs w:val="20"/>
        </w:rPr>
        <w:t xml:space="preserve"> </w:t>
      </w:r>
      <w:r w:rsidRPr="00374164">
        <w:rPr>
          <w:rFonts w:ascii="Verdana" w:hAnsi="Verdana"/>
          <w:sz w:val="20"/>
          <w:szCs w:val="20"/>
        </w:rPr>
        <w:t xml:space="preserve">в размере </w:t>
      </w:r>
      <w:r w:rsidR="00761D94" w:rsidRPr="00374164">
        <w:rPr>
          <w:rFonts w:ascii="Verdana" w:hAnsi="Verdana"/>
          <w:sz w:val="20"/>
          <w:szCs w:val="20"/>
          <w:lang w:val="ru-RU"/>
        </w:rPr>
        <w:t>0,5</w:t>
      </w:r>
      <w:r w:rsidR="00D76815" w:rsidRPr="00374164">
        <w:rPr>
          <w:rFonts w:ascii="Verdana" w:hAnsi="Verdana"/>
          <w:sz w:val="20"/>
          <w:szCs w:val="20"/>
        </w:rPr>
        <w:t xml:space="preserve"> </w:t>
      </w:r>
      <w:r w:rsidRPr="00374164">
        <w:rPr>
          <w:rFonts w:ascii="Verdana" w:hAnsi="Verdana"/>
          <w:sz w:val="20"/>
          <w:szCs w:val="20"/>
        </w:rPr>
        <w:t xml:space="preserve">% </w:t>
      </w:r>
      <w:r w:rsidR="00D76815" w:rsidRPr="00374164">
        <w:rPr>
          <w:rFonts w:ascii="Verdana" w:hAnsi="Verdana"/>
          <w:sz w:val="20"/>
          <w:szCs w:val="20"/>
        </w:rPr>
        <w:t xml:space="preserve">(Ноль целых и </w:t>
      </w:r>
      <w:r w:rsidR="00761D94" w:rsidRPr="00374164">
        <w:rPr>
          <w:rFonts w:ascii="Verdana" w:hAnsi="Verdana"/>
          <w:sz w:val="20"/>
          <w:szCs w:val="20"/>
          <w:lang w:val="ru-RU"/>
        </w:rPr>
        <w:t>пять десятых</w:t>
      </w:r>
      <w:r w:rsidR="00D76815" w:rsidRPr="00374164">
        <w:rPr>
          <w:rFonts w:ascii="Verdana" w:hAnsi="Verdana"/>
          <w:sz w:val="20"/>
          <w:szCs w:val="20"/>
        </w:rPr>
        <w:t xml:space="preserve"> процента) </w:t>
      </w:r>
      <w:r w:rsidRPr="00374164">
        <w:rPr>
          <w:rFonts w:ascii="Verdana" w:hAnsi="Verdana"/>
          <w:sz w:val="20"/>
          <w:szCs w:val="20"/>
        </w:rPr>
        <w:t xml:space="preserve">от </w:t>
      </w:r>
      <w:r w:rsidR="007E79F4">
        <w:rPr>
          <w:rFonts w:ascii="Verdana" w:hAnsi="Verdana"/>
          <w:sz w:val="20"/>
          <w:szCs w:val="20"/>
          <w:lang w:val="ru-RU"/>
        </w:rPr>
        <w:t xml:space="preserve">стоимости Работ </w:t>
      </w:r>
      <w:r w:rsidR="007E79F4">
        <w:rPr>
          <w:rFonts w:ascii="Verdana" w:hAnsi="Verdana"/>
          <w:sz w:val="20"/>
          <w:szCs w:val="20"/>
        </w:rPr>
        <w:t>по Заявке Заказчика</w:t>
      </w:r>
      <w:r w:rsidRPr="00374164">
        <w:rPr>
          <w:rFonts w:ascii="Verdana" w:hAnsi="Verdana"/>
          <w:sz w:val="20"/>
          <w:szCs w:val="20"/>
        </w:rPr>
        <w:t xml:space="preserve"> за каждый </w:t>
      </w:r>
      <w:r w:rsidR="009A696B" w:rsidRPr="00374164">
        <w:rPr>
          <w:rFonts w:ascii="Verdana" w:hAnsi="Verdana"/>
          <w:sz w:val="20"/>
          <w:szCs w:val="20"/>
        </w:rPr>
        <w:t xml:space="preserve">календарный </w:t>
      </w:r>
      <w:r w:rsidRPr="00374164">
        <w:rPr>
          <w:rFonts w:ascii="Verdana" w:hAnsi="Verdana"/>
          <w:sz w:val="20"/>
          <w:szCs w:val="20"/>
        </w:rPr>
        <w:t>день нарушения сроков</w:t>
      </w:r>
      <w:r w:rsidR="007E79F4">
        <w:rPr>
          <w:rFonts w:ascii="Verdana" w:hAnsi="Verdana"/>
          <w:sz w:val="20"/>
          <w:szCs w:val="20"/>
          <w:lang w:val="ru-RU"/>
        </w:rPr>
        <w:t xml:space="preserve"> </w:t>
      </w:r>
      <w:r w:rsidR="007E79F4" w:rsidRPr="00374164">
        <w:rPr>
          <w:rFonts w:ascii="Verdana" w:hAnsi="Verdana"/>
          <w:sz w:val="20"/>
          <w:szCs w:val="20"/>
        </w:rPr>
        <w:t>выполнения Работ</w:t>
      </w:r>
      <w:r w:rsidR="00D00EC6" w:rsidRPr="00374164">
        <w:rPr>
          <w:rFonts w:ascii="Verdana" w:hAnsi="Verdana"/>
          <w:sz w:val="20"/>
          <w:szCs w:val="20"/>
        </w:rPr>
        <w:t xml:space="preserve">. </w:t>
      </w:r>
    </w:p>
    <w:p w14:paraId="527EAE81" w14:textId="24FDE3C8" w:rsidR="00325DA8" w:rsidRPr="00374164" w:rsidRDefault="00325DA8"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Подрядчик несет ответственность в полном объеме за причинение ущерба (вреда) третьим лицам и (или) Заказчику в результате ненадлежащего исполнения своих обязанностей по настоящему Договору, безопасность выполнения комплекса Работ, соблюдение норм и правил по охран</w:t>
      </w:r>
      <w:r w:rsidR="00FF7E93" w:rsidRPr="00374164">
        <w:rPr>
          <w:rFonts w:ascii="Verdana" w:hAnsi="Verdana"/>
          <w:sz w:val="20"/>
          <w:szCs w:val="20"/>
        </w:rPr>
        <w:t xml:space="preserve">е труда и технике безопасности </w:t>
      </w:r>
      <w:r w:rsidRPr="00374164">
        <w:rPr>
          <w:rFonts w:ascii="Verdana" w:hAnsi="Verdana"/>
          <w:sz w:val="20"/>
          <w:szCs w:val="20"/>
        </w:rPr>
        <w:t>во время выполнения Работ по настоящему Договору.</w:t>
      </w:r>
    </w:p>
    <w:p w14:paraId="60F967EC" w14:textId="7A6295FE" w:rsidR="00325DA8" w:rsidRPr="00374164" w:rsidRDefault="00584CC5"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Pr>
          <w:rFonts w:ascii="Verdana" w:hAnsi="Verdana"/>
          <w:sz w:val="20"/>
          <w:szCs w:val="20"/>
          <w:lang w:val="ru-RU"/>
        </w:rPr>
        <w:t>З</w:t>
      </w:r>
      <w:r w:rsidR="00325DA8" w:rsidRPr="00374164">
        <w:rPr>
          <w:rFonts w:ascii="Verdana" w:hAnsi="Verdana"/>
          <w:sz w:val="20"/>
          <w:szCs w:val="20"/>
        </w:rPr>
        <w:t xml:space="preserve">а </w:t>
      </w:r>
      <w:r w:rsidR="002E2999" w:rsidRPr="00374164">
        <w:rPr>
          <w:rFonts w:ascii="Verdana" w:hAnsi="Verdana"/>
          <w:sz w:val="20"/>
          <w:szCs w:val="20"/>
          <w:lang w:val="ru-RU"/>
        </w:rPr>
        <w:t>не</w:t>
      </w:r>
      <w:r w:rsidR="00325DA8" w:rsidRPr="00374164">
        <w:rPr>
          <w:rFonts w:ascii="Verdana" w:hAnsi="Verdana"/>
          <w:sz w:val="20"/>
          <w:szCs w:val="20"/>
        </w:rPr>
        <w:t xml:space="preserve">своевременную оплату выполненных Подрядчиком </w:t>
      </w:r>
      <w:r w:rsidR="00741C2E">
        <w:rPr>
          <w:rFonts w:ascii="Verdana" w:hAnsi="Verdana"/>
          <w:sz w:val="20"/>
          <w:szCs w:val="20"/>
          <w:lang w:val="ru-RU"/>
        </w:rPr>
        <w:t>и принятых Заказчиком</w:t>
      </w:r>
      <w:r w:rsidR="00741C2E" w:rsidRPr="00374164">
        <w:rPr>
          <w:rFonts w:ascii="Verdana" w:hAnsi="Verdana"/>
          <w:sz w:val="20"/>
          <w:szCs w:val="20"/>
        </w:rPr>
        <w:t xml:space="preserve"> </w:t>
      </w:r>
      <w:r w:rsidR="00325DA8" w:rsidRPr="00374164">
        <w:rPr>
          <w:rFonts w:ascii="Verdana" w:hAnsi="Verdana"/>
          <w:sz w:val="20"/>
          <w:szCs w:val="20"/>
        </w:rPr>
        <w:t>Работ</w:t>
      </w:r>
      <w:r>
        <w:rPr>
          <w:rFonts w:ascii="Verdana" w:hAnsi="Verdana"/>
          <w:sz w:val="20"/>
          <w:szCs w:val="20"/>
          <w:lang w:val="ru-RU"/>
        </w:rPr>
        <w:t xml:space="preserve"> Подрядчик имеет право потребовать от Заказчика уплаты неустойки</w:t>
      </w:r>
      <w:r w:rsidR="00325DA8" w:rsidRPr="00374164">
        <w:rPr>
          <w:rFonts w:ascii="Verdana" w:hAnsi="Verdana"/>
          <w:sz w:val="20"/>
          <w:szCs w:val="20"/>
        </w:rPr>
        <w:t xml:space="preserve"> </w:t>
      </w:r>
      <w:r w:rsidR="002E2999" w:rsidRPr="00374164">
        <w:rPr>
          <w:rFonts w:ascii="Verdana" w:hAnsi="Verdana"/>
          <w:sz w:val="20"/>
          <w:szCs w:val="20"/>
        </w:rPr>
        <w:t xml:space="preserve">в размере </w:t>
      </w:r>
      <w:r w:rsidR="003D5DBA" w:rsidRPr="00374164">
        <w:rPr>
          <w:rFonts w:ascii="Verdana" w:hAnsi="Verdana"/>
          <w:sz w:val="20"/>
          <w:szCs w:val="20"/>
          <w:lang w:val="ru-RU"/>
        </w:rPr>
        <w:t>0,5</w:t>
      </w:r>
      <w:r w:rsidR="002E2999" w:rsidRPr="00374164">
        <w:rPr>
          <w:rFonts w:ascii="Verdana" w:hAnsi="Verdana"/>
          <w:sz w:val="20"/>
          <w:szCs w:val="20"/>
        </w:rPr>
        <w:t xml:space="preserve"> % (Ноль целых и </w:t>
      </w:r>
      <w:r w:rsidR="003D5DBA" w:rsidRPr="00374164">
        <w:rPr>
          <w:rFonts w:ascii="Verdana" w:hAnsi="Verdana"/>
          <w:sz w:val="20"/>
          <w:szCs w:val="20"/>
          <w:lang w:val="ru-RU"/>
        </w:rPr>
        <w:t>пять десятых</w:t>
      </w:r>
      <w:r w:rsidR="002E2999" w:rsidRPr="00374164">
        <w:rPr>
          <w:rFonts w:ascii="Verdana" w:hAnsi="Verdana"/>
          <w:sz w:val="20"/>
          <w:szCs w:val="20"/>
        </w:rPr>
        <w:t xml:space="preserve"> процента) от </w:t>
      </w:r>
      <w:r w:rsidR="005F5BDB" w:rsidRPr="00374164">
        <w:rPr>
          <w:rFonts w:ascii="Verdana" w:hAnsi="Verdana"/>
          <w:sz w:val="20"/>
          <w:szCs w:val="20"/>
          <w:lang w:val="ru-RU"/>
        </w:rPr>
        <w:t>несвоевременно оплаченной суммы</w:t>
      </w:r>
      <w:r w:rsidR="002E2999" w:rsidRPr="00374164">
        <w:rPr>
          <w:rFonts w:ascii="Verdana" w:hAnsi="Verdana"/>
          <w:sz w:val="20"/>
          <w:szCs w:val="20"/>
        </w:rPr>
        <w:t xml:space="preserve"> за каждый календарный день нарушения сроков, предусмотренных условиями настоящего Договора</w:t>
      </w:r>
      <w:r w:rsidR="008368FA" w:rsidRPr="00374164">
        <w:rPr>
          <w:rFonts w:ascii="Verdana" w:hAnsi="Verdana"/>
          <w:sz w:val="20"/>
          <w:szCs w:val="20"/>
          <w:lang w:val="ru-RU"/>
        </w:rPr>
        <w:t>.</w:t>
      </w:r>
    </w:p>
    <w:p w14:paraId="451D4B80" w14:textId="7B0FD072" w:rsidR="00335471" w:rsidRPr="00374164" w:rsidRDefault="00335471"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В случае выявления в ходе проверок Заказчика государственными (надзорными) органами нарушений, вызванных неисполнением Подрядчиком надлежащим образом обязательств, предусмотренных настоящим Договором, что повлекло привлечение </w:t>
      </w:r>
      <w:r w:rsidR="007D1D63" w:rsidRPr="00374164">
        <w:rPr>
          <w:rFonts w:ascii="Verdana" w:hAnsi="Verdana"/>
          <w:sz w:val="20"/>
          <w:szCs w:val="20"/>
        </w:rPr>
        <w:t>Заказчика</w:t>
      </w:r>
      <w:r w:rsidRPr="00374164">
        <w:rPr>
          <w:rFonts w:ascii="Verdana" w:hAnsi="Verdana"/>
          <w:sz w:val="20"/>
          <w:szCs w:val="20"/>
        </w:rPr>
        <w:t xml:space="preserve"> к административной ответственности и наложение административного штрафа, Подрядчик обязан в течение 5 (</w:t>
      </w:r>
      <w:r w:rsidR="007A1C03" w:rsidRPr="00374164">
        <w:rPr>
          <w:rFonts w:ascii="Verdana" w:hAnsi="Verdana"/>
          <w:sz w:val="20"/>
          <w:szCs w:val="20"/>
        </w:rPr>
        <w:t>Пяти</w:t>
      </w:r>
      <w:r w:rsidRPr="00374164">
        <w:rPr>
          <w:rFonts w:ascii="Verdana" w:hAnsi="Verdana"/>
          <w:sz w:val="20"/>
          <w:szCs w:val="20"/>
        </w:rPr>
        <w:t>) рабочих дней с даты получения соответствующего письменного требования Заказчика возместить последнему в полном объеме сумму убытков в размере уплаченного Заказчиком административного штрафа</w:t>
      </w:r>
      <w:r w:rsidR="00F93AB9">
        <w:rPr>
          <w:rFonts w:ascii="Verdana" w:hAnsi="Verdana"/>
          <w:sz w:val="20"/>
          <w:szCs w:val="20"/>
          <w:lang w:val="ru-RU"/>
        </w:rPr>
        <w:t xml:space="preserve"> и расходы на уплату данного штрафа</w:t>
      </w:r>
      <w:r w:rsidRPr="00374164">
        <w:rPr>
          <w:rFonts w:ascii="Verdana" w:hAnsi="Verdana"/>
          <w:sz w:val="20"/>
          <w:szCs w:val="20"/>
        </w:rPr>
        <w:t>.</w:t>
      </w:r>
    </w:p>
    <w:p w14:paraId="0D337838" w14:textId="6AF537D8" w:rsidR="00AC5E73" w:rsidRPr="00374164" w:rsidRDefault="00335471"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Окончание срока действия настоящего Договора не влечет прекращение обязанности Сторон уплачивать неуст</w:t>
      </w:r>
      <w:r w:rsidR="00D76815" w:rsidRPr="00374164">
        <w:rPr>
          <w:rFonts w:ascii="Verdana" w:hAnsi="Verdana"/>
          <w:sz w:val="20"/>
          <w:szCs w:val="20"/>
        </w:rPr>
        <w:t xml:space="preserve">ойку и иные штрафные санкции за </w:t>
      </w:r>
      <w:r w:rsidRPr="00374164">
        <w:rPr>
          <w:rFonts w:ascii="Verdana" w:hAnsi="Verdana"/>
          <w:sz w:val="20"/>
          <w:szCs w:val="20"/>
        </w:rPr>
        <w:t>нарушение обязательства.</w:t>
      </w:r>
    </w:p>
    <w:p w14:paraId="5C6C3B40" w14:textId="0E0E9472" w:rsidR="00BE6564" w:rsidRDefault="00BE6564"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374164">
        <w:rPr>
          <w:rFonts w:ascii="Verdana" w:hAnsi="Verdana"/>
          <w:sz w:val="20"/>
          <w:szCs w:val="20"/>
        </w:rPr>
        <w:t xml:space="preserve">Если </w:t>
      </w:r>
      <w:r w:rsidR="00BB5A56" w:rsidRPr="00374164">
        <w:rPr>
          <w:rFonts w:ascii="Verdana" w:hAnsi="Verdana"/>
          <w:sz w:val="20"/>
          <w:szCs w:val="20"/>
          <w:lang w:val="ru-RU"/>
        </w:rPr>
        <w:t>Заказчику</w:t>
      </w:r>
      <w:r w:rsidRPr="00374164">
        <w:rPr>
          <w:rFonts w:ascii="Verdana" w:hAnsi="Verdana"/>
          <w:sz w:val="20"/>
          <w:szCs w:val="20"/>
        </w:rPr>
        <w:t xml:space="preserve"> будут предъявлены требования, связанные с нарушением интеллектуальных прав третьих лиц на </w:t>
      </w:r>
      <w:r w:rsidR="00BB5A56" w:rsidRPr="00374164">
        <w:rPr>
          <w:rFonts w:ascii="Verdana" w:hAnsi="Verdana"/>
          <w:sz w:val="20"/>
          <w:szCs w:val="20"/>
          <w:lang w:val="ru-RU"/>
        </w:rPr>
        <w:t>выполненны</w:t>
      </w:r>
      <w:r w:rsidR="004830B8" w:rsidRPr="00374164">
        <w:rPr>
          <w:rFonts w:ascii="Verdana" w:hAnsi="Verdana"/>
          <w:sz w:val="20"/>
          <w:szCs w:val="20"/>
          <w:lang w:val="ru-RU"/>
        </w:rPr>
        <w:t>е</w:t>
      </w:r>
      <w:r w:rsidR="00BB5A56" w:rsidRPr="00374164">
        <w:rPr>
          <w:rFonts w:ascii="Verdana" w:hAnsi="Verdana"/>
          <w:sz w:val="20"/>
          <w:szCs w:val="20"/>
          <w:lang w:val="ru-RU"/>
        </w:rPr>
        <w:t xml:space="preserve"> Работы</w:t>
      </w:r>
      <w:r w:rsidRPr="00374164">
        <w:rPr>
          <w:rFonts w:ascii="Verdana" w:hAnsi="Verdana"/>
          <w:sz w:val="20"/>
          <w:szCs w:val="20"/>
        </w:rPr>
        <w:t xml:space="preserve">, </w:t>
      </w:r>
      <w:r w:rsidR="00BB5A56" w:rsidRPr="00374164">
        <w:rPr>
          <w:rFonts w:ascii="Verdana" w:hAnsi="Verdana"/>
          <w:sz w:val="20"/>
          <w:szCs w:val="20"/>
          <w:lang w:val="ru-RU"/>
        </w:rPr>
        <w:t>Подрядчик</w:t>
      </w:r>
      <w:r w:rsidRPr="00374164">
        <w:rPr>
          <w:rFonts w:ascii="Verdana" w:hAnsi="Verdana"/>
          <w:sz w:val="20"/>
          <w:szCs w:val="20"/>
        </w:rPr>
        <w:t xml:space="preserve"> обязуется за свой счет обеспечить </w:t>
      </w:r>
      <w:r w:rsidR="00D71DC6" w:rsidRPr="00374164">
        <w:rPr>
          <w:rFonts w:ascii="Verdana" w:hAnsi="Verdana"/>
          <w:sz w:val="20"/>
          <w:szCs w:val="20"/>
          <w:lang w:val="ru-RU"/>
        </w:rPr>
        <w:t xml:space="preserve">исполнение </w:t>
      </w:r>
      <w:r w:rsidRPr="00374164">
        <w:rPr>
          <w:rFonts w:ascii="Verdana" w:hAnsi="Verdana"/>
          <w:sz w:val="20"/>
          <w:szCs w:val="20"/>
        </w:rPr>
        <w:t xml:space="preserve">Договора таким образом, чтобы устранить нарушение, а также полностью возместить </w:t>
      </w:r>
      <w:r w:rsidR="002918F0" w:rsidRPr="00374164">
        <w:rPr>
          <w:rFonts w:ascii="Verdana" w:hAnsi="Verdana"/>
          <w:sz w:val="20"/>
          <w:szCs w:val="20"/>
          <w:lang w:val="ru-RU"/>
        </w:rPr>
        <w:t>Заказчику</w:t>
      </w:r>
      <w:r w:rsidRPr="00374164">
        <w:rPr>
          <w:rFonts w:ascii="Verdana" w:hAnsi="Verdana"/>
          <w:sz w:val="20"/>
          <w:szCs w:val="20"/>
        </w:rPr>
        <w:t xml:space="preserve"> причиненные убытки. В случае рассмотрения спора о нарушении интеллектуальных прав третьих лиц в судебном порядке </w:t>
      </w:r>
      <w:r w:rsidR="002918F0" w:rsidRPr="00374164">
        <w:rPr>
          <w:rFonts w:ascii="Verdana" w:hAnsi="Verdana"/>
          <w:sz w:val="20"/>
          <w:szCs w:val="20"/>
          <w:lang w:val="ru-RU"/>
        </w:rPr>
        <w:t>Подрядчик</w:t>
      </w:r>
      <w:r w:rsidRPr="00374164">
        <w:rPr>
          <w:rFonts w:ascii="Verdana" w:hAnsi="Verdana"/>
          <w:sz w:val="20"/>
          <w:szCs w:val="20"/>
        </w:rPr>
        <w:t xml:space="preserve"> обязуется выступить соответчиком в суде. В случае отказа </w:t>
      </w:r>
      <w:r w:rsidR="002918F0" w:rsidRPr="00374164">
        <w:rPr>
          <w:rFonts w:ascii="Verdana" w:hAnsi="Verdana"/>
          <w:sz w:val="20"/>
          <w:szCs w:val="20"/>
          <w:lang w:val="ru-RU"/>
        </w:rPr>
        <w:t>Подрядчика</w:t>
      </w:r>
      <w:r w:rsidRPr="00374164">
        <w:rPr>
          <w:rFonts w:ascii="Verdana" w:hAnsi="Verdana"/>
          <w:sz w:val="20"/>
          <w:szCs w:val="20"/>
        </w:rPr>
        <w:t xml:space="preserve"> от участия в судебном процессе в качестве соответчика </w:t>
      </w:r>
      <w:r w:rsidR="00665FC9" w:rsidRPr="00374164">
        <w:rPr>
          <w:rFonts w:ascii="Verdana" w:hAnsi="Verdana"/>
          <w:sz w:val="20"/>
          <w:szCs w:val="20"/>
          <w:lang w:val="ru-RU"/>
        </w:rPr>
        <w:t>Заказчик</w:t>
      </w:r>
      <w:r w:rsidRPr="00374164">
        <w:rPr>
          <w:rFonts w:ascii="Verdana" w:hAnsi="Verdana"/>
          <w:sz w:val="20"/>
          <w:szCs w:val="20"/>
        </w:rPr>
        <w:t xml:space="preserve"> имеет право отказаться от Договора в части </w:t>
      </w:r>
      <w:r w:rsidR="00665FC9" w:rsidRPr="00374164">
        <w:rPr>
          <w:rFonts w:ascii="Verdana" w:hAnsi="Verdana"/>
          <w:sz w:val="20"/>
          <w:szCs w:val="20"/>
          <w:lang w:val="ru-RU"/>
        </w:rPr>
        <w:t>Работ</w:t>
      </w:r>
      <w:r w:rsidRPr="00374164">
        <w:rPr>
          <w:rFonts w:ascii="Verdana" w:hAnsi="Verdana"/>
          <w:sz w:val="20"/>
          <w:szCs w:val="20"/>
        </w:rPr>
        <w:t>, в отношении котор</w:t>
      </w:r>
      <w:r w:rsidR="004830B8" w:rsidRPr="00374164">
        <w:rPr>
          <w:rFonts w:ascii="Verdana" w:hAnsi="Verdana"/>
          <w:sz w:val="20"/>
          <w:szCs w:val="20"/>
          <w:lang w:val="ru-RU"/>
        </w:rPr>
        <w:t>ых</w:t>
      </w:r>
      <w:r w:rsidRPr="00374164">
        <w:rPr>
          <w:rFonts w:ascii="Verdana" w:hAnsi="Verdana"/>
          <w:sz w:val="20"/>
          <w:szCs w:val="20"/>
        </w:rPr>
        <w:t xml:space="preserve"> нарушены интеллектуальные права третьих лиц, и требовать возврата оплаченной стоимости </w:t>
      </w:r>
      <w:r w:rsidR="00665FC9" w:rsidRPr="00374164">
        <w:rPr>
          <w:rFonts w:ascii="Verdana" w:hAnsi="Verdana"/>
          <w:sz w:val="20"/>
          <w:szCs w:val="20"/>
          <w:lang w:val="ru-RU"/>
        </w:rPr>
        <w:t>таких Работ</w:t>
      </w:r>
      <w:r w:rsidRPr="00374164">
        <w:rPr>
          <w:rFonts w:ascii="Verdana" w:hAnsi="Verdana"/>
          <w:sz w:val="20"/>
          <w:szCs w:val="20"/>
        </w:rPr>
        <w:t xml:space="preserve"> и причинённых убытков. В случае нарушения </w:t>
      </w:r>
      <w:r w:rsidR="00B249DC" w:rsidRPr="00374164">
        <w:rPr>
          <w:rFonts w:ascii="Verdana" w:hAnsi="Verdana"/>
          <w:sz w:val="20"/>
          <w:szCs w:val="20"/>
          <w:lang w:val="ru-RU"/>
        </w:rPr>
        <w:t>Подрядчиком</w:t>
      </w:r>
      <w:r w:rsidRPr="00374164">
        <w:rPr>
          <w:rFonts w:ascii="Verdana" w:hAnsi="Verdana"/>
          <w:sz w:val="20"/>
          <w:szCs w:val="20"/>
        </w:rPr>
        <w:t xml:space="preserve"> вышеуказанных обязательств и не устранения таких нарушений в течение 3 (Трех) месяцев с момента получения требования </w:t>
      </w:r>
      <w:r w:rsidR="00054FFB" w:rsidRPr="00374164">
        <w:rPr>
          <w:rFonts w:ascii="Verdana" w:hAnsi="Verdana"/>
          <w:sz w:val="20"/>
          <w:szCs w:val="20"/>
          <w:lang w:val="ru-RU"/>
        </w:rPr>
        <w:t>Заказчика</w:t>
      </w:r>
      <w:r w:rsidRPr="00374164">
        <w:rPr>
          <w:rFonts w:ascii="Verdana" w:hAnsi="Verdana"/>
          <w:sz w:val="20"/>
          <w:szCs w:val="20"/>
        </w:rPr>
        <w:t xml:space="preserve">, </w:t>
      </w:r>
      <w:r w:rsidR="008368FA" w:rsidRPr="00374164">
        <w:rPr>
          <w:rFonts w:ascii="Verdana" w:hAnsi="Verdana"/>
          <w:sz w:val="20"/>
          <w:szCs w:val="20"/>
          <w:lang w:val="ru-RU"/>
        </w:rPr>
        <w:t>Заказчик</w:t>
      </w:r>
      <w:r w:rsidRPr="00374164">
        <w:rPr>
          <w:rFonts w:ascii="Verdana" w:hAnsi="Verdana"/>
          <w:sz w:val="20"/>
          <w:szCs w:val="20"/>
        </w:rPr>
        <w:t xml:space="preserve"> вправе в одностороннем внесудебном порядке отказаться от Договора в части </w:t>
      </w:r>
      <w:r w:rsidR="00BD6428" w:rsidRPr="00374164">
        <w:rPr>
          <w:rFonts w:ascii="Verdana" w:hAnsi="Verdana"/>
          <w:sz w:val="20"/>
          <w:szCs w:val="20"/>
          <w:lang w:val="ru-RU"/>
        </w:rPr>
        <w:t>Работ</w:t>
      </w:r>
      <w:r w:rsidRPr="00374164">
        <w:rPr>
          <w:rFonts w:ascii="Verdana" w:hAnsi="Verdana"/>
          <w:sz w:val="20"/>
          <w:szCs w:val="20"/>
        </w:rPr>
        <w:t>, в отношении котор</w:t>
      </w:r>
      <w:r w:rsidR="002426D7" w:rsidRPr="00374164">
        <w:rPr>
          <w:rFonts w:ascii="Verdana" w:hAnsi="Verdana"/>
          <w:sz w:val="20"/>
          <w:szCs w:val="20"/>
          <w:lang w:val="ru-RU"/>
        </w:rPr>
        <w:t>ых</w:t>
      </w:r>
      <w:r w:rsidRPr="00374164">
        <w:rPr>
          <w:rFonts w:ascii="Verdana" w:hAnsi="Verdana"/>
          <w:sz w:val="20"/>
          <w:szCs w:val="20"/>
        </w:rPr>
        <w:t xml:space="preserve"> нарушены интеллектуальные права третьих лиц, и требовать возврата оплаченной стоимости так</w:t>
      </w:r>
      <w:r w:rsidR="004830B8" w:rsidRPr="00374164">
        <w:rPr>
          <w:rFonts w:ascii="Verdana" w:hAnsi="Verdana"/>
          <w:sz w:val="20"/>
          <w:szCs w:val="20"/>
          <w:lang w:val="ru-RU"/>
        </w:rPr>
        <w:t>их</w:t>
      </w:r>
      <w:r w:rsidRPr="00374164">
        <w:rPr>
          <w:rFonts w:ascii="Verdana" w:hAnsi="Verdana"/>
          <w:sz w:val="20"/>
          <w:szCs w:val="20"/>
        </w:rPr>
        <w:t xml:space="preserve"> </w:t>
      </w:r>
      <w:r w:rsidR="002426D7" w:rsidRPr="00374164">
        <w:rPr>
          <w:rFonts w:ascii="Verdana" w:hAnsi="Verdana"/>
          <w:sz w:val="20"/>
          <w:szCs w:val="20"/>
          <w:lang w:val="ru-RU"/>
        </w:rPr>
        <w:t>Работ</w:t>
      </w:r>
      <w:r w:rsidRPr="00374164">
        <w:rPr>
          <w:rFonts w:ascii="Verdana" w:hAnsi="Verdana"/>
          <w:sz w:val="20"/>
          <w:szCs w:val="20"/>
        </w:rPr>
        <w:t xml:space="preserve"> и причиненных убытков.</w:t>
      </w:r>
    </w:p>
    <w:p w14:paraId="1879F1F8" w14:textId="297710BD" w:rsidR="00F62718" w:rsidRDefault="00F62718"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rPr>
        <w:t xml:space="preserve">несоблюдения </w:t>
      </w:r>
      <w:r>
        <w:rPr>
          <w:rFonts w:ascii="Verdana" w:hAnsi="Verdana"/>
          <w:sz w:val="20"/>
          <w:szCs w:val="20"/>
          <w:lang w:val="ru-RU"/>
        </w:rPr>
        <w:t>Подрядчиком</w:t>
      </w:r>
      <w:r>
        <w:rPr>
          <w:rFonts w:ascii="Verdana" w:hAnsi="Verdana"/>
          <w:sz w:val="20"/>
          <w:szCs w:val="20"/>
        </w:rPr>
        <w:t xml:space="preserve"> п</w:t>
      </w:r>
      <w:r>
        <w:rPr>
          <w:rFonts w:ascii="Verdana" w:hAnsi="Verdana"/>
          <w:sz w:val="20"/>
          <w:szCs w:val="20"/>
          <w:lang w:val="ru-RU"/>
        </w:rPr>
        <w:t>ункта</w:t>
      </w:r>
      <w:r>
        <w:rPr>
          <w:rFonts w:ascii="Verdana" w:hAnsi="Verdana"/>
          <w:sz w:val="20"/>
          <w:szCs w:val="20"/>
        </w:rPr>
        <w:t xml:space="preserve"> 2.</w:t>
      </w:r>
      <w:r w:rsidR="003303CC">
        <w:rPr>
          <w:rFonts w:ascii="Verdana" w:hAnsi="Verdana"/>
          <w:sz w:val="20"/>
          <w:szCs w:val="20"/>
          <w:lang w:val="ru-RU"/>
        </w:rPr>
        <w:t>5</w:t>
      </w:r>
      <w:r>
        <w:rPr>
          <w:rFonts w:ascii="Verdana" w:hAnsi="Verdana"/>
          <w:sz w:val="20"/>
          <w:szCs w:val="20"/>
        </w:rPr>
        <w:t xml:space="preserve"> </w:t>
      </w:r>
      <w:r>
        <w:rPr>
          <w:rFonts w:ascii="Verdana" w:hAnsi="Verdana"/>
          <w:sz w:val="20"/>
          <w:szCs w:val="20"/>
          <w:lang w:val="ru-RU"/>
        </w:rPr>
        <w:t xml:space="preserve">настоящего </w:t>
      </w:r>
      <w:r>
        <w:rPr>
          <w:rFonts w:ascii="Verdana" w:hAnsi="Verdana"/>
          <w:sz w:val="20"/>
          <w:szCs w:val="20"/>
        </w:rPr>
        <w:t xml:space="preserve">Договора и </w:t>
      </w:r>
      <w:r w:rsidRPr="009B6B36">
        <w:rPr>
          <w:rFonts w:ascii="Verdana" w:hAnsi="Verdana"/>
          <w:sz w:val="20"/>
          <w:szCs w:val="20"/>
        </w:rPr>
        <w:t xml:space="preserve">отсутствия у </w:t>
      </w:r>
      <w:r>
        <w:rPr>
          <w:rFonts w:ascii="Verdana" w:hAnsi="Verdana"/>
          <w:sz w:val="20"/>
          <w:szCs w:val="20"/>
          <w:lang w:val="ru-RU"/>
        </w:rPr>
        <w:t>Подрядчика</w:t>
      </w:r>
      <w:r w:rsidR="000F5611">
        <w:rPr>
          <w:rFonts w:ascii="Verdana" w:hAnsi="Verdana"/>
          <w:sz w:val="20"/>
          <w:szCs w:val="20"/>
          <w:lang w:val="ru-RU"/>
        </w:rPr>
        <w:t>/субподрядчика</w:t>
      </w:r>
      <w:r w:rsidRPr="009B6B36">
        <w:rPr>
          <w:rFonts w:ascii="Verdana" w:hAnsi="Verdana"/>
          <w:sz w:val="20"/>
          <w:szCs w:val="20"/>
        </w:rPr>
        <w:t xml:space="preserve"> лицензии на осуществление деятельности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если наличие соответствующей лицензии</w:t>
      </w:r>
      <w:r>
        <w:rPr>
          <w:rFonts w:ascii="Verdana" w:hAnsi="Verdana"/>
          <w:sz w:val="20"/>
          <w:szCs w:val="20"/>
          <w:lang w:val="ru-RU"/>
        </w:rPr>
        <w:t xml:space="preserve"> </w:t>
      </w:r>
      <w:r>
        <w:rPr>
          <w:rFonts w:ascii="Verdana" w:hAnsi="Verdana"/>
          <w:sz w:val="20"/>
          <w:szCs w:val="20"/>
        </w:rPr>
        <w:t>предусмотрено законодательством Р</w:t>
      </w:r>
      <w:r w:rsidR="00F34A11">
        <w:rPr>
          <w:rFonts w:ascii="Verdana" w:hAnsi="Verdana"/>
          <w:sz w:val="20"/>
          <w:szCs w:val="20"/>
          <w:lang w:val="ru-RU"/>
        </w:rPr>
        <w:t xml:space="preserve">оссийской </w:t>
      </w:r>
      <w:r>
        <w:rPr>
          <w:rFonts w:ascii="Verdana" w:hAnsi="Verdana"/>
          <w:sz w:val="20"/>
          <w:szCs w:val="20"/>
        </w:rPr>
        <w:t>Ф</w:t>
      </w:r>
      <w:r w:rsidR="00F34A11">
        <w:rPr>
          <w:rFonts w:ascii="Verdana" w:hAnsi="Verdana"/>
          <w:sz w:val="20"/>
          <w:szCs w:val="20"/>
          <w:lang w:val="ru-RU"/>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lang w:val="ru-RU"/>
        </w:rPr>
        <w:t>Заказчик</w:t>
      </w:r>
      <w:r w:rsidRPr="009B6B36">
        <w:rPr>
          <w:rFonts w:ascii="Verdana" w:hAnsi="Verdana"/>
          <w:sz w:val="20"/>
          <w:szCs w:val="20"/>
        </w:rPr>
        <w:t xml:space="preserve"> вправе </w:t>
      </w:r>
      <w:r>
        <w:rPr>
          <w:rFonts w:ascii="Verdana" w:hAnsi="Verdana"/>
          <w:sz w:val="20"/>
          <w:szCs w:val="20"/>
        </w:rPr>
        <w:t xml:space="preserve">во внесудебном одностороннем порядке </w:t>
      </w:r>
      <w:r w:rsidRPr="009B6B36">
        <w:rPr>
          <w:rFonts w:ascii="Verdana" w:hAnsi="Verdana"/>
          <w:sz w:val="20"/>
          <w:szCs w:val="20"/>
        </w:rPr>
        <w:t xml:space="preserve">отказаться от </w:t>
      </w:r>
      <w:r w:rsidR="000F5611">
        <w:rPr>
          <w:rFonts w:ascii="Verdana" w:hAnsi="Verdana"/>
          <w:sz w:val="20"/>
          <w:szCs w:val="20"/>
          <w:lang w:val="ru-RU"/>
        </w:rPr>
        <w:t>исполнения</w:t>
      </w:r>
      <w:r w:rsidR="000F5611">
        <w:rPr>
          <w:rFonts w:ascii="Verdana" w:hAnsi="Verdana"/>
          <w:sz w:val="20"/>
          <w:szCs w:val="20"/>
        </w:rPr>
        <w:t xml:space="preserve"> </w:t>
      </w:r>
      <w:r>
        <w:rPr>
          <w:rFonts w:ascii="Verdana" w:hAnsi="Verdana"/>
          <w:sz w:val="20"/>
          <w:szCs w:val="20"/>
        </w:rPr>
        <w:t>Д</w:t>
      </w:r>
      <w:r w:rsidRPr="009B6B36">
        <w:rPr>
          <w:rFonts w:ascii="Verdana" w:hAnsi="Verdana"/>
          <w:sz w:val="20"/>
          <w:szCs w:val="20"/>
        </w:rPr>
        <w:t xml:space="preserve">оговора и потребовать </w:t>
      </w:r>
      <w:r w:rsidR="000F5611">
        <w:rPr>
          <w:rFonts w:ascii="Verdana" w:hAnsi="Verdana"/>
          <w:sz w:val="20"/>
          <w:szCs w:val="20"/>
          <w:lang w:val="ru-RU"/>
        </w:rPr>
        <w:t xml:space="preserve">от Подрядчика </w:t>
      </w:r>
      <w:r w:rsidRPr="009B6B36">
        <w:rPr>
          <w:rFonts w:ascii="Verdana" w:hAnsi="Verdana"/>
          <w:sz w:val="20"/>
          <w:szCs w:val="20"/>
        </w:rPr>
        <w:t>возмещения убытков</w:t>
      </w:r>
      <w:r>
        <w:rPr>
          <w:rFonts w:ascii="Verdana" w:hAnsi="Verdana"/>
          <w:sz w:val="20"/>
          <w:szCs w:val="20"/>
          <w:lang w:val="ru-RU"/>
        </w:rPr>
        <w:t>.</w:t>
      </w:r>
    </w:p>
    <w:p w14:paraId="60617F1A" w14:textId="4A545FF6" w:rsidR="00BF265A" w:rsidRPr="00F40254" w:rsidRDefault="00BF265A"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2A0654">
        <w:rPr>
          <w:rFonts w:ascii="Verdana" w:hAnsi="Verdana"/>
          <w:sz w:val="20"/>
          <w:szCs w:val="20"/>
        </w:rPr>
        <w:t xml:space="preserve">За нарушение срока возврата </w:t>
      </w:r>
      <w:r>
        <w:rPr>
          <w:rFonts w:ascii="Verdana" w:hAnsi="Verdana"/>
          <w:sz w:val="20"/>
          <w:szCs w:val="20"/>
          <w:lang w:val="ru-RU"/>
        </w:rPr>
        <w:t>Подрядчиком</w:t>
      </w:r>
      <w:r w:rsidRPr="002A0654">
        <w:rPr>
          <w:rFonts w:ascii="Verdana" w:hAnsi="Verdana"/>
          <w:sz w:val="20"/>
          <w:szCs w:val="20"/>
        </w:rPr>
        <w:t xml:space="preserve"> денежных средств в соответствии с </w:t>
      </w:r>
      <w:r>
        <w:rPr>
          <w:rFonts w:ascii="Verdana" w:hAnsi="Verdana"/>
          <w:sz w:val="20"/>
          <w:szCs w:val="20"/>
          <w:lang w:val="ru-RU"/>
        </w:rPr>
        <w:t>пунктом</w:t>
      </w:r>
      <w:r>
        <w:rPr>
          <w:rFonts w:ascii="Verdana" w:hAnsi="Verdana"/>
          <w:sz w:val="20"/>
          <w:szCs w:val="20"/>
        </w:rPr>
        <w:t xml:space="preserve"> 5.</w:t>
      </w:r>
      <w:r w:rsidR="0052364E">
        <w:rPr>
          <w:rFonts w:ascii="Verdana" w:hAnsi="Verdana"/>
          <w:sz w:val="20"/>
          <w:szCs w:val="20"/>
        </w:rPr>
        <w:t>1</w:t>
      </w:r>
      <w:r w:rsidR="00627D44">
        <w:rPr>
          <w:rFonts w:ascii="Verdana" w:hAnsi="Verdana"/>
          <w:sz w:val="20"/>
          <w:szCs w:val="20"/>
          <w:lang w:val="ru-RU"/>
        </w:rPr>
        <w:t>7</w:t>
      </w:r>
      <w:r w:rsidR="0052364E" w:rsidRPr="002A0654">
        <w:rPr>
          <w:rFonts w:ascii="Verdana" w:hAnsi="Verdana"/>
          <w:sz w:val="20"/>
          <w:szCs w:val="20"/>
        </w:rPr>
        <w:t xml:space="preserve"> </w:t>
      </w:r>
      <w:r>
        <w:rPr>
          <w:rFonts w:ascii="Verdana" w:hAnsi="Verdana"/>
          <w:sz w:val="20"/>
          <w:szCs w:val="20"/>
          <w:lang w:val="ru-RU"/>
        </w:rPr>
        <w:t xml:space="preserve">настоящего </w:t>
      </w:r>
      <w:r w:rsidRPr="002A0654">
        <w:rPr>
          <w:rFonts w:ascii="Verdana" w:hAnsi="Verdana"/>
          <w:sz w:val="20"/>
          <w:szCs w:val="20"/>
        </w:rPr>
        <w:t xml:space="preserve">Договора, </w:t>
      </w:r>
      <w:r>
        <w:rPr>
          <w:rFonts w:ascii="Verdana" w:hAnsi="Verdana"/>
          <w:sz w:val="20"/>
          <w:szCs w:val="20"/>
          <w:lang w:val="ru-RU"/>
        </w:rPr>
        <w:t>Заказчик</w:t>
      </w:r>
      <w:r w:rsidRPr="002A0654">
        <w:rPr>
          <w:rFonts w:ascii="Verdana" w:hAnsi="Verdana"/>
          <w:sz w:val="20"/>
          <w:szCs w:val="20"/>
        </w:rPr>
        <w:t xml:space="preserve"> имеет право требовать уплаты </w:t>
      </w:r>
      <w:r>
        <w:rPr>
          <w:rFonts w:ascii="Verdana" w:hAnsi="Verdana"/>
          <w:sz w:val="20"/>
          <w:szCs w:val="20"/>
          <w:lang w:val="ru-RU"/>
        </w:rPr>
        <w:t>Подрядчиком</w:t>
      </w:r>
      <w:r w:rsidR="000F5611">
        <w:rPr>
          <w:rFonts w:ascii="Verdana" w:hAnsi="Verdana"/>
          <w:sz w:val="20"/>
          <w:szCs w:val="20"/>
          <w:lang w:val="ru-RU"/>
        </w:rPr>
        <w:t>, а Подрядчик обязан уплатить</w:t>
      </w:r>
      <w:r w:rsidRPr="002A0654">
        <w:rPr>
          <w:rFonts w:ascii="Verdana" w:hAnsi="Verdana"/>
          <w:sz w:val="20"/>
          <w:szCs w:val="20"/>
        </w:rPr>
        <w:t xml:space="preserve"> пени в размере 0,1 % (Ноль целых и одна десятая процента) от </w:t>
      </w:r>
      <w:r w:rsidRPr="002A0654">
        <w:rPr>
          <w:rFonts w:ascii="Verdana" w:hAnsi="Verdana"/>
          <w:sz w:val="20"/>
          <w:szCs w:val="20"/>
        </w:rPr>
        <w:lastRenderedPageBreak/>
        <w:t>несвоевременно уплаченной суммы за каждый календарный день просрочки</w:t>
      </w:r>
      <w:r>
        <w:rPr>
          <w:rFonts w:ascii="Verdana" w:hAnsi="Verdana"/>
          <w:sz w:val="20"/>
          <w:szCs w:val="20"/>
          <w:lang w:val="ru-RU"/>
        </w:rPr>
        <w:t>.</w:t>
      </w:r>
      <w:r>
        <w:rPr>
          <w:rStyle w:val="afff4"/>
          <w:rFonts w:ascii="Verdana" w:hAnsi="Verdana"/>
          <w:sz w:val="20"/>
          <w:szCs w:val="20"/>
          <w:lang w:val="ru-RU"/>
        </w:rPr>
        <w:footnoteReference w:id="15"/>
      </w:r>
    </w:p>
    <w:p w14:paraId="72D4A927" w14:textId="7DCA27DA" w:rsidR="0014778E" w:rsidRDefault="0014778E" w:rsidP="00B13948">
      <w:pPr>
        <w:pStyle w:val="a8"/>
        <w:widowControl w:val="0"/>
        <w:numPr>
          <w:ilvl w:val="1"/>
          <w:numId w:val="15"/>
        </w:numPr>
        <w:shd w:val="clear" w:color="auto" w:fill="FFFFFF" w:themeFill="background1"/>
        <w:tabs>
          <w:tab w:val="left" w:pos="472"/>
        </w:tabs>
        <w:autoSpaceDE w:val="0"/>
        <w:autoSpaceDN w:val="0"/>
        <w:adjustRightInd w:val="0"/>
        <w:spacing w:line="300" w:lineRule="atLeast"/>
        <w:ind w:left="0" w:firstLine="709"/>
        <w:jc w:val="both"/>
        <w:rPr>
          <w:rFonts w:ascii="Verdana" w:hAnsi="Verdana"/>
          <w:sz w:val="20"/>
          <w:szCs w:val="20"/>
        </w:rPr>
      </w:pPr>
      <w:r w:rsidRPr="0014778E">
        <w:rPr>
          <w:rFonts w:ascii="Verdana" w:hAnsi="Verdana"/>
          <w:sz w:val="20"/>
          <w:szCs w:val="20"/>
        </w:rPr>
        <w:t>В случае</w:t>
      </w:r>
      <w:r w:rsidRPr="007C212C">
        <w:rPr>
          <w:rFonts w:ascii="Verdana" w:hAnsi="Verdana"/>
          <w:sz w:val="20"/>
          <w:szCs w:val="20"/>
          <w:lang w:val="ru-RU"/>
        </w:rPr>
        <w:t xml:space="preserve"> расторжения договора по инициативе Подрядчика до начала </w:t>
      </w:r>
      <w:r w:rsidRPr="0014778E">
        <w:rPr>
          <w:rFonts w:ascii="Verdana" w:hAnsi="Verdana"/>
          <w:sz w:val="20"/>
          <w:szCs w:val="20"/>
        </w:rPr>
        <w:t>выполнения Работ</w:t>
      </w:r>
      <w:r w:rsidRPr="0014778E">
        <w:rPr>
          <w:rFonts w:ascii="Verdana" w:hAnsi="Verdana"/>
          <w:sz w:val="20"/>
          <w:szCs w:val="20"/>
          <w:lang w:val="ru-RU"/>
        </w:rPr>
        <w:t xml:space="preserve">/этапов Работ, </w:t>
      </w:r>
      <w:r w:rsidRPr="0014778E">
        <w:rPr>
          <w:rFonts w:ascii="Verdana" w:hAnsi="Verdana"/>
          <w:sz w:val="20"/>
          <w:szCs w:val="20"/>
        </w:rPr>
        <w:t>Заказчик имеет право потребовать от Подрядчика</w:t>
      </w:r>
      <w:r w:rsidRPr="0014778E">
        <w:rPr>
          <w:rFonts w:ascii="Verdana" w:hAnsi="Verdana"/>
          <w:sz w:val="20"/>
          <w:szCs w:val="20"/>
          <w:lang w:val="ru-RU"/>
        </w:rPr>
        <w:t>, а Подрядчик обязан</w:t>
      </w:r>
      <w:r w:rsidRPr="0014778E">
        <w:rPr>
          <w:rFonts w:ascii="Verdana" w:hAnsi="Verdana"/>
          <w:sz w:val="20"/>
          <w:szCs w:val="20"/>
        </w:rPr>
        <w:t xml:space="preserve"> уплат</w:t>
      </w:r>
      <w:r w:rsidRPr="0014778E">
        <w:rPr>
          <w:rFonts w:ascii="Verdana" w:hAnsi="Verdana"/>
          <w:sz w:val="20"/>
          <w:szCs w:val="20"/>
          <w:lang w:val="ru-RU"/>
        </w:rPr>
        <w:t>ить</w:t>
      </w:r>
      <w:r w:rsidRPr="0014778E">
        <w:rPr>
          <w:rFonts w:ascii="Verdana" w:hAnsi="Verdana"/>
          <w:sz w:val="20"/>
          <w:szCs w:val="20"/>
        </w:rPr>
        <w:t xml:space="preserve"> неустойк</w:t>
      </w:r>
      <w:r w:rsidRPr="0014778E">
        <w:rPr>
          <w:rFonts w:ascii="Verdana" w:hAnsi="Verdana"/>
          <w:sz w:val="20"/>
          <w:szCs w:val="20"/>
          <w:lang w:val="ru-RU"/>
        </w:rPr>
        <w:t>у</w:t>
      </w:r>
      <w:r w:rsidRPr="0014778E">
        <w:rPr>
          <w:rFonts w:ascii="Verdana" w:hAnsi="Verdana"/>
          <w:sz w:val="20"/>
          <w:szCs w:val="20"/>
        </w:rPr>
        <w:t xml:space="preserve"> в размере </w:t>
      </w:r>
      <w:r w:rsidRPr="0014778E">
        <w:rPr>
          <w:rFonts w:ascii="Verdana" w:hAnsi="Verdana"/>
          <w:sz w:val="20"/>
          <w:szCs w:val="20"/>
          <w:lang w:val="ru-RU"/>
        </w:rPr>
        <w:t>10</w:t>
      </w:r>
      <w:r w:rsidRPr="0014778E">
        <w:rPr>
          <w:rFonts w:ascii="Verdana" w:hAnsi="Verdana"/>
          <w:sz w:val="20"/>
          <w:szCs w:val="20"/>
        </w:rPr>
        <w:t xml:space="preserve"> % (</w:t>
      </w:r>
      <w:r w:rsidRPr="0014778E">
        <w:rPr>
          <w:rFonts w:ascii="Verdana" w:hAnsi="Verdana"/>
          <w:sz w:val="20"/>
          <w:szCs w:val="20"/>
          <w:lang w:val="ru-RU"/>
        </w:rPr>
        <w:t>Десять</w:t>
      </w:r>
      <w:r w:rsidRPr="0014778E">
        <w:rPr>
          <w:rFonts w:ascii="Verdana" w:hAnsi="Verdana"/>
          <w:sz w:val="20"/>
          <w:szCs w:val="20"/>
        </w:rPr>
        <w:t xml:space="preserve"> процент</w:t>
      </w:r>
      <w:r w:rsidRPr="0014778E">
        <w:rPr>
          <w:rFonts w:ascii="Verdana" w:hAnsi="Verdana"/>
          <w:sz w:val="20"/>
          <w:szCs w:val="20"/>
          <w:lang w:val="ru-RU"/>
        </w:rPr>
        <w:t>ов</w:t>
      </w:r>
      <w:r w:rsidRPr="0014778E">
        <w:rPr>
          <w:rFonts w:ascii="Verdana" w:hAnsi="Verdana"/>
          <w:sz w:val="20"/>
          <w:szCs w:val="20"/>
        </w:rPr>
        <w:t xml:space="preserve">) от </w:t>
      </w:r>
      <w:r w:rsidRPr="0014778E">
        <w:rPr>
          <w:rFonts w:ascii="Verdana" w:hAnsi="Verdana"/>
          <w:sz w:val="20"/>
          <w:szCs w:val="20"/>
          <w:lang w:val="ru-RU"/>
        </w:rPr>
        <w:t>Цены Договора</w:t>
      </w:r>
      <w:r w:rsidRPr="0014778E">
        <w:rPr>
          <w:rFonts w:ascii="Verdana" w:hAnsi="Verdana"/>
          <w:sz w:val="20"/>
          <w:szCs w:val="20"/>
        </w:rPr>
        <w:t>.</w:t>
      </w:r>
    </w:p>
    <w:p w14:paraId="19B79CA0" w14:textId="3F667B49" w:rsidR="00654D9D" w:rsidRPr="00374164" w:rsidRDefault="002E2999"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ОБСТОЯТЕЛЬСТВА НЕПРЕОДОЛИМОЙ СИЛЫ</w:t>
      </w:r>
    </w:p>
    <w:p w14:paraId="6599723F" w14:textId="77777777" w:rsidR="008C7DCA" w:rsidRPr="008C7DCA" w:rsidRDefault="00F01E68" w:rsidP="00B13948">
      <w:pPr>
        <w:pStyle w:val="aff6"/>
        <w:numPr>
          <w:ilvl w:val="1"/>
          <w:numId w:val="20"/>
        </w:numPr>
        <w:shd w:val="clear" w:color="auto" w:fill="FFFFFF" w:themeFill="background1"/>
        <w:spacing w:after="0" w:line="300" w:lineRule="atLeast"/>
        <w:ind w:left="0" w:firstLine="709"/>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r w:rsidR="005C719F" w:rsidRPr="005C719F">
        <w:rPr>
          <w:rFonts w:ascii="Verdana" w:hAnsi="Verdana"/>
          <w:sz w:val="20"/>
          <w:szCs w:val="20"/>
          <w:lang w:val="ru-RU"/>
        </w:rPr>
        <w:t xml:space="preserve"> </w:t>
      </w:r>
    </w:p>
    <w:p w14:paraId="08C458AD" w14:textId="229FC01A" w:rsidR="00F01E68" w:rsidRDefault="00F01E68" w:rsidP="00B13948">
      <w:pPr>
        <w:pStyle w:val="aff6"/>
        <w:numPr>
          <w:ilvl w:val="1"/>
          <w:numId w:val="20"/>
        </w:numPr>
        <w:shd w:val="clear" w:color="auto" w:fill="FFFFFF" w:themeFill="background1"/>
        <w:spacing w:after="0" w:line="300" w:lineRule="atLeast"/>
        <w:ind w:left="0" w:firstLine="709"/>
        <w:jc w:val="both"/>
        <w:rPr>
          <w:rFonts w:ascii="Verdana" w:hAnsi="Verdana"/>
          <w:sz w:val="20"/>
          <w:szCs w:val="20"/>
        </w:rPr>
      </w:pPr>
      <w:r w:rsidRPr="005F5FA7">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4EA40D6" w14:textId="69D262EA" w:rsidR="00F01E68" w:rsidRDefault="00F01E68" w:rsidP="00B13948">
      <w:pPr>
        <w:pStyle w:val="a8"/>
        <w:numPr>
          <w:ilvl w:val="1"/>
          <w:numId w:val="20"/>
        </w:numPr>
        <w:shd w:val="clear" w:color="auto" w:fill="FFFFFF" w:themeFill="background1"/>
        <w:spacing w:line="300" w:lineRule="atLeast"/>
        <w:ind w:left="0" w:firstLine="708"/>
        <w:contextualSpacing w:val="0"/>
        <w:jc w:val="both"/>
        <w:rPr>
          <w:rFonts w:ascii="Verdana" w:hAnsi="Verdana"/>
          <w:sz w:val="20"/>
          <w:szCs w:val="20"/>
        </w:rPr>
      </w:pPr>
      <w:r w:rsidRPr="00362737">
        <w:rPr>
          <w:rFonts w:ascii="Verdana" w:hAnsi="Verdana"/>
          <w:sz w:val="20"/>
          <w:szCs w:val="20"/>
        </w:rPr>
        <w:t>В случае неисполнения договорных обязательств вследствие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обстоятельств</w:t>
      </w:r>
      <w:r w:rsidRPr="00CC0D1D">
        <w:t xml:space="preserve"> </w:t>
      </w:r>
      <w:r w:rsidRPr="00CC0D1D">
        <w:rPr>
          <w:rFonts w:ascii="Verdana" w:hAnsi="Verdana"/>
          <w:sz w:val="20"/>
          <w:szCs w:val="20"/>
        </w:rPr>
        <w:t>письменно (в том числе и по факсу) уведомит</w:t>
      </w:r>
      <w:r>
        <w:rPr>
          <w:rFonts w:ascii="Verdana" w:hAnsi="Verdana"/>
          <w:sz w:val="20"/>
          <w:szCs w:val="20"/>
        </w:rPr>
        <w:t xml:space="preserve">ь другую Сторону о характере, </w:t>
      </w:r>
      <w:r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8C7DCA">
        <w:rPr>
          <w:rFonts w:ascii="Verdana" w:hAnsi="Verdana"/>
          <w:sz w:val="20"/>
          <w:szCs w:val="20"/>
          <w:lang w:val="ru-RU"/>
        </w:rPr>
        <w:t>,</w:t>
      </w:r>
      <w:r w:rsidRPr="00362737">
        <w:rPr>
          <w:rFonts w:ascii="Verdana" w:hAnsi="Verdana"/>
          <w:sz w:val="20"/>
          <w:szCs w:val="20"/>
        </w:rPr>
        <w:t xml:space="preserve"> не позднее 5 (Пяти) рабочих дней с момента их наступления или прекращения</w:t>
      </w:r>
      <w:r>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29C5FE2D" w14:textId="77777777" w:rsidR="00F01E68" w:rsidRPr="00EA45E1" w:rsidRDefault="00F01E68" w:rsidP="00B273FD">
      <w:pPr>
        <w:shd w:val="clear" w:color="auto" w:fill="FFFFFF" w:themeFill="background1"/>
        <w:spacing w:line="300" w:lineRule="atLeast"/>
        <w:ind w:firstLine="708"/>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34516F55" w14:textId="77777777" w:rsidR="00F01E68" w:rsidRPr="00362737" w:rsidRDefault="00F01E68" w:rsidP="00B13948">
      <w:pPr>
        <w:pStyle w:val="a8"/>
        <w:numPr>
          <w:ilvl w:val="1"/>
          <w:numId w:val="20"/>
        </w:numPr>
        <w:shd w:val="clear" w:color="auto" w:fill="FFFFFF" w:themeFill="background1"/>
        <w:spacing w:line="300" w:lineRule="atLeast"/>
        <w:ind w:left="0" w:firstLine="708"/>
        <w:contextualSpacing w:val="0"/>
        <w:jc w:val="both"/>
        <w:rPr>
          <w:rFonts w:ascii="Verdana" w:hAnsi="Verdana"/>
          <w:sz w:val="20"/>
          <w:szCs w:val="20"/>
        </w:rPr>
      </w:pPr>
      <w:r>
        <w:rPr>
          <w:rFonts w:ascii="Verdana" w:hAnsi="Verdana"/>
          <w:sz w:val="20"/>
          <w:szCs w:val="20"/>
        </w:rPr>
        <w:t>Не извещение/н</w:t>
      </w:r>
      <w:r w:rsidRPr="00362737">
        <w:rPr>
          <w:rFonts w:ascii="Verdana" w:hAnsi="Verdana"/>
          <w:sz w:val="20"/>
          <w:szCs w:val="20"/>
        </w:rPr>
        <w:t>есвоевременное извещение об обстоятельствах непреодолимой силы</w:t>
      </w:r>
      <w:r>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4FB77989" w14:textId="3328D616" w:rsidR="00F01E68" w:rsidRPr="005F5FA7" w:rsidRDefault="00F01E68" w:rsidP="00B273FD">
      <w:pPr>
        <w:pStyle w:val="aff6"/>
        <w:shd w:val="clear" w:color="auto" w:fill="FFFFFF" w:themeFill="background1"/>
        <w:spacing w:after="0" w:line="300" w:lineRule="atLeast"/>
        <w:ind w:left="0" w:firstLine="708"/>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Pr>
          <w:rFonts w:ascii="Verdana" w:hAnsi="Verdana"/>
          <w:sz w:val="20"/>
          <w:szCs w:val="20"/>
        </w:rPr>
        <w:t xml:space="preserve"> иные официальные документы, подтверждающие наступление обстоятельств непреодолимой силы</w:t>
      </w:r>
      <w:r w:rsidRPr="00362737">
        <w:rPr>
          <w:rFonts w:ascii="Verdana" w:hAnsi="Verdana"/>
          <w:sz w:val="20"/>
          <w:szCs w:val="20"/>
        </w:rPr>
        <w:t>.</w:t>
      </w:r>
    </w:p>
    <w:p w14:paraId="046BBEAF" w14:textId="613B6EE0" w:rsidR="00325DA8" w:rsidRPr="00374164" w:rsidRDefault="00800480" w:rsidP="00B13948">
      <w:pPr>
        <w:pStyle w:val="a8"/>
        <w:numPr>
          <w:ilvl w:val="1"/>
          <w:numId w:val="20"/>
        </w:numPr>
        <w:shd w:val="clear" w:color="auto" w:fill="FFFFFF" w:themeFill="background1"/>
        <w:spacing w:line="300" w:lineRule="atLeast"/>
        <w:ind w:left="0" w:firstLine="708"/>
        <w:contextualSpacing w:val="0"/>
        <w:jc w:val="both"/>
        <w:rPr>
          <w:rFonts w:ascii="Verdana" w:hAnsi="Verdana"/>
          <w:sz w:val="20"/>
          <w:szCs w:val="20"/>
        </w:rPr>
      </w:pPr>
      <w:r w:rsidRPr="00362737">
        <w:rPr>
          <w:rFonts w:ascii="Verdana" w:hAnsi="Verdana"/>
          <w:sz w:val="20"/>
          <w:szCs w:val="20"/>
        </w:rPr>
        <w:t xml:space="preserve">Если эти обстоятельства </w:t>
      </w:r>
      <w:r w:rsidR="00F01E68" w:rsidRPr="008C7DCA">
        <w:rPr>
          <w:rFonts w:ascii="Verdana" w:hAnsi="Verdana"/>
          <w:sz w:val="20"/>
          <w:szCs w:val="20"/>
        </w:rPr>
        <w:t>непреодолимой силы, надлежаще подтвержденны</w:t>
      </w:r>
      <w:r w:rsidR="008C7DCA" w:rsidRPr="008C7DCA">
        <w:rPr>
          <w:rFonts w:ascii="Verdana" w:hAnsi="Verdana"/>
          <w:sz w:val="20"/>
          <w:szCs w:val="20"/>
        </w:rPr>
        <w:t>х документально</w:t>
      </w:r>
      <w:r w:rsidR="00F01E68" w:rsidRPr="008C7DCA">
        <w:rPr>
          <w:rFonts w:ascii="Verdana" w:hAnsi="Verdana"/>
          <w:sz w:val="20"/>
          <w:szCs w:val="20"/>
        </w:rPr>
        <w:t xml:space="preserve">, </w:t>
      </w:r>
      <w:r w:rsidRPr="00362737">
        <w:rPr>
          <w:rFonts w:ascii="Verdana" w:hAnsi="Verdana"/>
          <w:sz w:val="20"/>
          <w:szCs w:val="20"/>
        </w:rPr>
        <w:t xml:space="preserve">будут длиться более </w:t>
      </w:r>
      <w:r>
        <w:rPr>
          <w:rFonts w:ascii="Verdana" w:hAnsi="Verdana"/>
          <w:sz w:val="20"/>
          <w:szCs w:val="20"/>
        </w:rPr>
        <w:t>1</w:t>
      </w:r>
      <w:r w:rsidRPr="00362737">
        <w:rPr>
          <w:rFonts w:ascii="Verdana" w:hAnsi="Verdana"/>
          <w:sz w:val="20"/>
          <w:szCs w:val="20"/>
        </w:rPr>
        <w:t xml:space="preserve"> (</w:t>
      </w:r>
      <w:r>
        <w:rPr>
          <w:rFonts w:ascii="Verdana" w:hAnsi="Verdana"/>
          <w:sz w:val="20"/>
          <w:szCs w:val="20"/>
        </w:rPr>
        <w:t>Одного</w:t>
      </w:r>
      <w:r w:rsidRPr="00362737">
        <w:rPr>
          <w:rFonts w:ascii="Verdana" w:hAnsi="Verdana"/>
          <w:sz w:val="20"/>
          <w:szCs w:val="20"/>
        </w:rPr>
        <w:t>) месяц</w:t>
      </w:r>
      <w:r>
        <w:rPr>
          <w:rFonts w:ascii="Verdana" w:hAnsi="Verdana"/>
          <w:sz w:val="20"/>
          <w:szCs w:val="20"/>
        </w:rPr>
        <w:t>а</w:t>
      </w:r>
      <w:r w:rsidRPr="00362737">
        <w:rPr>
          <w:rFonts w:ascii="Verdana" w:hAnsi="Verdana"/>
          <w:sz w:val="20"/>
          <w:szCs w:val="20"/>
        </w:rPr>
        <w:t xml:space="preserve"> непреры</w:t>
      </w:r>
      <w:r w:rsidR="00285465">
        <w:rPr>
          <w:rFonts w:ascii="Verdana" w:hAnsi="Verdana"/>
          <w:sz w:val="20"/>
          <w:szCs w:val="20"/>
        </w:rPr>
        <w:t>вно, Стороны обсудят возможност</w:t>
      </w:r>
      <w:r w:rsidR="00285465" w:rsidRPr="008C7DCA">
        <w:rPr>
          <w:rFonts w:ascii="Verdana" w:hAnsi="Verdana"/>
          <w:sz w:val="20"/>
          <w:szCs w:val="20"/>
        </w:rPr>
        <w:t>ь</w:t>
      </w:r>
      <w:r w:rsidRPr="00362737">
        <w:rPr>
          <w:rFonts w:ascii="Verdana" w:hAnsi="Verdana"/>
          <w:sz w:val="20"/>
          <w:szCs w:val="20"/>
        </w:rPr>
        <w:t xml:space="preserve"> дальнейшего исполнения Договора и внесение в него изменений. Если Стороны в течение следующего 1 (Одного)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070536F7" w14:textId="2F0DEE8B"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РАСТОРЖЕНИЕ ДОГОВОРА</w:t>
      </w:r>
    </w:p>
    <w:p w14:paraId="6E1A55CE" w14:textId="0C91BE8A" w:rsidR="00325DA8" w:rsidRPr="00374164" w:rsidRDefault="00325DA8" w:rsidP="00B13948">
      <w:pPr>
        <w:pStyle w:val="a8"/>
        <w:numPr>
          <w:ilvl w:val="1"/>
          <w:numId w:val="16"/>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Настоящий Договор может быть расторгнут по соглашению Сторон</w:t>
      </w:r>
      <w:r w:rsidR="007666D5">
        <w:rPr>
          <w:rFonts w:ascii="Verdana" w:hAnsi="Verdana"/>
          <w:sz w:val="20"/>
          <w:szCs w:val="20"/>
          <w:lang w:val="ru-RU"/>
        </w:rPr>
        <w:t xml:space="preserve"> </w:t>
      </w:r>
      <w:r w:rsidR="007666D5" w:rsidRPr="002D4F93">
        <w:rPr>
          <w:rFonts w:ascii="Verdana" w:hAnsi="Verdana"/>
          <w:sz w:val="20"/>
          <w:szCs w:val="20"/>
        </w:rPr>
        <w:t xml:space="preserve">или в одностороннем порядке Заказчиком без возмещения </w:t>
      </w:r>
      <w:r w:rsidR="007666D5">
        <w:rPr>
          <w:rFonts w:ascii="Verdana" w:hAnsi="Verdana"/>
          <w:sz w:val="20"/>
          <w:szCs w:val="20"/>
          <w:lang w:val="ru-RU"/>
        </w:rPr>
        <w:t>Подрядчику</w:t>
      </w:r>
      <w:r w:rsidR="007666D5" w:rsidRPr="002D4F93">
        <w:rPr>
          <w:rFonts w:ascii="Verdana" w:hAnsi="Verdana"/>
          <w:sz w:val="20"/>
          <w:szCs w:val="20"/>
        </w:rPr>
        <w:t xml:space="preserve"> убытков, за исключением фактических </w:t>
      </w:r>
      <w:bookmarkStart w:id="181" w:name="_Hlk106369339"/>
      <w:r w:rsidR="00296821">
        <w:rPr>
          <w:rFonts w:ascii="Verdana" w:hAnsi="Verdana"/>
          <w:sz w:val="20"/>
          <w:szCs w:val="20"/>
          <w:lang w:val="ru-RU"/>
        </w:rPr>
        <w:t>и документально подтверждённых</w:t>
      </w:r>
      <w:r w:rsidR="00296821" w:rsidRPr="002D4F93">
        <w:rPr>
          <w:rFonts w:ascii="Verdana" w:hAnsi="Verdana"/>
          <w:sz w:val="20"/>
          <w:szCs w:val="20"/>
        </w:rPr>
        <w:t xml:space="preserve"> </w:t>
      </w:r>
      <w:bookmarkEnd w:id="181"/>
      <w:r w:rsidR="007666D5" w:rsidRPr="002D4F93">
        <w:rPr>
          <w:rFonts w:ascii="Verdana" w:hAnsi="Verdana"/>
          <w:sz w:val="20"/>
          <w:szCs w:val="20"/>
        </w:rPr>
        <w:t xml:space="preserve">расходов, понесенных </w:t>
      </w:r>
      <w:r w:rsidR="007666D5">
        <w:rPr>
          <w:rFonts w:ascii="Verdana" w:hAnsi="Verdana"/>
          <w:sz w:val="20"/>
          <w:szCs w:val="20"/>
          <w:lang w:val="ru-RU"/>
        </w:rPr>
        <w:t>Подрядчиком</w:t>
      </w:r>
      <w:r w:rsidR="007666D5">
        <w:rPr>
          <w:rFonts w:ascii="Verdana" w:hAnsi="Verdana"/>
          <w:sz w:val="20"/>
          <w:szCs w:val="20"/>
        </w:rPr>
        <w:t xml:space="preserve"> к моменту расторжения </w:t>
      </w:r>
      <w:r w:rsidR="007666D5">
        <w:rPr>
          <w:rFonts w:ascii="Verdana" w:hAnsi="Verdana"/>
          <w:sz w:val="20"/>
          <w:szCs w:val="20"/>
          <w:lang w:val="ru-RU"/>
        </w:rPr>
        <w:t>Д</w:t>
      </w:r>
      <w:r w:rsidR="007666D5" w:rsidRPr="002D4F93">
        <w:rPr>
          <w:rFonts w:ascii="Verdana" w:hAnsi="Verdana"/>
          <w:sz w:val="20"/>
          <w:szCs w:val="20"/>
        </w:rPr>
        <w:t>оговора</w:t>
      </w:r>
      <w:r w:rsidR="00296821">
        <w:rPr>
          <w:rFonts w:ascii="Verdana" w:hAnsi="Verdana"/>
          <w:sz w:val="20"/>
          <w:szCs w:val="20"/>
          <w:lang w:val="ru-RU"/>
        </w:rPr>
        <w:t xml:space="preserve"> </w:t>
      </w:r>
      <w:r w:rsidRPr="00374164">
        <w:rPr>
          <w:rFonts w:ascii="Verdana" w:hAnsi="Verdana"/>
          <w:sz w:val="20"/>
          <w:szCs w:val="20"/>
        </w:rPr>
        <w:t>.</w:t>
      </w:r>
    </w:p>
    <w:p w14:paraId="035AA2E5" w14:textId="0DC2A544" w:rsidR="00325DA8" w:rsidRDefault="00325DA8" w:rsidP="00B13948">
      <w:pPr>
        <w:pStyle w:val="a8"/>
        <w:numPr>
          <w:ilvl w:val="1"/>
          <w:numId w:val="16"/>
        </w:numPr>
        <w:shd w:val="clear" w:color="auto" w:fill="FFFFFF" w:themeFill="background1"/>
        <w:tabs>
          <w:tab w:val="left" w:pos="709"/>
        </w:tabs>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случае несоблюдения </w:t>
      </w:r>
      <w:r w:rsidR="00654D9D" w:rsidRPr="00374164">
        <w:rPr>
          <w:rFonts w:ascii="Verdana" w:hAnsi="Verdana"/>
          <w:sz w:val="20"/>
          <w:szCs w:val="20"/>
          <w:lang w:val="ru-RU"/>
        </w:rPr>
        <w:t xml:space="preserve">Подрядчиком </w:t>
      </w:r>
      <w:r w:rsidR="00CA56E9" w:rsidRPr="00374164">
        <w:rPr>
          <w:rFonts w:ascii="Verdana" w:hAnsi="Verdana"/>
          <w:sz w:val="20"/>
          <w:szCs w:val="20"/>
          <w:lang w:val="ru-RU"/>
        </w:rPr>
        <w:t>условий Т</w:t>
      </w:r>
      <w:r w:rsidRPr="00374164">
        <w:rPr>
          <w:rFonts w:ascii="Verdana" w:hAnsi="Verdana"/>
          <w:sz w:val="20"/>
          <w:szCs w:val="20"/>
          <w:lang w:val="ru-RU"/>
        </w:rPr>
        <w:t>ехнического задания (Приложение №</w:t>
      </w:r>
      <w:r w:rsidR="00CA56E9" w:rsidRPr="00374164">
        <w:rPr>
          <w:rFonts w:ascii="Verdana" w:hAnsi="Verdana"/>
          <w:sz w:val="20"/>
          <w:szCs w:val="20"/>
          <w:lang w:val="ru-RU"/>
        </w:rPr>
        <w:t xml:space="preserve"> </w:t>
      </w:r>
      <w:r w:rsidR="001F1FF1" w:rsidRPr="00374164">
        <w:rPr>
          <w:rFonts w:ascii="Verdana" w:hAnsi="Verdana"/>
          <w:sz w:val="20"/>
          <w:szCs w:val="20"/>
          <w:lang w:val="ru-RU"/>
        </w:rPr>
        <w:t>__</w:t>
      </w:r>
      <w:r w:rsidR="002E2999" w:rsidRPr="00374164">
        <w:rPr>
          <w:rFonts w:ascii="Verdana" w:hAnsi="Verdana"/>
          <w:sz w:val="20"/>
          <w:szCs w:val="20"/>
          <w:lang w:val="ru-RU"/>
        </w:rPr>
        <w:t xml:space="preserve"> </w:t>
      </w:r>
      <w:r w:rsidR="00D76815" w:rsidRPr="00374164">
        <w:rPr>
          <w:rFonts w:ascii="Verdana" w:hAnsi="Verdana"/>
          <w:sz w:val="20"/>
          <w:szCs w:val="20"/>
          <w:lang w:val="ru-RU"/>
        </w:rPr>
        <w:t>к настоящему Договору</w:t>
      </w:r>
      <w:r w:rsidRPr="00374164">
        <w:rPr>
          <w:rFonts w:ascii="Verdana" w:hAnsi="Verdana"/>
          <w:sz w:val="20"/>
          <w:szCs w:val="20"/>
          <w:lang w:val="ru-RU"/>
        </w:rPr>
        <w:t>)</w:t>
      </w:r>
      <w:r w:rsidR="0059731A" w:rsidRPr="00374164">
        <w:rPr>
          <w:rFonts w:ascii="Verdana" w:hAnsi="Verdana"/>
          <w:sz w:val="20"/>
          <w:szCs w:val="20"/>
          <w:lang w:val="ru-RU"/>
        </w:rPr>
        <w:t xml:space="preserve"> и/или иного приложения к настоящему Договору</w:t>
      </w:r>
      <w:r w:rsidR="00E82E1A">
        <w:rPr>
          <w:rFonts w:ascii="Verdana" w:hAnsi="Verdana"/>
          <w:sz w:val="20"/>
          <w:szCs w:val="20"/>
          <w:lang w:val="ru-RU"/>
        </w:rPr>
        <w:t>,</w:t>
      </w:r>
      <w:r w:rsidR="007666D5">
        <w:rPr>
          <w:rFonts w:ascii="Verdana" w:hAnsi="Verdana"/>
          <w:sz w:val="20"/>
          <w:szCs w:val="20"/>
          <w:lang w:val="ru-RU"/>
        </w:rPr>
        <w:t xml:space="preserve"> не устранения </w:t>
      </w:r>
      <w:r w:rsidR="007666D5">
        <w:rPr>
          <w:rFonts w:ascii="Verdana" w:hAnsi="Verdana"/>
          <w:sz w:val="20"/>
          <w:szCs w:val="20"/>
          <w:lang w:val="ru-RU"/>
        </w:rPr>
        <w:lastRenderedPageBreak/>
        <w:t>выявленных Заказчиком недостатков результатов выполненных Работ в согласованные Сторонами сроки</w:t>
      </w:r>
      <w:r w:rsidR="00E82E1A">
        <w:rPr>
          <w:rFonts w:ascii="Verdana" w:hAnsi="Verdana"/>
          <w:sz w:val="20"/>
          <w:szCs w:val="20"/>
          <w:lang w:val="ru-RU"/>
        </w:rPr>
        <w:t xml:space="preserve"> и/или</w:t>
      </w:r>
      <w:r w:rsidR="00BB5903">
        <w:rPr>
          <w:rFonts w:ascii="Verdana" w:hAnsi="Verdana"/>
          <w:sz w:val="20"/>
          <w:szCs w:val="20"/>
          <w:lang w:val="ru-RU"/>
        </w:rPr>
        <w:t xml:space="preserve"> трехкратного </w:t>
      </w:r>
      <w:r w:rsidR="00BB5903" w:rsidRPr="00C80A2F">
        <w:rPr>
          <w:rFonts w:ascii="Verdana" w:hAnsi="Verdana"/>
          <w:sz w:val="20"/>
          <w:szCs w:val="20"/>
          <w:lang w:val="ru-RU"/>
        </w:rPr>
        <w:t xml:space="preserve">в течение </w:t>
      </w:r>
      <w:r w:rsidR="00BB5903">
        <w:rPr>
          <w:rFonts w:ascii="Verdana" w:hAnsi="Verdana"/>
          <w:sz w:val="20"/>
          <w:szCs w:val="20"/>
          <w:lang w:val="ru-RU"/>
        </w:rPr>
        <w:t>календарного года не</w:t>
      </w:r>
      <w:r w:rsidR="00BB5903" w:rsidRPr="00C80A2F">
        <w:rPr>
          <w:rFonts w:ascii="Verdana" w:hAnsi="Verdana"/>
          <w:sz w:val="20"/>
          <w:szCs w:val="20"/>
          <w:lang w:val="ru-RU"/>
        </w:rPr>
        <w:t>выполнения требовани</w:t>
      </w:r>
      <w:r w:rsidR="00BB5903">
        <w:rPr>
          <w:rFonts w:ascii="Verdana" w:hAnsi="Verdana"/>
          <w:sz w:val="20"/>
          <w:szCs w:val="20"/>
          <w:lang w:val="ru-RU"/>
        </w:rPr>
        <w:t>й</w:t>
      </w:r>
      <w:r w:rsidR="00BB5903" w:rsidRPr="00C80A2F">
        <w:rPr>
          <w:rFonts w:ascii="Verdana" w:hAnsi="Verdana"/>
          <w:sz w:val="20"/>
          <w:szCs w:val="20"/>
          <w:lang w:val="ru-RU"/>
        </w:rPr>
        <w:t xml:space="preserve"> Руководства пользователя</w:t>
      </w:r>
      <w:r w:rsidR="00A66EE7">
        <w:rPr>
          <w:rFonts w:ascii="Verdana" w:hAnsi="Verdana"/>
          <w:sz w:val="20"/>
          <w:szCs w:val="20"/>
          <w:lang w:val="ru-RU"/>
        </w:rPr>
        <w:t>,</w:t>
      </w:r>
      <w:r w:rsidRPr="00374164">
        <w:rPr>
          <w:rFonts w:ascii="Verdana" w:hAnsi="Verdana"/>
          <w:sz w:val="20"/>
          <w:szCs w:val="20"/>
          <w:lang w:val="ru-RU"/>
        </w:rPr>
        <w:t xml:space="preserve"> Заказчик имеет право </w:t>
      </w:r>
      <w:r w:rsidR="002E2999" w:rsidRPr="00374164">
        <w:rPr>
          <w:rFonts w:ascii="Verdana" w:hAnsi="Verdana"/>
          <w:sz w:val="20"/>
          <w:szCs w:val="20"/>
          <w:lang w:val="ru-RU"/>
        </w:rPr>
        <w:t>на односторонний отказ от настоящего Договора во внесудебном порядке</w:t>
      </w:r>
      <w:r w:rsidRPr="00374164">
        <w:rPr>
          <w:rFonts w:ascii="Verdana" w:hAnsi="Verdana"/>
          <w:sz w:val="20"/>
          <w:szCs w:val="20"/>
          <w:lang w:val="ru-RU"/>
        </w:rPr>
        <w:t xml:space="preserve">. В этом случае настоящий Договор считается расторгнутым с даты получения Подрядчиком письменного уведомления от Заказчика об отказе от исполнения Договора или с иной даты, </w:t>
      </w:r>
      <w:r w:rsidR="00D76815" w:rsidRPr="00374164">
        <w:rPr>
          <w:rFonts w:ascii="Verdana" w:hAnsi="Verdana"/>
          <w:sz w:val="20"/>
          <w:szCs w:val="20"/>
          <w:lang w:val="ru-RU"/>
        </w:rPr>
        <w:t>указанной в таком уведомлении.</w:t>
      </w:r>
    </w:p>
    <w:p w14:paraId="66D867B5" w14:textId="77777777" w:rsidR="009432DB" w:rsidRDefault="009432DB" w:rsidP="00B13948">
      <w:pPr>
        <w:pStyle w:val="a8"/>
        <w:numPr>
          <w:ilvl w:val="1"/>
          <w:numId w:val="16"/>
        </w:numPr>
        <w:shd w:val="clear" w:color="auto" w:fill="FFFFFF" w:themeFill="background1"/>
        <w:tabs>
          <w:tab w:val="left" w:pos="709"/>
        </w:tabs>
        <w:spacing w:line="300" w:lineRule="atLeast"/>
        <w:ind w:left="0" w:firstLine="709"/>
        <w:jc w:val="both"/>
        <w:rPr>
          <w:rFonts w:ascii="Verdana" w:hAnsi="Verdana"/>
          <w:sz w:val="20"/>
          <w:szCs w:val="20"/>
        </w:rPr>
      </w:pPr>
      <w:r>
        <w:rPr>
          <w:rFonts w:ascii="Verdana" w:hAnsi="Verdana"/>
          <w:sz w:val="20"/>
          <w:szCs w:val="20"/>
        </w:rPr>
        <w:t>Заказчик</w:t>
      </w:r>
      <w:r w:rsidRPr="00BA2F50">
        <w:rPr>
          <w:rFonts w:ascii="Verdana" w:hAnsi="Verdana"/>
          <w:sz w:val="20"/>
          <w:szCs w:val="20"/>
        </w:rPr>
        <w:t xml:space="preserve"> вправе в одностороннем внесудебном порядке отказаться от Договора</w:t>
      </w:r>
      <w:r w:rsidRPr="00AB052A">
        <w:rPr>
          <w:rFonts w:ascii="Verdana" w:hAnsi="Verdana"/>
          <w:sz w:val="20"/>
          <w:szCs w:val="20"/>
          <w:lang w:val="ru-RU"/>
        </w:rPr>
        <w:t>:</w:t>
      </w:r>
    </w:p>
    <w:p w14:paraId="170F7767" w14:textId="4F3E4528" w:rsidR="009432DB" w:rsidRPr="00DF5D5E" w:rsidRDefault="009432DB" w:rsidP="00B13948">
      <w:pPr>
        <w:pStyle w:val="a8"/>
        <w:numPr>
          <w:ilvl w:val="0"/>
          <w:numId w:val="48"/>
        </w:numPr>
        <w:spacing w:line="300" w:lineRule="atLeast"/>
        <w:ind w:left="0" w:firstLine="709"/>
        <w:contextualSpacing w:val="0"/>
        <w:jc w:val="both"/>
        <w:rPr>
          <w:rFonts w:ascii="Verdana" w:hAnsi="Verdana"/>
          <w:sz w:val="20"/>
          <w:szCs w:val="20"/>
        </w:rPr>
      </w:pPr>
      <w:r w:rsidRPr="0010040E">
        <w:rPr>
          <w:rFonts w:ascii="Verdana" w:hAnsi="Verdana"/>
          <w:sz w:val="20"/>
          <w:szCs w:val="20"/>
        </w:rPr>
        <w:t>в случае</w:t>
      </w:r>
      <w:r w:rsidRPr="00DF5D5E">
        <w:rPr>
          <w:rFonts w:ascii="Verdana" w:hAnsi="Verdana"/>
          <w:color w:val="000000"/>
          <w:sz w:val="20"/>
          <w:szCs w:val="20"/>
        </w:rPr>
        <w:t xml:space="preserve"> </w:t>
      </w:r>
      <w:r w:rsidR="00B13948" w:rsidRPr="00372355">
        <w:rPr>
          <w:rFonts w:ascii="Verdana" w:hAnsi="Verdana"/>
          <w:sz w:val="20"/>
          <w:szCs w:val="20"/>
        </w:rPr>
        <w:t>выявления факта нахождения/</w:t>
      </w:r>
      <w:r w:rsidRPr="00DF5D5E">
        <w:rPr>
          <w:rFonts w:ascii="Verdana" w:hAnsi="Verdana"/>
          <w:color w:val="000000"/>
          <w:sz w:val="20"/>
          <w:szCs w:val="20"/>
        </w:rPr>
        <w:t>в</w:t>
      </w:r>
      <w:r>
        <w:rPr>
          <w:rFonts w:ascii="Verdana" w:hAnsi="Verdana"/>
          <w:color w:val="000000"/>
          <w:sz w:val="20"/>
          <w:szCs w:val="20"/>
        </w:rPr>
        <w:t>несения</w:t>
      </w:r>
      <w:r w:rsidRPr="00DF5D5E">
        <w:rPr>
          <w:rFonts w:ascii="Verdana" w:hAnsi="Verdana"/>
          <w:color w:val="000000"/>
          <w:sz w:val="20"/>
          <w:szCs w:val="20"/>
        </w:rPr>
        <w:t xml:space="preserve"> </w:t>
      </w:r>
      <w:r>
        <w:rPr>
          <w:rFonts w:ascii="Verdana" w:hAnsi="Verdana"/>
          <w:color w:val="000000"/>
          <w:sz w:val="20"/>
          <w:szCs w:val="20"/>
          <w:lang w:val="ru-RU"/>
        </w:rPr>
        <w:t>Подрядчика</w:t>
      </w:r>
      <w:r w:rsidRPr="00DF5D5E">
        <w:rPr>
          <w:rFonts w:ascii="Verdana" w:hAnsi="Verdana"/>
          <w:color w:val="000000"/>
          <w:sz w:val="20"/>
          <w:szCs w:val="20"/>
        </w:rPr>
        <w:t xml:space="preserve"> </w:t>
      </w:r>
      <w:r>
        <w:rPr>
          <w:rFonts w:ascii="Verdana" w:hAnsi="Verdana"/>
          <w:color w:val="000000"/>
          <w:sz w:val="20"/>
          <w:szCs w:val="20"/>
          <w:lang w:val="ru-RU"/>
        </w:rPr>
        <w:t xml:space="preserve">и/или привлекаемых им субподрядчиков </w:t>
      </w:r>
      <w:r>
        <w:rPr>
          <w:rFonts w:ascii="Verdana" w:hAnsi="Verdana"/>
          <w:color w:val="000000"/>
          <w:sz w:val="20"/>
          <w:szCs w:val="20"/>
        </w:rPr>
        <w:t>в реестр</w:t>
      </w:r>
      <w:r w:rsidRPr="00DF5D5E">
        <w:rPr>
          <w:rFonts w:ascii="Verdana" w:hAnsi="Verdana"/>
          <w:color w:val="000000"/>
          <w:sz w:val="20"/>
          <w:szCs w:val="20"/>
        </w:rPr>
        <w:t xml:space="preserve"> недобросовестных поставщиков, предусмотренном Федеральным законом от 05.04.2013 года № 44-ФЗ «О контрактной системе в сфере закупок товаров, работ, услуг для государственных и муниципальных нужд» и Федеральным законом от 18.07.2011 года № 223-ФЗ «О закупках товаров, работ, услуг отдельными видами юридических лиц»</w:t>
      </w:r>
      <w:r w:rsidRPr="00DF5D5E">
        <w:rPr>
          <w:rFonts w:ascii="Verdana" w:hAnsi="Verdana"/>
          <w:color w:val="000000"/>
          <w:sz w:val="20"/>
          <w:szCs w:val="20"/>
          <w:lang w:val="ru-RU"/>
        </w:rPr>
        <w:t>;</w:t>
      </w:r>
    </w:p>
    <w:p w14:paraId="47646C6E" w14:textId="12DB7DDE" w:rsidR="009432DB" w:rsidRPr="00BA2F50" w:rsidRDefault="009432DB" w:rsidP="00B13948">
      <w:pPr>
        <w:pStyle w:val="a8"/>
        <w:numPr>
          <w:ilvl w:val="0"/>
          <w:numId w:val="48"/>
        </w:numPr>
        <w:spacing w:line="300" w:lineRule="atLeast"/>
        <w:ind w:left="0" w:firstLine="709"/>
        <w:contextualSpacing w:val="0"/>
        <w:jc w:val="both"/>
        <w:rPr>
          <w:rFonts w:ascii="Verdana" w:hAnsi="Verdana"/>
          <w:sz w:val="20"/>
          <w:szCs w:val="20"/>
        </w:rPr>
      </w:pPr>
      <w:r w:rsidRPr="00BA2F50">
        <w:rPr>
          <w:rFonts w:ascii="Verdana" w:hAnsi="Verdana"/>
          <w:sz w:val="20"/>
          <w:szCs w:val="20"/>
        </w:rPr>
        <w:t xml:space="preserve">в случае изменения обстоятельств, оказавших влияние на потребность </w:t>
      </w:r>
      <w:r>
        <w:rPr>
          <w:rFonts w:ascii="Verdana" w:hAnsi="Verdana"/>
          <w:sz w:val="20"/>
          <w:szCs w:val="20"/>
        </w:rPr>
        <w:t>Заказчика</w:t>
      </w:r>
      <w:r w:rsidRPr="00BA2F50">
        <w:rPr>
          <w:rFonts w:ascii="Verdana" w:hAnsi="Verdana"/>
          <w:sz w:val="20"/>
          <w:szCs w:val="20"/>
        </w:rPr>
        <w:t xml:space="preserve"> в </w:t>
      </w:r>
      <w:r>
        <w:rPr>
          <w:rFonts w:ascii="Verdana" w:hAnsi="Verdana"/>
          <w:sz w:val="20"/>
          <w:szCs w:val="20"/>
          <w:lang w:val="ru-RU"/>
        </w:rPr>
        <w:t>Работе</w:t>
      </w:r>
      <w:r w:rsidRPr="00BA2F50">
        <w:rPr>
          <w:rFonts w:ascii="Verdana" w:hAnsi="Verdana"/>
          <w:sz w:val="20"/>
          <w:szCs w:val="20"/>
        </w:rPr>
        <w:t>, в том числе финансовых, инвестиционных, производственных и иных обстоятельств, без возмещения каких-либо убытков.</w:t>
      </w:r>
      <w:r>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Заказчика.</w:t>
      </w:r>
    </w:p>
    <w:p w14:paraId="72A092C5" w14:textId="519DE81F" w:rsidR="009432DB" w:rsidRPr="00DF55DB" w:rsidRDefault="009432DB" w:rsidP="009432DB">
      <w:pPr>
        <w:pStyle w:val="a8"/>
        <w:spacing w:line="300" w:lineRule="atLeast"/>
        <w:ind w:left="0" w:firstLine="709"/>
        <w:jc w:val="both"/>
        <w:rPr>
          <w:rFonts w:ascii="Verdana" w:hAnsi="Verdana"/>
          <w:kern w:val="16"/>
          <w:sz w:val="20"/>
          <w:szCs w:val="20"/>
        </w:rPr>
      </w:pPr>
      <w:r w:rsidRPr="00BA2F50">
        <w:rPr>
          <w:rFonts w:ascii="Verdana" w:hAnsi="Verdana"/>
          <w:sz w:val="20"/>
          <w:szCs w:val="20"/>
        </w:rPr>
        <w:t xml:space="preserve">В этом случае настоящий Договор считается расторгнутым с даты получения </w:t>
      </w:r>
      <w:r>
        <w:rPr>
          <w:rFonts w:ascii="Verdana" w:hAnsi="Verdana"/>
          <w:sz w:val="20"/>
          <w:szCs w:val="20"/>
          <w:lang w:val="ru-RU"/>
        </w:rPr>
        <w:t>Подрядчиком</w:t>
      </w:r>
      <w:r w:rsidRPr="00BA2F50">
        <w:rPr>
          <w:rFonts w:ascii="Verdana" w:hAnsi="Verdana"/>
          <w:sz w:val="20"/>
          <w:szCs w:val="20"/>
        </w:rPr>
        <w:t xml:space="preserve"> письменного уведомления от </w:t>
      </w:r>
      <w:r>
        <w:rPr>
          <w:rFonts w:ascii="Verdana" w:hAnsi="Verdana"/>
          <w:sz w:val="20"/>
          <w:szCs w:val="20"/>
        </w:rPr>
        <w:t>Заказчика</w:t>
      </w:r>
      <w:r w:rsidRPr="00BA2F50">
        <w:rPr>
          <w:rFonts w:ascii="Verdana" w:hAnsi="Verdana"/>
          <w:sz w:val="20"/>
          <w:szCs w:val="20"/>
        </w:rPr>
        <w:t xml:space="preserve"> об отказе от Договора или с иной даты, указанной в таком уведомлении.</w:t>
      </w:r>
    </w:p>
    <w:p w14:paraId="60598EFF" w14:textId="1DFF272F"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АНТИКОРРУПЦИОННАЯ ОГОВОРКА</w:t>
      </w:r>
    </w:p>
    <w:p w14:paraId="66CFC0B3" w14:textId="36D9DE88" w:rsidR="00325DA8" w:rsidRPr="00374164" w:rsidRDefault="00325DA8" w:rsidP="00B13948">
      <w:pPr>
        <w:pStyle w:val="a8"/>
        <w:numPr>
          <w:ilvl w:val="1"/>
          <w:numId w:val="17"/>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4B207ABA" w14:textId="6861E2AF" w:rsidR="00325DA8" w:rsidRPr="00374164" w:rsidRDefault="00325DA8" w:rsidP="00B13948">
      <w:pPr>
        <w:pStyle w:val="a8"/>
        <w:numPr>
          <w:ilvl w:val="1"/>
          <w:numId w:val="17"/>
        </w:numPr>
        <w:shd w:val="clear" w:color="auto" w:fill="FFFFFF" w:themeFill="background1"/>
        <w:tabs>
          <w:tab w:val="left" w:pos="709"/>
        </w:tabs>
        <w:spacing w:line="300" w:lineRule="atLeast"/>
        <w:ind w:left="0" w:firstLine="709"/>
        <w:jc w:val="both"/>
        <w:rPr>
          <w:rFonts w:ascii="Verdana" w:hAnsi="Verdana"/>
          <w:sz w:val="20"/>
          <w:szCs w:val="20"/>
        </w:rPr>
      </w:pPr>
      <w:r w:rsidRPr="00374164">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w:t>
      </w:r>
      <w:r w:rsidR="00124090" w:rsidRPr="00374164">
        <w:rPr>
          <w:rFonts w:ascii="Verdana" w:hAnsi="Verdana"/>
          <w:sz w:val="20"/>
          <w:szCs w:val="20"/>
        </w:rPr>
        <w:t>–</w:t>
      </w:r>
      <w:r w:rsidRPr="00374164">
        <w:rPr>
          <w:rFonts w:ascii="Verdana" w:hAnsi="Verdana"/>
          <w:sz w:val="20"/>
          <w:szCs w:val="20"/>
        </w:rPr>
        <w:t>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w:t>
      </w:r>
      <w:r w:rsidR="00124090" w:rsidRPr="00374164">
        <w:rPr>
          <w:rFonts w:ascii="Verdana" w:hAnsi="Verdana"/>
          <w:sz w:val="20"/>
          <w:szCs w:val="20"/>
        </w:rPr>
        <w:t>–</w:t>
      </w:r>
      <w:r w:rsidRPr="00374164">
        <w:rPr>
          <w:rFonts w:ascii="Verdana" w:hAnsi="Verdana"/>
          <w:sz w:val="20"/>
          <w:szCs w:val="20"/>
        </w:rPr>
        <w:t>либо лица, прямо или косвенно, какие</w:t>
      </w:r>
      <w:r w:rsidR="00124090" w:rsidRPr="00374164">
        <w:rPr>
          <w:rFonts w:ascii="Verdana" w:hAnsi="Verdana"/>
          <w:sz w:val="20"/>
          <w:szCs w:val="20"/>
        </w:rPr>
        <w:t>–</w:t>
      </w:r>
      <w:r w:rsidRPr="00374164">
        <w:rPr>
          <w:rFonts w:ascii="Verdana" w:hAnsi="Verdana"/>
          <w:sz w:val="20"/>
          <w:szCs w:val="20"/>
        </w:rPr>
        <w:t>либо коррупционные выплаты (денежные средства или ценные подарки).</w:t>
      </w:r>
    </w:p>
    <w:p w14:paraId="0E4236B5" w14:textId="27660E38" w:rsidR="00CA5069" w:rsidRPr="00374164" w:rsidRDefault="00CA5069" w:rsidP="00B13948">
      <w:pPr>
        <w:pStyle w:val="a8"/>
        <w:numPr>
          <w:ilvl w:val="1"/>
          <w:numId w:val="17"/>
        </w:numPr>
        <w:shd w:val="clear" w:color="auto" w:fill="FFFFFF" w:themeFill="background1"/>
        <w:tabs>
          <w:tab w:val="left" w:pos="709"/>
        </w:tabs>
        <w:spacing w:line="300" w:lineRule="atLeast"/>
        <w:ind w:left="0" w:firstLine="709"/>
        <w:jc w:val="both"/>
        <w:rPr>
          <w:rFonts w:ascii="Verdana" w:hAnsi="Verdana"/>
          <w:sz w:val="20"/>
          <w:szCs w:val="20"/>
        </w:rPr>
      </w:pPr>
      <w:bookmarkStart w:id="182" w:name="_Hlk18916871"/>
      <w:r w:rsidRPr="00374164">
        <w:rPr>
          <w:rFonts w:ascii="Verdana" w:hAnsi="Verdana"/>
          <w:sz w:val="20"/>
          <w:szCs w:val="20"/>
        </w:rPr>
        <w:t xml:space="preserve">В случае возникновения у одной из Сторон подозрений, что произошло или может произойти нарушение каких-либо положений пунктов </w:t>
      </w:r>
      <w:r w:rsidRPr="00374164">
        <w:rPr>
          <w:rFonts w:ascii="Verdana" w:hAnsi="Verdana"/>
          <w:sz w:val="20"/>
          <w:szCs w:val="20"/>
          <w:lang w:val="ru-RU"/>
        </w:rPr>
        <w:t>9</w:t>
      </w:r>
      <w:r w:rsidRPr="00374164">
        <w:rPr>
          <w:rFonts w:ascii="Verdana" w:hAnsi="Verdana"/>
          <w:sz w:val="20"/>
          <w:szCs w:val="20"/>
        </w:rPr>
        <w:t>.1-</w:t>
      </w:r>
      <w:r w:rsidRPr="00374164">
        <w:rPr>
          <w:rFonts w:ascii="Verdana" w:hAnsi="Verdana"/>
          <w:sz w:val="20"/>
          <w:szCs w:val="20"/>
          <w:lang w:val="ru-RU"/>
        </w:rPr>
        <w:t>9</w:t>
      </w:r>
      <w:r w:rsidRPr="00374164">
        <w:rPr>
          <w:rFonts w:ascii="Verdana" w:hAnsi="Verdana"/>
          <w:sz w:val="20"/>
          <w:szCs w:val="20"/>
        </w:rPr>
        <w:t>.2 настоящего Договора соответствующая Сторона обязуется уведомить об этом другую Сторону в письменной форме по официальным каналам связи</w:t>
      </w:r>
      <w:r w:rsidR="00A64FC4">
        <w:rPr>
          <w:rFonts w:ascii="Verdana" w:hAnsi="Verdana"/>
          <w:sz w:val="20"/>
          <w:szCs w:val="20"/>
          <w:lang w:val="ru-RU"/>
        </w:rPr>
        <w:t xml:space="preserve"> </w:t>
      </w:r>
      <w:r w:rsidR="00A64FC4" w:rsidRPr="00362737">
        <w:rPr>
          <w:rFonts w:ascii="Verdana" w:eastAsia="Microsoft Sans Serif" w:hAnsi="Verdana"/>
          <w:color w:val="000000"/>
          <w:sz w:val="20"/>
          <w:szCs w:val="20"/>
          <w:lang w:bidi="ru-RU"/>
        </w:rPr>
        <w:t xml:space="preserve">или сообщением по линии доверия, указанной на официальном сайте </w:t>
      </w:r>
      <w:r w:rsidR="00461173">
        <w:rPr>
          <w:rFonts w:ascii="Verdana" w:eastAsia="Microsoft Sans Serif" w:hAnsi="Verdana"/>
          <w:color w:val="000000"/>
          <w:sz w:val="20"/>
          <w:szCs w:val="20"/>
          <w:lang w:val="ru-RU" w:bidi="ru-RU"/>
        </w:rPr>
        <w:t>Заказчика</w:t>
      </w:r>
      <w:r w:rsidRPr="00374164">
        <w:rPr>
          <w:rFonts w:ascii="Verdana" w:hAnsi="Verdana"/>
          <w:sz w:val="20"/>
          <w:szCs w:val="20"/>
        </w:rPr>
        <w:t xml:space="preserve">.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374164">
        <w:rPr>
          <w:rFonts w:ascii="Verdana" w:hAnsi="Verdana"/>
          <w:sz w:val="20"/>
          <w:szCs w:val="20"/>
          <w:lang w:val="ru-RU"/>
        </w:rPr>
        <w:t>9</w:t>
      </w:r>
      <w:r w:rsidRPr="00374164">
        <w:rPr>
          <w:rFonts w:ascii="Verdana" w:hAnsi="Verdana"/>
          <w:sz w:val="20"/>
          <w:szCs w:val="20"/>
        </w:rPr>
        <w:t>.1-</w:t>
      </w:r>
      <w:r w:rsidRPr="00374164">
        <w:rPr>
          <w:rFonts w:ascii="Verdana" w:hAnsi="Verdana"/>
          <w:sz w:val="20"/>
          <w:szCs w:val="20"/>
          <w:lang w:val="ru-RU"/>
        </w:rPr>
        <w:t>9</w:t>
      </w:r>
      <w:r w:rsidR="005F7A99" w:rsidRPr="00374164">
        <w:rPr>
          <w:rFonts w:ascii="Verdana" w:hAnsi="Verdana"/>
          <w:sz w:val="20"/>
          <w:szCs w:val="20"/>
          <w:lang w:val="ru-RU"/>
        </w:rPr>
        <w:t>.</w:t>
      </w:r>
      <w:r w:rsidRPr="00374164">
        <w:rPr>
          <w:rFonts w:ascii="Verdana" w:hAnsi="Verdana"/>
          <w:sz w:val="20"/>
          <w:szCs w:val="20"/>
        </w:rPr>
        <w:t>2 настоящего Договора другой Стороной, её аффилированными лицами, работниками или посредниками.</w:t>
      </w:r>
      <w:bookmarkEnd w:id="182"/>
    </w:p>
    <w:p w14:paraId="032E72F5" w14:textId="608F03C6"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ОБЯЗАТЕЛЬСТВА СТОРОН О НЕРАЗГЛАШЕНИИ КОНФИДЕНЦИАЛЬНОЙ ИНФОРМАЦИИ</w:t>
      </w:r>
    </w:p>
    <w:p w14:paraId="0FF78BCD" w14:textId="6990AAA1" w:rsidR="00085E23" w:rsidRPr="00374164" w:rsidRDefault="00085E23" w:rsidP="00B13948">
      <w:pPr>
        <w:pStyle w:val="a8"/>
        <w:numPr>
          <w:ilvl w:val="1"/>
          <w:numId w:val="1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Каждая из Сторон согласилась считать 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26BAE422" w14:textId="4A04BC85" w:rsidR="00085E23" w:rsidRPr="00374164" w:rsidRDefault="00085E23" w:rsidP="00B13948">
      <w:pPr>
        <w:pStyle w:val="a8"/>
        <w:numPr>
          <w:ilvl w:val="1"/>
          <w:numId w:val="1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lastRenderedPageBreak/>
        <w:t>Не является конфиденциальной информация хотя и относящаяся к настоящему Договору, но являющаяся общеизвестной.</w:t>
      </w:r>
    </w:p>
    <w:p w14:paraId="6ACEA9B7" w14:textId="6DEECB4F" w:rsidR="00085E23" w:rsidRPr="00374164" w:rsidRDefault="00085E23" w:rsidP="00B13948">
      <w:pPr>
        <w:pStyle w:val="a8"/>
        <w:numPr>
          <w:ilvl w:val="1"/>
          <w:numId w:val="1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Каждая из Сторон принимает на себя обязательство в течение 5 (</w:t>
      </w:r>
      <w:r w:rsidR="007A1C03" w:rsidRPr="00374164">
        <w:rPr>
          <w:rFonts w:ascii="Verdana" w:hAnsi="Verdana"/>
          <w:sz w:val="20"/>
          <w:szCs w:val="20"/>
        </w:rPr>
        <w:t>Пяти</w:t>
      </w:r>
      <w:r w:rsidRPr="00374164">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2647EBA7" w14:textId="588F3E2F" w:rsidR="00325DA8" w:rsidRPr="00374164" w:rsidRDefault="00085E23" w:rsidP="00B13948">
      <w:pPr>
        <w:pStyle w:val="a8"/>
        <w:numPr>
          <w:ilvl w:val="1"/>
          <w:numId w:val="18"/>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Сторона, нарушившая свои обяза</w:t>
      </w:r>
      <w:r w:rsidR="00857B65" w:rsidRPr="00374164">
        <w:rPr>
          <w:rFonts w:ascii="Verdana" w:hAnsi="Verdana"/>
          <w:sz w:val="20"/>
          <w:szCs w:val="20"/>
        </w:rPr>
        <w:t xml:space="preserve">тельства, указанные в разделе </w:t>
      </w:r>
      <w:r w:rsidR="001E6A21" w:rsidRPr="00374164">
        <w:rPr>
          <w:rFonts w:ascii="Verdana" w:hAnsi="Verdana"/>
          <w:sz w:val="20"/>
          <w:szCs w:val="20"/>
          <w:lang w:val="ru-RU"/>
        </w:rPr>
        <w:t>10</w:t>
      </w:r>
      <w:r w:rsidR="001E6A21" w:rsidRPr="00374164">
        <w:rPr>
          <w:rFonts w:ascii="Verdana" w:hAnsi="Verdana"/>
          <w:sz w:val="20"/>
          <w:szCs w:val="20"/>
        </w:rPr>
        <w:t xml:space="preserve"> </w:t>
      </w:r>
      <w:r w:rsidRPr="00374164">
        <w:rPr>
          <w:rFonts w:ascii="Verdana" w:hAnsi="Verdana"/>
          <w:sz w:val="20"/>
          <w:szCs w:val="20"/>
        </w:rPr>
        <w:t>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43701541" w14:textId="77777777" w:rsidR="002A7FF7" w:rsidRPr="00374164" w:rsidRDefault="002A7FF7"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ЗАВЕРЕНИЯ ОБ ОБСТОЯТЕЛЬСТВАХ</w:t>
      </w:r>
    </w:p>
    <w:p w14:paraId="3DEC43C4" w14:textId="0AF5E0F1" w:rsidR="002A7FF7" w:rsidRPr="00374164" w:rsidRDefault="00B575D8" w:rsidP="00B13948">
      <w:pPr>
        <w:pStyle w:val="a8"/>
        <w:numPr>
          <w:ilvl w:val="1"/>
          <w:numId w:val="1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bCs/>
          <w:sz w:val="20"/>
          <w:szCs w:val="20"/>
          <w:lang w:val="ru-RU"/>
        </w:rPr>
        <w:t xml:space="preserve">Подписав настоящий Договор, Стороны, </w:t>
      </w:r>
      <w:r w:rsidRPr="00374164">
        <w:rPr>
          <w:rFonts w:ascii="Verdana" w:hAnsi="Verdana"/>
          <w:bCs/>
          <w:sz w:val="20"/>
          <w:szCs w:val="20"/>
        </w:rPr>
        <w:t>в</w:t>
      </w:r>
      <w:r w:rsidR="002A7FF7" w:rsidRPr="00374164">
        <w:rPr>
          <w:rFonts w:ascii="Verdana" w:hAnsi="Verdana"/>
          <w:bCs/>
          <w:sz w:val="20"/>
          <w:szCs w:val="20"/>
        </w:rPr>
        <w:t xml:space="preserve"> соответствии со статьей </w:t>
      </w:r>
      <w:r w:rsidR="00811AA2" w:rsidRPr="00374164">
        <w:rPr>
          <w:rFonts w:ascii="Verdana" w:hAnsi="Verdana"/>
          <w:bCs/>
          <w:sz w:val="20"/>
          <w:szCs w:val="20"/>
          <w:lang w:val="ru-RU"/>
        </w:rPr>
        <w:t xml:space="preserve">406.1 и статьей </w:t>
      </w:r>
      <w:r w:rsidR="002A7FF7" w:rsidRPr="00374164">
        <w:rPr>
          <w:rFonts w:ascii="Verdana" w:hAnsi="Verdana"/>
          <w:bCs/>
          <w:sz w:val="20"/>
          <w:szCs w:val="20"/>
        </w:rPr>
        <w:t>431.2 Гражданско</w:t>
      </w:r>
      <w:r w:rsidRPr="00374164">
        <w:rPr>
          <w:rFonts w:ascii="Verdana" w:hAnsi="Verdana"/>
          <w:bCs/>
          <w:sz w:val="20"/>
          <w:szCs w:val="20"/>
        </w:rPr>
        <w:t xml:space="preserve">го кодекса Российской Федерации, </w:t>
      </w:r>
      <w:r w:rsidR="007D73D0" w:rsidRPr="00374164">
        <w:rPr>
          <w:rFonts w:ascii="Verdana" w:hAnsi="Verdana"/>
          <w:bCs/>
          <w:sz w:val="20"/>
          <w:szCs w:val="20"/>
        </w:rPr>
        <w:t xml:space="preserve">безусловно </w:t>
      </w:r>
      <w:r w:rsidRPr="00374164">
        <w:rPr>
          <w:rFonts w:ascii="Verdana" w:hAnsi="Verdana"/>
          <w:bCs/>
          <w:sz w:val="20"/>
          <w:szCs w:val="20"/>
        </w:rPr>
        <w:t>заверяют и гарантирую</w:t>
      </w:r>
      <w:r w:rsidR="00A31723" w:rsidRPr="00374164">
        <w:rPr>
          <w:rFonts w:ascii="Verdana" w:hAnsi="Verdana"/>
          <w:bCs/>
          <w:sz w:val="20"/>
          <w:szCs w:val="20"/>
          <w:lang w:val="ru-RU"/>
        </w:rPr>
        <w:t>т</w:t>
      </w:r>
      <w:r w:rsidRPr="00374164">
        <w:rPr>
          <w:rFonts w:ascii="Verdana" w:hAnsi="Verdana"/>
          <w:bCs/>
          <w:sz w:val="20"/>
          <w:szCs w:val="20"/>
          <w:lang w:val="ru-RU"/>
        </w:rPr>
        <w:t>, что</w:t>
      </w:r>
      <w:r w:rsidR="002A7FF7" w:rsidRPr="00374164">
        <w:rPr>
          <w:rFonts w:ascii="Verdana" w:hAnsi="Verdana"/>
          <w:bCs/>
          <w:sz w:val="20"/>
          <w:szCs w:val="20"/>
        </w:rPr>
        <w:t>:</w:t>
      </w:r>
    </w:p>
    <w:p w14:paraId="1FB53CB9"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06E75190" w14:textId="77777777" w:rsidR="002A7FF7" w:rsidRPr="00374164" w:rsidRDefault="002A7FF7" w:rsidP="00B273FD">
      <w:pPr>
        <w:pStyle w:val="a8"/>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7330B84F" w14:textId="77777777" w:rsidR="002A7FF7" w:rsidRPr="00374164" w:rsidRDefault="002A7FF7" w:rsidP="00B273FD">
      <w:pPr>
        <w:pStyle w:val="a8"/>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2F1B94FA" w14:textId="77777777" w:rsidR="002A7FF7" w:rsidRPr="00374164" w:rsidRDefault="002A7FF7" w:rsidP="00B273FD">
      <w:pPr>
        <w:pStyle w:val="a8"/>
        <w:shd w:val="clear" w:color="auto" w:fill="FFFFFF" w:themeFill="background1"/>
        <w:autoSpaceDE w:val="0"/>
        <w:autoSpaceDN w:val="0"/>
        <w:spacing w:line="300" w:lineRule="atLeast"/>
        <w:ind w:left="0" w:firstLine="709"/>
        <w:jc w:val="both"/>
        <w:rPr>
          <w:rFonts w:ascii="Verdana" w:hAnsi="Verdana"/>
          <w:snapToGrid w:val="0"/>
          <w:spacing w:val="-2"/>
          <w:sz w:val="20"/>
          <w:szCs w:val="20"/>
        </w:rPr>
      </w:pPr>
      <w:r w:rsidRPr="00374164">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502F1269"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38E22CF2"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57E321D8" w14:textId="3368FA99" w:rsidR="002A7FF7"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3F9644D1"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02DAEE9B"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w:t>
      </w:r>
      <w:r w:rsidRPr="00374164">
        <w:rPr>
          <w:rFonts w:ascii="Verdana" w:hAnsi="Verdana"/>
          <w:snapToGrid w:val="0"/>
          <w:spacing w:val="-2"/>
          <w:sz w:val="20"/>
          <w:szCs w:val="20"/>
        </w:rPr>
        <w:lastRenderedPageBreak/>
        <w:t>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4005A45"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3C93D81E"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0ED6D995" w14:textId="77777777"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6365E512" w14:textId="4B287425"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11</w:t>
      </w:r>
      <w:r w:rsidR="00811AA2" w:rsidRPr="00374164">
        <w:rPr>
          <w:rFonts w:ascii="Verdana" w:hAnsi="Verdana"/>
          <w:snapToGrid w:val="0"/>
          <w:spacing w:val="-2"/>
          <w:sz w:val="20"/>
          <w:szCs w:val="20"/>
        </w:rPr>
        <w:t>.1</w:t>
      </w:r>
      <w:r w:rsidRPr="00374164">
        <w:rPr>
          <w:rFonts w:ascii="Verdana" w:hAnsi="Verdana"/>
          <w:snapToGrid w:val="0"/>
          <w:spacing w:val="-2"/>
          <w:sz w:val="20"/>
          <w:szCs w:val="20"/>
        </w:rPr>
        <w:t xml:space="preserve">.9 </w:t>
      </w:r>
      <w:r w:rsidR="00BA0A39" w:rsidRPr="00374164">
        <w:rPr>
          <w:rFonts w:ascii="Verdana" w:hAnsi="Verdana"/>
          <w:snapToGrid w:val="0"/>
          <w:spacing w:val="-2"/>
          <w:sz w:val="20"/>
          <w:szCs w:val="20"/>
        </w:rPr>
        <w:t xml:space="preserve">настоящего Договора </w:t>
      </w:r>
      <w:r w:rsidRPr="00374164">
        <w:rPr>
          <w:rFonts w:ascii="Verdana" w:hAnsi="Verdana"/>
          <w:snapToGrid w:val="0"/>
          <w:spacing w:val="-2"/>
          <w:sz w:val="20"/>
          <w:szCs w:val="20"/>
        </w:rPr>
        <w:t>настоящих гарантий и заверений.</w:t>
      </w:r>
    </w:p>
    <w:p w14:paraId="5711C95E" w14:textId="73075862" w:rsidR="002A7FF7" w:rsidRPr="00374164" w:rsidRDefault="002A7FF7"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7BD6A5A1" w14:textId="5A8E6B1D" w:rsidR="007D73D0" w:rsidRPr="00374164" w:rsidRDefault="007D73D0" w:rsidP="00B13948">
      <w:pPr>
        <w:pStyle w:val="a8"/>
        <w:numPr>
          <w:ilvl w:val="2"/>
          <w:numId w:val="19"/>
        </w:numPr>
        <w:shd w:val="clear" w:color="auto" w:fill="FFFFFF" w:themeFill="background1"/>
        <w:autoSpaceDE w:val="0"/>
        <w:autoSpaceDN w:val="0"/>
        <w:spacing w:line="300" w:lineRule="atLeast"/>
        <w:ind w:left="0" w:firstLine="709"/>
        <w:contextualSpacing w:val="0"/>
        <w:jc w:val="both"/>
        <w:rPr>
          <w:rFonts w:ascii="Verdana" w:hAnsi="Verdana"/>
          <w:snapToGrid w:val="0"/>
          <w:spacing w:val="-2"/>
          <w:sz w:val="20"/>
          <w:szCs w:val="20"/>
        </w:rPr>
      </w:pPr>
      <w:r w:rsidRPr="00374164">
        <w:rPr>
          <w:rFonts w:ascii="Verdana" w:hAnsi="Verdana"/>
          <w:sz w:val="20"/>
          <w:szCs w:val="20"/>
        </w:rPr>
        <w:t xml:space="preserve">До подписания Договора его текст изучен Стороной, она понимает значение и смысл всех его положений, включая условия о порядке применения и о размере </w:t>
      </w:r>
      <w:r w:rsidRPr="00374164">
        <w:rPr>
          <w:rFonts w:ascii="Verdana" w:hAnsi="Verdana"/>
          <w:sz w:val="20"/>
          <w:szCs w:val="20"/>
        </w:rPr>
        <w:lastRenderedPageBreak/>
        <w:t>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r w:rsidRPr="00374164">
        <w:rPr>
          <w:rFonts w:ascii="Verdana" w:hAnsi="Verdana"/>
          <w:sz w:val="20"/>
          <w:szCs w:val="20"/>
          <w:lang w:val="ru-RU"/>
        </w:rPr>
        <w:t>.</w:t>
      </w:r>
    </w:p>
    <w:p w14:paraId="2F7634C7" w14:textId="22CA2904" w:rsidR="00811AA2" w:rsidRDefault="00811AA2" w:rsidP="00B13948">
      <w:pPr>
        <w:pStyle w:val="a8"/>
        <w:numPr>
          <w:ilvl w:val="1"/>
          <w:numId w:val="19"/>
        </w:numPr>
        <w:shd w:val="clear" w:color="auto" w:fill="FFFFFF" w:themeFill="background1"/>
        <w:spacing w:line="300" w:lineRule="atLeast"/>
        <w:ind w:left="0" w:firstLine="709"/>
        <w:jc w:val="both"/>
        <w:rPr>
          <w:rFonts w:ascii="Verdana" w:hAnsi="Verdana"/>
          <w:bCs/>
          <w:sz w:val="20"/>
          <w:szCs w:val="20"/>
        </w:rPr>
      </w:pPr>
      <w:r w:rsidRPr="00374164">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34FE1CE2" w14:textId="77777777" w:rsidR="007B0467" w:rsidRDefault="007B0467"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bookmarkStart w:id="183" w:name="_Hlk107301750"/>
      <w:r>
        <w:rPr>
          <w:rFonts w:ascii="Verdana" w:hAnsi="Verdana"/>
          <w:b/>
          <w:bCs/>
          <w:sz w:val="20"/>
          <w:szCs w:val="20"/>
        </w:rPr>
        <w:t>ВОЗМЕЩЕНИЕ ПОТЕРЬ</w:t>
      </w:r>
      <w:r w:rsidRPr="00040364">
        <w:rPr>
          <w:rStyle w:val="afff4"/>
          <w:rFonts w:ascii="Verdana" w:hAnsi="Verdana"/>
          <w:sz w:val="20"/>
          <w:szCs w:val="20"/>
        </w:rPr>
        <w:footnoteReference w:id="16"/>
      </w:r>
    </w:p>
    <w:p w14:paraId="13A6CDB1" w14:textId="208F42F6" w:rsidR="007B0467" w:rsidRPr="0064454D" w:rsidRDefault="007B0467" w:rsidP="00B13948">
      <w:pPr>
        <w:pStyle w:val="a8"/>
        <w:numPr>
          <w:ilvl w:val="1"/>
          <w:numId w:val="39"/>
        </w:numPr>
        <w:spacing w:line="300" w:lineRule="atLeast"/>
        <w:ind w:left="0" w:firstLine="709"/>
        <w:jc w:val="both"/>
        <w:rPr>
          <w:rFonts w:ascii="Verdana" w:hAnsi="Verdana"/>
          <w:bCs/>
          <w:sz w:val="20"/>
          <w:szCs w:val="20"/>
        </w:rPr>
      </w:pPr>
      <w:r w:rsidRPr="0064454D">
        <w:rPr>
          <w:rFonts w:ascii="Verdana" w:hAnsi="Verdana"/>
          <w:bCs/>
          <w:sz w:val="20"/>
          <w:szCs w:val="20"/>
        </w:rPr>
        <w:t xml:space="preserve">В рамках настоящего Договора </w:t>
      </w:r>
      <w:r>
        <w:rPr>
          <w:rFonts w:ascii="Verdana" w:hAnsi="Verdana"/>
          <w:bCs/>
          <w:sz w:val="20"/>
          <w:szCs w:val="20"/>
          <w:lang w:val="ru-RU"/>
        </w:rPr>
        <w:t>Подрядчик</w:t>
      </w:r>
      <w:r w:rsidRPr="0064454D">
        <w:rPr>
          <w:rFonts w:ascii="Verdana" w:hAnsi="Verdana"/>
          <w:bCs/>
          <w:sz w:val="20"/>
          <w:szCs w:val="20"/>
        </w:rPr>
        <w:t xml:space="preserve"> принимает на себя обязанность возместить имущественные потери </w:t>
      </w:r>
      <w:r>
        <w:rPr>
          <w:rFonts w:ascii="Verdana" w:hAnsi="Verdana"/>
          <w:bCs/>
          <w:sz w:val="20"/>
          <w:szCs w:val="20"/>
          <w:lang w:val="ru-RU"/>
        </w:rPr>
        <w:t>Заказчика</w:t>
      </w:r>
      <w:r w:rsidRPr="0064454D">
        <w:rPr>
          <w:rFonts w:ascii="Verdana" w:hAnsi="Verdana"/>
          <w:bCs/>
          <w:sz w:val="20"/>
          <w:szCs w:val="20"/>
        </w:rPr>
        <w:t>, возникшие в случае наступления следующих обстоятельств (не связанных с нарушением обязательств):</w:t>
      </w:r>
    </w:p>
    <w:p w14:paraId="012DACA3" w14:textId="77777777" w:rsidR="007B0467" w:rsidRPr="00782E2B" w:rsidRDefault="007B0467" w:rsidP="00B13948">
      <w:pPr>
        <w:pStyle w:val="a8"/>
        <w:numPr>
          <w:ilvl w:val="2"/>
          <w:numId w:val="43"/>
        </w:numPr>
        <w:spacing w:line="300" w:lineRule="atLeast"/>
        <w:ind w:left="0" w:firstLine="709"/>
        <w:jc w:val="both"/>
        <w:rPr>
          <w:rFonts w:ascii="Verdana" w:hAnsi="Verdana"/>
          <w:bCs/>
          <w:sz w:val="20"/>
          <w:szCs w:val="20"/>
        </w:rPr>
      </w:pPr>
      <w:r>
        <w:rPr>
          <w:rFonts w:ascii="Verdana" w:hAnsi="Verdana"/>
          <w:bCs/>
          <w:sz w:val="20"/>
          <w:szCs w:val="20"/>
        </w:rPr>
        <w:lastRenderedPageBreak/>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bCs/>
          <w:sz w:val="20"/>
          <w:szCs w:val="20"/>
          <w:lang w:val="ru-RU"/>
        </w:rPr>
        <w:t>Подрядчика</w:t>
      </w:r>
      <w:r w:rsidRPr="00782E2B">
        <w:rPr>
          <w:rFonts w:ascii="Verdana" w:hAnsi="Verdana"/>
          <w:bCs/>
          <w:sz w:val="20"/>
          <w:szCs w:val="20"/>
        </w:rPr>
        <w:t>;</w:t>
      </w:r>
    </w:p>
    <w:p w14:paraId="50449892" w14:textId="77777777" w:rsidR="007B0467" w:rsidRPr="005454FF" w:rsidRDefault="007B0467" w:rsidP="00B13948">
      <w:pPr>
        <w:pStyle w:val="a8"/>
        <w:numPr>
          <w:ilvl w:val="2"/>
          <w:numId w:val="43"/>
        </w:numPr>
        <w:spacing w:line="300" w:lineRule="atLeast"/>
        <w:ind w:left="0" w:firstLine="709"/>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w:t>
      </w:r>
      <w:r>
        <w:rPr>
          <w:rFonts w:ascii="Verdana" w:hAnsi="Verdana"/>
          <w:bCs/>
          <w:sz w:val="20"/>
          <w:szCs w:val="20"/>
          <w:lang w:val="ru-RU"/>
        </w:rPr>
        <w:t>Подрядчик</w:t>
      </w:r>
      <w:r w:rsidRPr="005454FF">
        <w:rPr>
          <w:rFonts w:ascii="Verdana" w:hAnsi="Verdana"/>
          <w:bCs/>
          <w:sz w:val="20"/>
          <w:szCs w:val="20"/>
        </w:rPr>
        <w:t xml:space="preserve">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729DEB15" w14:textId="77777777" w:rsidR="007B0467" w:rsidRPr="005454FF" w:rsidRDefault="007B0467" w:rsidP="00B13948">
      <w:pPr>
        <w:pStyle w:val="a8"/>
        <w:numPr>
          <w:ilvl w:val="2"/>
          <w:numId w:val="43"/>
        </w:numPr>
        <w:spacing w:line="300" w:lineRule="atLeast"/>
        <w:ind w:left="0" w:firstLine="709"/>
        <w:jc w:val="both"/>
        <w:rPr>
          <w:rFonts w:ascii="Verdana" w:hAnsi="Verdana"/>
          <w:bCs/>
          <w:sz w:val="20"/>
          <w:szCs w:val="20"/>
        </w:rPr>
      </w:pPr>
      <w:r>
        <w:rPr>
          <w:rFonts w:ascii="Verdana" w:hAnsi="Verdana"/>
          <w:bCs/>
          <w:sz w:val="20"/>
          <w:szCs w:val="20"/>
        </w:rPr>
        <w:t>и</w:t>
      </w:r>
      <w:r w:rsidRPr="005454FF">
        <w:rPr>
          <w:rFonts w:ascii="Verdana" w:hAnsi="Verdana"/>
          <w:bCs/>
          <w:sz w:val="20"/>
          <w:szCs w:val="20"/>
        </w:rPr>
        <w:t xml:space="preserve">ные обстоятельства, создающие причинную связь с имущественными потерями </w:t>
      </w:r>
      <w:r>
        <w:rPr>
          <w:rFonts w:ascii="Verdana" w:hAnsi="Verdana"/>
          <w:bCs/>
          <w:sz w:val="20"/>
          <w:szCs w:val="20"/>
          <w:lang w:val="ru-RU"/>
        </w:rPr>
        <w:t>Заказчика</w:t>
      </w:r>
      <w:r w:rsidRPr="005454FF">
        <w:rPr>
          <w:rFonts w:ascii="Verdana" w:hAnsi="Verdana"/>
          <w:bCs/>
          <w:sz w:val="20"/>
          <w:szCs w:val="20"/>
        </w:rPr>
        <w:t>.</w:t>
      </w:r>
    </w:p>
    <w:p w14:paraId="2F508C53" w14:textId="77777777" w:rsidR="007B0467" w:rsidRPr="005454FF" w:rsidRDefault="007B0467" w:rsidP="00B13948">
      <w:pPr>
        <w:pStyle w:val="a8"/>
        <w:numPr>
          <w:ilvl w:val="1"/>
          <w:numId w:val="39"/>
        </w:numPr>
        <w:spacing w:line="300" w:lineRule="atLeast"/>
        <w:ind w:left="0" w:firstLine="720"/>
        <w:jc w:val="both"/>
        <w:rPr>
          <w:rFonts w:ascii="Verdana" w:hAnsi="Verdana"/>
          <w:bCs/>
          <w:sz w:val="20"/>
          <w:szCs w:val="20"/>
        </w:rPr>
      </w:pPr>
      <w:r>
        <w:rPr>
          <w:rFonts w:ascii="Verdana" w:hAnsi="Verdana"/>
          <w:bCs/>
          <w:sz w:val="20"/>
          <w:szCs w:val="20"/>
          <w:lang w:val="ru-RU"/>
        </w:rPr>
        <w:t>Подрядчик</w:t>
      </w:r>
      <w:r w:rsidRPr="005454FF">
        <w:rPr>
          <w:rFonts w:ascii="Verdana" w:hAnsi="Verdana"/>
          <w:bCs/>
          <w:sz w:val="20"/>
          <w:szCs w:val="20"/>
        </w:rPr>
        <w:t xml:space="preserve"> осуществляет возмещение потерь </w:t>
      </w:r>
      <w:r>
        <w:rPr>
          <w:rFonts w:ascii="Verdana" w:hAnsi="Verdana"/>
          <w:bCs/>
          <w:sz w:val="20"/>
          <w:szCs w:val="20"/>
          <w:lang w:val="ru-RU"/>
        </w:rPr>
        <w:t>Заказчика</w:t>
      </w:r>
      <w:r w:rsidRPr="005454FF">
        <w:rPr>
          <w:rFonts w:ascii="Verdana" w:hAnsi="Verdana"/>
          <w:bCs/>
          <w:sz w:val="20"/>
          <w:szCs w:val="20"/>
        </w:rPr>
        <w:t xml:space="preserve"> в следующих размерах:</w:t>
      </w:r>
    </w:p>
    <w:p w14:paraId="40242432" w14:textId="77777777" w:rsidR="007B0467" w:rsidRPr="005454FF" w:rsidRDefault="007B0467" w:rsidP="00B13948">
      <w:pPr>
        <w:pStyle w:val="a8"/>
        <w:numPr>
          <w:ilvl w:val="2"/>
          <w:numId w:val="39"/>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w:t>
      </w:r>
      <w:r>
        <w:rPr>
          <w:rFonts w:ascii="Verdana" w:hAnsi="Verdana"/>
          <w:bCs/>
          <w:sz w:val="20"/>
          <w:szCs w:val="20"/>
          <w:lang w:val="ru-RU"/>
        </w:rPr>
        <w:t>Подрядчик</w:t>
      </w:r>
      <w:r>
        <w:rPr>
          <w:rFonts w:ascii="Verdana" w:hAnsi="Verdana"/>
          <w:bCs/>
          <w:sz w:val="20"/>
          <w:szCs w:val="20"/>
        </w:rPr>
        <w:t xml:space="preserve">ом, принявшим обязательства исполнять аналогичный договор (полностью или в части), заключенный с </w:t>
      </w:r>
      <w:r>
        <w:rPr>
          <w:rFonts w:ascii="Verdana" w:hAnsi="Verdana"/>
          <w:bCs/>
          <w:sz w:val="20"/>
          <w:szCs w:val="20"/>
          <w:lang w:val="ru-RU"/>
        </w:rPr>
        <w:t>Заказчико</w:t>
      </w:r>
      <w:r>
        <w:rPr>
          <w:rFonts w:ascii="Verdana" w:hAnsi="Verdana"/>
          <w:bCs/>
          <w:sz w:val="20"/>
          <w:szCs w:val="20"/>
        </w:rPr>
        <w:t xml:space="preserve">м по причине неисполнения настоящего Договора. </w:t>
      </w:r>
    </w:p>
    <w:p w14:paraId="458D560D" w14:textId="77777777" w:rsidR="007B0467" w:rsidRPr="005454FF" w:rsidRDefault="007B0467" w:rsidP="00B13948">
      <w:pPr>
        <w:pStyle w:val="a8"/>
        <w:numPr>
          <w:ilvl w:val="2"/>
          <w:numId w:val="39"/>
        </w:numPr>
        <w:spacing w:line="300" w:lineRule="atLeast"/>
        <w:ind w:left="0" w:firstLine="709"/>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xml:space="preserve">, по выбору </w:t>
      </w:r>
      <w:r>
        <w:rPr>
          <w:rFonts w:ascii="Verdana" w:hAnsi="Verdana"/>
          <w:bCs/>
          <w:sz w:val="20"/>
          <w:szCs w:val="20"/>
          <w:lang w:val="ru-RU"/>
        </w:rPr>
        <w:t>Заказчика</w:t>
      </w:r>
      <w:r w:rsidRPr="005454FF">
        <w:rPr>
          <w:rFonts w:ascii="Verdana" w:hAnsi="Verdana"/>
          <w:bCs/>
          <w:sz w:val="20"/>
          <w:szCs w:val="20"/>
        </w:rPr>
        <w:t xml:space="preserve"> размер имущественных потерь </w:t>
      </w:r>
      <w:r>
        <w:rPr>
          <w:rFonts w:ascii="Verdana" w:hAnsi="Verdana"/>
          <w:bCs/>
          <w:sz w:val="20"/>
          <w:szCs w:val="20"/>
          <w:lang w:val="ru-RU"/>
        </w:rPr>
        <w:t>Заказчика</w:t>
      </w:r>
      <w:r w:rsidRPr="005454FF">
        <w:rPr>
          <w:rFonts w:ascii="Verdana" w:hAnsi="Verdana"/>
          <w:bCs/>
          <w:sz w:val="20"/>
          <w:szCs w:val="20"/>
        </w:rPr>
        <w:t xml:space="preserve"> определяется:</w:t>
      </w:r>
    </w:p>
    <w:p w14:paraId="5A2AF9ED" w14:textId="77777777" w:rsidR="007B0467" w:rsidRDefault="007B0467" w:rsidP="00B13948">
      <w:pPr>
        <w:pStyle w:val="a8"/>
        <w:numPr>
          <w:ilvl w:val="3"/>
          <w:numId w:val="44"/>
        </w:numPr>
        <w:spacing w:line="300" w:lineRule="atLeast"/>
        <w:ind w:left="0" w:firstLine="709"/>
        <w:contextualSpacing w:val="0"/>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w:t>
      </w:r>
      <w:r>
        <w:rPr>
          <w:rFonts w:ascii="Verdana" w:hAnsi="Verdana"/>
          <w:bCs/>
          <w:sz w:val="20"/>
          <w:szCs w:val="20"/>
          <w:lang w:val="ru-RU"/>
        </w:rPr>
        <w:t>Заказчику</w:t>
      </w:r>
      <w:r w:rsidRPr="0064454D">
        <w:rPr>
          <w:rFonts w:ascii="Verdana" w:hAnsi="Verdana"/>
          <w:bCs/>
          <w:sz w:val="20"/>
          <w:szCs w:val="20"/>
        </w:rPr>
        <w:t xml:space="preserve"> </w:t>
      </w:r>
      <w:r>
        <w:rPr>
          <w:rFonts w:ascii="Verdana" w:hAnsi="Verdana"/>
          <w:bCs/>
          <w:sz w:val="20"/>
          <w:szCs w:val="20"/>
          <w:lang w:val="ru-RU"/>
        </w:rPr>
        <w:t xml:space="preserve">выполнение </w:t>
      </w:r>
      <w:r w:rsidRPr="0064454D">
        <w:rPr>
          <w:rFonts w:ascii="Verdana" w:hAnsi="Verdana"/>
          <w:bCs/>
          <w:sz w:val="20"/>
          <w:szCs w:val="20"/>
        </w:rPr>
        <w:t>аналогичны</w:t>
      </w:r>
      <w:r>
        <w:rPr>
          <w:rFonts w:ascii="Verdana" w:hAnsi="Verdana"/>
          <w:bCs/>
          <w:sz w:val="20"/>
          <w:szCs w:val="20"/>
          <w:lang w:val="ru-RU"/>
        </w:rPr>
        <w:t>х</w:t>
      </w:r>
      <w:r w:rsidRPr="0064454D">
        <w:rPr>
          <w:rFonts w:ascii="Verdana" w:hAnsi="Verdana"/>
          <w:bCs/>
          <w:sz w:val="20"/>
          <w:szCs w:val="20"/>
        </w:rPr>
        <w:t xml:space="preserve"> </w:t>
      </w:r>
      <w:r>
        <w:rPr>
          <w:rFonts w:ascii="Verdana" w:hAnsi="Verdana"/>
          <w:bCs/>
          <w:sz w:val="20"/>
          <w:szCs w:val="20"/>
          <w:lang w:val="ru-RU"/>
        </w:rPr>
        <w:t>Работ</w:t>
      </w:r>
      <w:r w:rsidRPr="0064454D">
        <w:rPr>
          <w:rFonts w:ascii="Verdana" w:hAnsi="Verdana"/>
          <w:bCs/>
          <w:sz w:val="20"/>
          <w:szCs w:val="20"/>
        </w:rPr>
        <w:t xml:space="preserve">; </w:t>
      </w:r>
    </w:p>
    <w:p w14:paraId="3DC2E4B2" w14:textId="77777777" w:rsidR="007B0467" w:rsidRPr="0064454D" w:rsidRDefault="007B0467" w:rsidP="00B13948">
      <w:pPr>
        <w:pStyle w:val="a8"/>
        <w:numPr>
          <w:ilvl w:val="3"/>
          <w:numId w:val="44"/>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Pr>
          <w:rFonts w:ascii="Verdana" w:hAnsi="Verdana"/>
          <w:bCs/>
          <w:sz w:val="20"/>
          <w:szCs w:val="20"/>
          <w:lang w:val="ru-RU"/>
        </w:rPr>
        <w:t>Работ</w:t>
      </w:r>
      <w:r w:rsidRPr="0064454D">
        <w:rPr>
          <w:rFonts w:ascii="Verdana" w:hAnsi="Verdana"/>
          <w:bCs/>
          <w:sz w:val="20"/>
          <w:szCs w:val="20"/>
        </w:rPr>
        <w:t>, являющ</w:t>
      </w:r>
      <w:r>
        <w:rPr>
          <w:rFonts w:ascii="Verdana" w:hAnsi="Verdana"/>
          <w:bCs/>
          <w:sz w:val="20"/>
          <w:szCs w:val="20"/>
          <w:lang w:val="ru-RU"/>
        </w:rPr>
        <w:t>их</w:t>
      </w:r>
      <w:r w:rsidRPr="0064454D">
        <w:rPr>
          <w:rFonts w:ascii="Verdana" w:hAnsi="Verdana"/>
          <w:bCs/>
          <w:sz w:val="20"/>
          <w:szCs w:val="20"/>
        </w:rPr>
        <w:t>ся предметом настоящего Договора (</w:t>
      </w:r>
      <w:r>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lang w:val="ru-RU"/>
        </w:rPr>
        <w:t>Подрядчика</w:t>
      </w:r>
      <w:r w:rsidRPr="0064454D">
        <w:rPr>
          <w:rFonts w:ascii="Verdana" w:hAnsi="Verdana"/>
          <w:bCs/>
          <w:sz w:val="20"/>
          <w:szCs w:val="20"/>
        </w:rPr>
        <w:t>);</w:t>
      </w:r>
    </w:p>
    <w:p w14:paraId="78CC5435" w14:textId="77777777" w:rsidR="007B0467" w:rsidRPr="0064454D" w:rsidRDefault="007B0467" w:rsidP="00B13948">
      <w:pPr>
        <w:pStyle w:val="a8"/>
        <w:numPr>
          <w:ilvl w:val="3"/>
          <w:numId w:val="44"/>
        </w:numPr>
        <w:spacing w:line="300" w:lineRule="atLeast"/>
        <w:ind w:left="0" w:firstLine="709"/>
        <w:contextualSpacing w:val="0"/>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w:t>
      </w:r>
      <w:r>
        <w:rPr>
          <w:rFonts w:ascii="Verdana" w:hAnsi="Verdana"/>
          <w:bCs/>
          <w:sz w:val="20"/>
          <w:szCs w:val="20"/>
          <w:lang w:val="ru-RU"/>
        </w:rPr>
        <w:t>Заказчико</w:t>
      </w:r>
      <w:r w:rsidRPr="0064454D">
        <w:rPr>
          <w:rFonts w:ascii="Verdana" w:hAnsi="Verdana"/>
          <w:bCs/>
          <w:sz w:val="20"/>
          <w:szCs w:val="20"/>
        </w:rPr>
        <w:t>м в результате наступления обстоятельств, упомянутых в пункте 1</w:t>
      </w:r>
      <w:r>
        <w:rPr>
          <w:rFonts w:ascii="Verdana" w:hAnsi="Verdana"/>
          <w:bCs/>
          <w:sz w:val="20"/>
          <w:szCs w:val="20"/>
          <w:lang w:val="ru-RU"/>
        </w:rPr>
        <w:t>2</w:t>
      </w:r>
      <w:r w:rsidRPr="0064454D">
        <w:rPr>
          <w:rFonts w:ascii="Verdana" w:hAnsi="Verdana"/>
          <w:bCs/>
          <w:sz w:val="20"/>
          <w:szCs w:val="20"/>
        </w:rPr>
        <w:t>.1</w:t>
      </w:r>
      <w:r>
        <w:rPr>
          <w:rFonts w:ascii="Verdana" w:hAnsi="Verdana"/>
          <w:bCs/>
          <w:sz w:val="20"/>
          <w:szCs w:val="20"/>
        </w:rPr>
        <w:t xml:space="preserve"> настоящего</w:t>
      </w:r>
      <w:r w:rsidRPr="0064454D">
        <w:rPr>
          <w:rFonts w:ascii="Verdana" w:hAnsi="Verdana"/>
          <w:bCs/>
          <w:sz w:val="20"/>
          <w:szCs w:val="20"/>
        </w:rPr>
        <w:t xml:space="preserve"> Договора (</w:t>
      </w:r>
      <w:r>
        <w:rPr>
          <w:rFonts w:ascii="Verdana" w:hAnsi="Verdana"/>
          <w:bCs/>
          <w:sz w:val="20"/>
          <w:szCs w:val="20"/>
          <w:lang w:val="ru-RU"/>
        </w:rPr>
        <w:t>Заказчик</w:t>
      </w:r>
      <w:r w:rsidRPr="0064454D">
        <w:rPr>
          <w:rFonts w:ascii="Verdana" w:hAnsi="Verdana"/>
          <w:bCs/>
          <w:sz w:val="20"/>
          <w:szCs w:val="20"/>
        </w:rPr>
        <w:t xml:space="preserve"> вправе перевыставить расходы за проведенную экспертизу/исследование на </w:t>
      </w:r>
      <w:r>
        <w:rPr>
          <w:rFonts w:ascii="Verdana" w:hAnsi="Verdana"/>
          <w:bCs/>
          <w:sz w:val="20"/>
          <w:szCs w:val="20"/>
          <w:lang w:val="ru-RU"/>
        </w:rPr>
        <w:t>Подрядчика</w:t>
      </w:r>
      <w:r w:rsidRPr="0064454D">
        <w:rPr>
          <w:rFonts w:ascii="Verdana" w:hAnsi="Verdana"/>
          <w:bCs/>
          <w:sz w:val="20"/>
          <w:szCs w:val="20"/>
        </w:rPr>
        <w:t>).</w:t>
      </w:r>
    </w:p>
    <w:p w14:paraId="51C76366" w14:textId="77777777" w:rsidR="007B0467" w:rsidRDefault="007B0467" w:rsidP="00B13948">
      <w:pPr>
        <w:pStyle w:val="a8"/>
        <w:numPr>
          <w:ilvl w:val="1"/>
          <w:numId w:val="39"/>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 xml:space="preserve">Стороны исходят из того, что установленная настоящим Договором цена является существенной для </w:t>
      </w:r>
      <w:r>
        <w:rPr>
          <w:rFonts w:ascii="Verdana" w:hAnsi="Verdana"/>
          <w:bCs/>
          <w:sz w:val="20"/>
          <w:szCs w:val="20"/>
          <w:lang w:val="ru-RU"/>
        </w:rPr>
        <w:t>Заказчика</w:t>
      </w:r>
      <w:r w:rsidRPr="0064454D">
        <w:rPr>
          <w:rFonts w:ascii="Verdana" w:hAnsi="Verdana"/>
          <w:color w:val="000000"/>
          <w:sz w:val="20"/>
          <w:szCs w:val="20"/>
          <w:lang w:bidi="ru-RU"/>
        </w:rPr>
        <w:t xml:space="preserve">, а </w:t>
      </w:r>
      <w:r>
        <w:rPr>
          <w:rFonts w:ascii="Verdana" w:hAnsi="Verdana"/>
          <w:color w:val="000000"/>
          <w:sz w:val="20"/>
          <w:szCs w:val="20"/>
          <w:lang w:val="ru-RU" w:bidi="ru-RU"/>
        </w:rPr>
        <w:t>Работы требуются</w:t>
      </w:r>
      <w:r w:rsidRPr="0064454D">
        <w:rPr>
          <w:rFonts w:ascii="Verdana" w:hAnsi="Verdana"/>
          <w:color w:val="000000"/>
          <w:sz w:val="20"/>
          <w:szCs w:val="20"/>
          <w:lang w:bidi="ru-RU"/>
        </w:rPr>
        <w:t xml:space="preserve"> в целях производственной необходимости. Стороны также подтверждают, что наступление упомянутых в пункте 1</w:t>
      </w:r>
      <w:r>
        <w:rPr>
          <w:rFonts w:ascii="Verdana" w:hAnsi="Verdana"/>
          <w:color w:val="000000"/>
          <w:sz w:val="20"/>
          <w:szCs w:val="20"/>
          <w:lang w:val="ru-RU" w:bidi="ru-RU"/>
        </w:rPr>
        <w:t>2</w:t>
      </w:r>
      <w:r w:rsidRPr="0064454D">
        <w:rPr>
          <w:rFonts w:ascii="Verdana" w:hAnsi="Verdana"/>
          <w:color w:val="000000"/>
          <w:sz w:val="20"/>
          <w:szCs w:val="20"/>
          <w:lang w:bidi="ru-RU"/>
        </w:rPr>
        <w:t>.1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w:t>
      </w:r>
      <w:r>
        <w:rPr>
          <w:rFonts w:ascii="Verdana" w:hAnsi="Verdana"/>
          <w:bCs/>
          <w:sz w:val="20"/>
          <w:szCs w:val="20"/>
          <w:lang w:val="ru-RU"/>
        </w:rPr>
        <w:t>Заказчика</w:t>
      </w:r>
      <w:r w:rsidRPr="0064454D">
        <w:rPr>
          <w:rFonts w:ascii="Verdana" w:hAnsi="Verdana"/>
          <w:color w:val="000000"/>
          <w:sz w:val="20"/>
          <w:szCs w:val="20"/>
          <w:lang w:bidi="ru-RU"/>
        </w:rPr>
        <w:t xml:space="preserve"> к необходимости приобретения у третьих лиц </w:t>
      </w:r>
      <w:r>
        <w:rPr>
          <w:rFonts w:ascii="Verdana" w:hAnsi="Verdana"/>
          <w:color w:val="000000"/>
          <w:sz w:val="20"/>
          <w:szCs w:val="20"/>
          <w:lang w:val="ru-RU" w:bidi="ru-RU"/>
        </w:rPr>
        <w:t>Работ</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w:t>
      </w:r>
      <w:r>
        <w:rPr>
          <w:rFonts w:ascii="Verdana" w:hAnsi="Verdana"/>
          <w:bCs/>
          <w:sz w:val="20"/>
          <w:szCs w:val="20"/>
          <w:lang w:val="ru-RU"/>
        </w:rPr>
        <w:t>Заказчика</w:t>
      </w:r>
      <w:r w:rsidRPr="0064454D">
        <w:rPr>
          <w:rFonts w:ascii="Verdana" w:hAnsi="Verdana"/>
          <w:color w:val="000000"/>
          <w:sz w:val="20"/>
          <w:szCs w:val="20"/>
          <w:lang w:bidi="ru-RU"/>
        </w:rPr>
        <w:t xml:space="preserve">.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bCs/>
          <w:sz w:val="20"/>
          <w:szCs w:val="20"/>
          <w:lang w:val="ru-RU"/>
        </w:rPr>
        <w:t>Заказчика</w:t>
      </w:r>
      <w:r w:rsidRPr="0064454D">
        <w:rPr>
          <w:rFonts w:ascii="Verdana" w:hAnsi="Verdana"/>
          <w:color w:val="000000"/>
          <w:sz w:val="20"/>
          <w:szCs w:val="20"/>
          <w:lang w:bidi="ru-RU"/>
        </w:rPr>
        <w:t xml:space="preserve"> могут служить следующие сведения: </w:t>
      </w:r>
    </w:p>
    <w:p w14:paraId="693D1A7E" w14:textId="77777777" w:rsidR="007B0467" w:rsidRDefault="007B0467" w:rsidP="00B13948">
      <w:pPr>
        <w:pStyle w:val="a8"/>
        <w:numPr>
          <w:ilvl w:val="0"/>
          <w:numId w:val="4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w:t>
      </w:r>
      <w:r>
        <w:rPr>
          <w:rFonts w:ascii="Verdana" w:hAnsi="Verdana"/>
          <w:color w:val="000000"/>
          <w:sz w:val="20"/>
          <w:szCs w:val="20"/>
          <w:lang w:val="ru-RU" w:bidi="ru-RU"/>
        </w:rPr>
        <w:t>выполнение Работ</w:t>
      </w:r>
      <w:r w:rsidRPr="0064454D">
        <w:rPr>
          <w:rFonts w:ascii="Verdana" w:hAnsi="Verdana"/>
          <w:color w:val="000000"/>
          <w:sz w:val="20"/>
          <w:szCs w:val="20"/>
          <w:lang w:bidi="ru-RU"/>
        </w:rPr>
        <w:t xml:space="preserve">; </w:t>
      </w:r>
    </w:p>
    <w:p w14:paraId="682E36D4" w14:textId="77777777" w:rsidR="007B0467" w:rsidRDefault="007B0467" w:rsidP="00B13948">
      <w:pPr>
        <w:pStyle w:val="a8"/>
        <w:numPr>
          <w:ilvl w:val="0"/>
          <w:numId w:val="4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w:t>
      </w:r>
      <w:r>
        <w:rPr>
          <w:rFonts w:ascii="Verdana" w:hAnsi="Verdana"/>
          <w:bCs/>
          <w:sz w:val="20"/>
          <w:szCs w:val="20"/>
          <w:lang w:val="ru-RU"/>
        </w:rPr>
        <w:t>Работ</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по настоящему Договору; </w:t>
      </w:r>
    </w:p>
    <w:p w14:paraId="4FFA41CD" w14:textId="77777777" w:rsidR="007B0467" w:rsidRPr="0064454D" w:rsidRDefault="007B0467" w:rsidP="00B13948">
      <w:pPr>
        <w:pStyle w:val="a8"/>
        <w:numPr>
          <w:ilvl w:val="0"/>
          <w:numId w:val="42"/>
        </w:numPr>
        <w:spacing w:line="300" w:lineRule="atLeast"/>
        <w:ind w:left="0" w:firstLine="709"/>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w:t>
      </w:r>
      <w:r>
        <w:rPr>
          <w:rFonts w:ascii="Verdana" w:hAnsi="Verdana"/>
          <w:bCs/>
          <w:sz w:val="20"/>
          <w:szCs w:val="20"/>
          <w:lang w:val="ru-RU"/>
        </w:rPr>
        <w:t>Работ</w:t>
      </w:r>
      <w:r w:rsidRPr="0064454D">
        <w:rPr>
          <w:rFonts w:ascii="Verdana" w:hAnsi="Verdana"/>
          <w:color w:val="000000"/>
          <w:sz w:val="20"/>
          <w:szCs w:val="20"/>
          <w:lang w:bidi="ru-RU"/>
        </w:rPr>
        <w:t>, являющ</w:t>
      </w:r>
      <w:r>
        <w:rPr>
          <w:rFonts w:ascii="Verdana" w:hAnsi="Verdana"/>
          <w:color w:val="000000"/>
          <w:sz w:val="20"/>
          <w:szCs w:val="20"/>
          <w:lang w:val="ru-RU" w:bidi="ru-RU"/>
        </w:rPr>
        <w:t>их</w:t>
      </w:r>
      <w:r w:rsidRPr="0064454D">
        <w:rPr>
          <w:rFonts w:ascii="Verdana" w:hAnsi="Verdana"/>
          <w:color w:val="000000"/>
          <w:sz w:val="20"/>
          <w:szCs w:val="20"/>
          <w:lang w:bidi="ru-RU"/>
        </w:rPr>
        <w:t xml:space="preserve">ся предметом настоящего Договора/на предмет установления размера имущественных потерь, понесенных </w:t>
      </w:r>
      <w:r>
        <w:rPr>
          <w:rFonts w:ascii="Verdana" w:hAnsi="Verdana"/>
          <w:bCs/>
          <w:sz w:val="20"/>
          <w:szCs w:val="20"/>
          <w:lang w:val="ru-RU"/>
        </w:rPr>
        <w:lastRenderedPageBreak/>
        <w:t>Заказчико</w:t>
      </w:r>
      <w:r w:rsidRPr="0064454D">
        <w:rPr>
          <w:rFonts w:ascii="Verdana" w:hAnsi="Verdana"/>
          <w:color w:val="000000"/>
          <w:sz w:val="20"/>
          <w:szCs w:val="20"/>
          <w:lang w:bidi="ru-RU"/>
        </w:rPr>
        <w:t>м в результате наступления обстоятельств, упомянутых в пункте 1</w:t>
      </w:r>
      <w:r>
        <w:rPr>
          <w:rFonts w:ascii="Verdana" w:hAnsi="Verdana"/>
          <w:color w:val="000000"/>
          <w:sz w:val="20"/>
          <w:szCs w:val="20"/>
          <w:lang w:val="ru-RU" w:bidi="ru-RU"/>
        </w:rPr>
        <w:t>2</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4EBB26B2" w14:textId="77777777" w:rsidR="007B0467" w:rsidRPr="0064454D" w:rsidRDefault="007B0467" w:rsidP="00B13948">
      <w:pPr>
        <w:pStyle w:val="a8"/>
        <w:numPr>
          <w:ilvl w:val="1"/>
          <w:numId w:val="39"/>
        </w:numPr>
        <w:spacing w:line="300" w:lineRule="atLeast"/>
        <w:ind w:left="0" w:firstLine="720"/>
        <w:jc w:val="both"/>
        <w:rPr>
          <w:rFonts w:ascii="Verdana" w:hAnsi="Verdana"/>
          <w:color w:val="000000"/>
          <w:sz w:val="20"/>
          <w:szCs w:val="20"/>
          <w:lang w:bidi="ru-RU"/>
        </w:rPr>
      </w:pPr>
      <w:r w:rsidRPr="0064454D">
        <w:rPr>
          <w:rFonts w:ascii="Verdana" w:hAnsi="Verdana"/>
          <w:color w:val="000000"/>
          <w:sz w:val="20"/>
          <w:szCs w:val="20"/>
          <w:lang w:bidi="ru-RU"/>
        </w:rPr>
        <w:t>В случае наступления обстоятельств, упомянутых в пункте 1</w:t>
      </w:r>
      <w:r>
        <w:rPr>
          <w:rFonts w:ascii="Verdana" w:hAnsi="Verdana"/>
          <w:color w:val="000000"/>
          <w:sz w:val="20"/>
          <w:szCs w:val="20"/>
          <w:lang w:val="ru-RU" w:bidi="ru-RU"/>
        </w:rPr>
        <w:t>2</w:t>
      </w:r>
      <w:r w:rsidRPr="0064454D">
        <w:rPr>
          <w:rFonts w:ascii="Verdana" w:hAnsi="Verdana"/>
          <w:color w:val="000000"/>
          <w:sz w:val="20"/>
          <w:szCs w:val="20"/>
          <w:lang w:bidi="ru-RU"/>
        </w:rPr>
        <w:t xml:space="preserve">.1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w:t>
      </w:r>
      <w:r>
        <w:rPr>
          <w:rFonts w:ascii="Verdana" w:hAnsi="Verdana"/>
          <w:bCs/>
          <w:sz w:val="20"/>
          <w:szCs w:val="20"/>
          <w:lang w:val="ru-RU"/>
        </w:rPr>
        <w:t>Заказчик</w:t>
      </w:r>
      <w:r w:rsidRPr="0064454D">
        <w:rPr>
          <w:rFonts w:ascii="Verdana" w:hAnsi="Verdana"/>
          <w:color w:val="000000"/>
          <w:sz w:val="20"/>
          <w:szCs w:val="20"/>
          <w:lang w:bidi="ru-RU"/>
        </w:rPr>
        <w:t xml:space="preserve"> направляет </w:t>
      </w:r>
      <w:r>
        <w:rPr>
          <w:rFonts w:ascii="Verdana" w:hAnsi="Verdana"/>
          <w:bCs/>
          <w:sz w:val="20"/>
          <w:szCs w:val="20"/>
          <w:lang w:val="ru-RU"/>
        </w:rPr>
        <w:t>Подрядчику</w:t>
      </w:r>
      <w:r w:rsidRPr="0064454D">
        <w:rPr>
          <w:rFonts w:ascii="Verdana" w:hAnsi="Verdana"/>
          <w:color w:val="000000"/>
          <w:sz w:val="20"/>
          <w:szCs w:val="20"/>
          <w:lang w:bidi="ru-RU"/>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 xml:space="preserve">есяти) рабочих дней с момента получения указанного уведомления, </w:t>
      </w:r>
      <w:r>
        <w:rPr>
          <w:rFonts w:ascii="Verdana" w:hAnsi="Verdana"/>
          <w:bCs/>
          <w:sz w:val="20"/>
          <w:szCs w:val="20"/>
          <w:lang w:val="ru-RU"/>
        </w:rPr>
        <w:t>Подрядчик</w:t>
      </w:r>
      <w:r w:rsidRPr="0064454D">
        <w:rPr>
          <w:rFonts w:ascii="Verdana" w:hAnsi="Verdana"/>
          <w:color w:val="000000"/>
          <w:sz w:val="20"/>
          <w:szCs w:val="20"/>
          <w:lang w:bidi="ru-RU"/>
        </w:rPr>
        <w:t xml:space="preserve">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w:t>
      </w:r>
      <w:r>
        <w:rPr>
          <w:rFonts w:ascii="Verdana" w:hAnsi="Verdana"/>
          <w:color w:val="000000"/>
          <w:sz w:val="20"/>
          <w:szCs w:val="20"/>
          <w:lang w:val="ru-RU" w:bidi="ru-RU"/>
        </w:rPr>
        <w:t>2</w:t>
      </w:r>
      <w:r w:rsidRPr="0064454D">
        <w:rPr>
          <w:rFonts w:ascii="Verdana" w:hAnsi="Verdana"/>
          <w:color w:val="000000"/>
          <w:sz w:val="20"/>
          <w:szCs w:val="20"/>
          <w:lang w:bidi="ru-RU"/>
        </w:rPr>
        <w:t xml:space="preserve">.2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 xml:space="preserve">на счет </w:t>
      </w:r>
      <w:r>
        <w:rPr>
          <w:rFonts w:ascii="Verdana" w:hAnsi="Verdana"/>
          <w:bCs/>
          <w:sz w:val="20"/>
          <w:szCs w:val="20"/>
          <w:lang w:val="ru-RU"/>
        </w:rPr>
        <w:t>Заказчика</w:t>
      </w:r>
      <w:r w:rsidRPr="0064454D">
        <w:rPr>
          <w:rFonts w:ascii="Verdana" w:hAnsi="Verdana"/>
          <w:color w:val="000000"/>
          <w:sz w:val="20"/>
          <w:szCs w:val="20"/>
          <w:lang w:bidi="ru-RU"/>
        </w:rPr>
        <w:t>.</w:t>
      </w:r>
    </w:p>
    <w:p w14:paraId="7CC8509A" w14:textId="77777777" w:rsidR="007B0467" w:rsidRPr="0064454D" w:rsidRDefault="007B0467" w:rsidP="00B13948">
      <w:pPr>
        <w:pStyle w:val="a8"/>
        <w:numPr>
          <w:ilvl w:val="1"/>
          <w:numId w:val="39"/>
        </w:numPr>
        <w:spacing w:line="300" w:lineRule="atLeast"/>
        <w:ind w:left="0" w:firstLine="720"/>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bookmarkEnd w:id="183"/>
    <w:p w14:paraId="1075AE4B" w14:textId="7CFA9A52"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bCs/>
          <w:sz w:val="20"/>
          <w:szCs w:val="20"/>
        </w:rPr>
        <w:t>ПРОЧИЕ УСЛОВИЯ</w:t>
      </w:r>
    </w:p>
    <w:p w14:paraId="0DAC2FA4" w14:textId="500900E4" w:rsidR="00325DA8" w:rsidRPr="00374164" w:rsidRDefault="00325DA8"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Споры, которые могут возникнуть при исполнении условий настоящего Договора, </w:t>
      </w:r>
      <w:r w:rsidR="00C5039E">
        <w:rPr>
          <w:rFonts w:ascii="Verdana" w:hAnsi="Verdana"/>
          <w:sz w:val="20"/>
          <w:szCs w:val="20"/>
          <w:lang w:val="ru-RU"/>
        </w:rPr>
        <w:t>подлежат досудебному урегулирования путем направления претензии.</w:t>
      </w:r>
      <w:r w:rsidR="00C5039E" w:rsidRPr="00374164">
        <w:rPr>
          <w:rFonts w:ascii="Verdana" w:hAnsi="Verdana"/>
          <w:sz w:val="20"/>
          <w:szCs w:val="20"/>
        </w:rPr>
        <w:t xml:space="preserve"> </w:t>
      </w:r>
      <w:r w:rsidR="00C5039E">
        <w:rPr>
          <w:rFonts w:ascii="Verdana" w:hAnsi="Verdana"/>
          <w:sz w:val="20"/>
          <w:szCs w:val="20"/>
          <w:lang w:val="ru-RU"/>
        </w:rPr>
        <w:t>Срок рассмотрения претензии</w:t>
      </w:r>
      <w:r w:rsidR="00C5039E" w:rsidRPr="00374164" w:rsidDel="00C5039E">
        <w:rPr>
          <w:rFonts w:ascii="Verdana" w:hAnsi="Verdana"/>
          <w:sz w:val="20"/>
          <w:szCs w:val="20"/>
        </w:rPr>
        <w:t xml:space="preserve"> </w:t>
      </w:r>
      <w:r w:rsidR="00C5039E">
        <w:rPr>
          <w:rFonts w:ascii="Verdana" w:hAnsi="Verdana"/>
          <w:sz w:val="20"/>
          <w:szCs w:val="20"/>
          <w:lang w:val="ru-RU"/>
        </w:rPr>
        <w:t>-</w:t>
      </w:r>
      <w:r w:rsidR="00CA56E9" w:rsidRPr="00374164">
        <w:rPr>
          <w:rFonts w:ascii="Verdana" w:hAnsi="Verdana"/>
          <w:sz w:val="20"/>
          <w:szCs w:val="20"/>
        </w:rPr>
        <w:t xml:space="preserve"> </w:t>
      </w:r>
      <w:r w:rsidR="00C5039E">
        <w:rPr>
          <w:rFonts w:ascii="Verdana" w:hAnsi="Verdana"/>
          <w:sz w:val="20"/>
          <w:szCs w:val="20"/>
          <w:lang w:val="ru-RU"/>
        </w:rPr>
        <w:t>3</w:t>
      </w:r>
      <w:r w:rsidR="002E2999" w:rsidRPr="00374164">
        <w:rPr>
          <w:rFonts w:ascii="Verdana" w:hAnsi="Verdana"/>
          <w:sz w:val="20"/>
          <w:szCs w:val="20"/>
          <w:lang w:val="ru-RU"/>
        </w:rPr>
        <w:t>0 (</w:t>
      </w:r>
      <w:r w:rsidR="00C5039E">
        <w:rPr>
          <w:rFonts w:ascii="Verdana" w:hAnsi="Verdana"/>
          <w:sz w:val="20"/>
          <w:szCs w:val="20"/>
          <w:lang w:val="ru-RU"/>
        </w:rPr>
        <w:t>Тридцать</w:t>
      </w:r>
      <w:r w:rsidR="002E2999" w:rsidRPr="00374164">
        <w:rPr>
          <w:rFonts w:ascii="Verdana" w:hAnsi="Verdana"/>
          <w:sz w:val="20"/>
          <w:szCs w:val="20"/>
          <w:lang w:val="ru-RU"/>
        </w:rPr>
        <w:t xml:space="preserve">) </w:t>
      </w:r>
      <w:r w:rsidR="00C5039E">
        <w:rPr>
          <w:rFonts w:ascii="Verdana" w:hAnsi="Verdana"/>
          <w:sz w:val="20"/>
          <w:szCs w:val="20"/>
          <w:lang w:val="ru-RU"/>
        </w:rPr>
        <w:t>календарных</w:t>
      </w:r>
      <w:r w:rsidR="00C5039E" w:rsidRPr="00374164">
        <w:rPr>
          <w:rFonts w:ascii="Verdana" w:hAnsi="Verdana"/>
          <w:sz w:val="20"/>
          <w:szCs w:val="20"/>
        </w:rPr>
        <w:t xml:space="preserve"> </w:t>
      </w:r>
      <w:r w:rsidRPr="00374164">
        <w:rPr>
          <w:rFonts w:ascii="Verdana" w:hAnsi="Verdana"/>
          <w:sz w:val="20"/>
          <w:szCs w:val="20"/>
        </w:rPr>
        <w:t>дней со дня направления претензии. При не достижении взаимоприемлемого решения</w:t>
      </w:r>
      <w:r w:rsidR="00C5039E">
        <w:rPr>
          <w:rFonts w:ascii="Verdana" w:hAnsi="Verdana"/>
          <w:sz w:val="20"/>
          <w:szCs w:val="20"/>
          <w:lang w:val="ru-RU"/>
        </w:rPr>
        <w:t>/отсутствия ответа на претензию в установленный настоящим пунктом срок,</w:t>
      </w:r>
      <w:r w:rsidR="00C5039E" w:rsidRPr="00374164">
        <w:rPr>
          <w:rFonts w:ascii="Verdana" w:hAnsi="Verdana"/>
          <w:sz w:val="20"/>
          <w:szCs w:val="20"/>
        </w:rPr>
        <w:t xml:space="preserve"> </w:t>
      </w:r>
      <w:r w:rsidR="00C5039E">
        <w:rPr>
          <w:rFonts w:ascii="Verdana" w:hAnsi="Verdana"/>
          <w:sz w:val="20"/>
          <w:szCs w:val="20"/>
          <w:lang w:val="ru-RU"/>
        </w:rPr>
        <w:t>спор может быть передан на решение</w:t>
      </w:r>
      <w:r w:rsidR="00C5039E" w:rsidRPr="00374164" w:rsidDel="00C5039E">
        <w:rPr>
          <w:rFonts w:ascii="Verdana" w:hAnsi="Verdana"/>
          <w:sz w:val="20"/>
          <w:szCs w:val="20"/>
        </w:rPr>
        <w:t xml:space="preserve"> </w:t>
      </w:r>
      <w:r w:rsidRPr="00374164">
        <w:rPr>
          <w:rFonts w:ascii="Verdana" w:hAnsi="Verdana"/>
          <w:sz w:val="20"/>
          <w:szCs w:val="20"/>
        </w:rPr>
        <w:t>Арбитражно</w:t>
      </w:r>
      <w:r w:rsidR="00C5039E">
        <w:rPr>
          <w:rFonts w:ascii="Verdana" w:hAnsi="Verdana"/>
          <w:sz w:val="20"/>
          <w:szCs w:val="20"/>
          <w:lang w:val="ru-RU"/>
        </w:rPr>
        <w:t>го</w:t>
      </w:r>
      <w:r w:rsidRPr="00374164">
        <w:rPr>
          <w:rFonts w:ascii="Verdana" w:hAnsi="Verdana"/>
          <w:sz w:val="20"/>
          <w:szCs w:val="20"/>
        </w:rPr>
        <w:t xml:space="preserve"> </w:t>
      </w:r>
      <w:r w:rsidR="00C5039E" w:rsidRPr="00374164">
        <w:rPr>
          <w:rFonts w:ascii="Verdana" w:hAnsi="Verdana"/>
          <w:sz w:val="20"/>
          <w:szCs w:val="20"/>
        </w:rPr>
        <w:t>суд</w:t>
      </w:r>
      <w:r w:rsidR="00C5039E">
        <w:rPr>
          <w:rFonts w:ascii="Verdana" w:hAnsi="Verdana"/>
          <w:sz w:val="20"/>
          <w:szCs w:val="20"/>
          <w:lang w:val="ru-RU"/>
        </w:rPr>
        <w:t>а</w:t>
      </w:r>
      <w:r w:rsidR="00C5039E" w:rsidRPr="00374164">
        <w:rPr>
          <w:rFonts w:ascii="Verdana" w:hAnsi="Verdana"/>
          <w:sz w:val="20"/>
          <w:szCs w:val="20"/>
        </w:rPr>
        <w:t xml:space="preserve"> </w:t>
      </w:r>
      <w:r w:rsidRPr="00374164">
        <w:rPr>
          <w:rFonts w:ascii="Verdana" w:hAnsi="Verdana"/>
          <w:sz w:val="20"/>
          <w:szCs w:val="20"/>
        </w:rPr>
        <w:t>г. Москвы.</w:t>
      </w:r>
    </w:p>
    <w:p w14:paraId="7BC687E3" w14:textId="139904A3" w:rsidR="00CA5069" w:rsidRPr="00374164" w:rsidRDefault="00CA5069"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Если одна из Сторон должна предоставить документ в оригинале</w:t>
      </w:r>
      <w:r w:rsidR="003527BD">
        <w:rPr>
          <w:rFonts w:ascii="Verdana" w:hAnsi="Verdana"/>
          <w:sz w:val="20"/>
          <w:szCs w:val="20"/>
          <w:lang w:val="ru-RU"/>
        </w:rPr>
        <w:t xml:space="preserve"> в рамках исполнения настоящего Договора</w:t>
      </w:r>
      <w:r w:rsidRPr="00374164">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7B0467">
        <w:rPr>
          <w:rFonts w:ascii="Verdana" w:hAnsi="Verdana"/>
          <w:sz w:val="20"/>
          <w:szCs w:val="20"/>
          <w:lang w:val="ru-RU"/>
        </w:rPr>
        <w:t>15</w:t>
      </w:r>
      <w:r w:rsidR="007B0467" w:rsidRPr="00374164">
        <w:rPr>
          <w:rFonts w:ascii="Verdana" w:hAnsi="Verdana"/>
          <w:sz w:val="20"/>
          <w:szCs w:val="20"/>
        </w:rPr>
        <w:t xml:space="preserve"> </w:t>
      </w:r>
      <w:r w:rsidRPr="00374164">
        <w:rPr>
          <w:rFonts w:ascii="Verdana" w:hAnsi="Verdana"/>
          <w:sz w:val="20"/>
          <w:szCs w:val="20"/>
        </w:rPr>
        <w:t>настоящего Договора</w:t>
      </w:r>
      <w:r w:rsidR="00C5039E">
        <w:rPr>
          <w:rFonts w:ascii="Verdana" w:hAnsi="Verdana"/>
          <w:sz w:val="20"/>
          <w:szCs w:val="20"/>
          <w:lang w:val="ru-RU"/>
        </w:rPr>
        <w:t>,</w:t>
      </w:r>
      <w:r w:rsidR="00C5039E" w:rsidRPr="00374164">
        <w:rPr>
          <w:rFonts w:ascii="Verdana" w:hAnsi="Verdana"/>
          <w:sz w:val="20"/>
          <w:szCs w:val="20"/>
        </w:rPr>
        <w:t xml:space="preserve"> </w:t>
      </w:r>
      <w:r w:rsidRPr="00374164">
        <w:rPr>
          <w:rFonts w:ascii="Verdana" w:hAnsi="Verdana"/>
          <w:sz w:val="20"/>
          <w:szCs w:val="20"/>
        </w:rPr>
        <w:t xml:space="preserve">однако Сторона </w:t>
      </w:r>
      <w:bookmarkStart w:id="184" w:name="_Hlk19109505"/>
      <w:r w:rsidR="006C3EEE" w:rsidRPr="00374164">
        <w:rPr>
          <w:rFonts w:ascii="Verdana" w:hAnsi="Verdana"/>
          <w:sz w:val="20"/>
          <w:szCs w:val="20"/>
        </w:rPr>
        <w:t>направившая документ с использованием электронной почты</w:t>
      </w:r>
      <w:bookmarkEnd w:id="184"/>
      <w:r w:rsidR="006C3EEE" w:rsidRPr="00374164">
        <w:rPr>
          <w:rFonts w:ascii="Verdana" w:hAnsi="Verdana"/>
          <w:sz w:val="20"/>
          <w:szCs w:val="20"/>
        </w:rPr>
        <w:t xml:space="preserve"> </w:t>
      </w:r>
      <w:r w:rsidRPr="00374164">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3527BD">
        <w:rPr>
          <w:rFonts w:ascii="Verdana" w:hAnsi="Verdana"/>
          <w:sz w:val="20"/>
          <w:szCs w:val="20"/>
          <w:lang w:val="ru-RU"/>
        </w:rPr>
        <w:t>нарочно</w:t>
      </w:r>
      <w:r w:rsidRPr="00374164">
        <w:rPr>
          <w:rFonts w:ascii="Verdana" w:hAnsi="Verdana"/>
          <w:sz w:val="20"/>
          <w:szCs w:val="20"/>
        </w:rPr>
        <w:t xml:space="preserve"> уполномоченному представителю получающей Стороны</w:t>
      </w:r>
      <w:r w:rsidR="003527BD">
        <w:rPr>
          <w:rFonts w:ascii="Verdana" w:hAnsi="Verdana"/>
          <w:sz w:val="20"/>
          <w:szCs w:val="20"/>
          <w:lang w:val="ru-RU"/>
        </w:rPr>
        <w:t xml:space="preserve"> </w:t>
      </w:r>
      <w:r w:rsidR="003527BD" w:rsidRPr="00D0446C">
        <w:rPr>
          <w:rFonts w:ascii="Verdana" w:hAnsi="Verdana"/>
          <w:sz w:val="20"/>
          <w:szCs w:val="20"/>
        </w:rPr>
        <w:t xml:space="preserve">под </w:t>
      </w:r>
      <w:r w:rsidR="0014151C">
        <w:rPr>
          <w:rFonts w:ascii="Verdana" w:hAnsi="Verdana"/>
          <w:sz w:val="20"/>
          <w:szCs w:val="20"/>
          <w:lang w:val="ru-RU"/>
        </w:rPr>
        <w:t>п</w:t>
      </w:r>
      <w:r w:rsidR="003527BD" w:rsidRPr="00D0446C">
        <w:rPr>
          <w:rFonts w:ascii="Verdana" w:hAnsi="Verdana"/>
          <w:sz w:val="20"/>
          <w:szCs w:val="20"/>
        </w:rPr>
        <w:t>о</w:t>
      </w:r>
      <w:r w:rsidR="0014151C">
        <w:rPr>
          <w:rFonts w:ascii="Verdana" w:hAnsi="Verdana"/>
          <w:sz w:val="20"/>
          <w:szCs w:val="20"/>
          <w:lang w:val="ru-RU"/>
        </w:rPr>
        <w:t>д</w:t>
      </w:r>
      <w:r w:rsidR="003527BD" w:rsidRPr="00D0446C">
        <w:rPr>
          <w:rFonts w:ascii="Verdana" w:hAnsi="Verdana"/>
          <w:sz w:val="20"/>
          <w:szCs w:val="20"/>
        </w:rPr>
        <w:t>пись либо по передаточному акту</w:t>
      </w:r>
      <w:r w:rsidRPr="00374164">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6C3EEE" w:rsidRPr="00374164">
        <w:rPr>
          <w:rFonts w:ascii="Verdana" w:hAnsi="Verdana"/>
          <w:sz w:val="20"/>
          <w:szCs w:val="20"/>
          <w:lang w:val="ru-RU"/>
        </w:rPr>
        <w:t>о</w:t>
      </w:r>
      <w:r w:rsidRPr="00374164">
        <w:rPr>
          <w:rFonts w:ascii="Verdana" w:hAnsi="Verdana"/>
          <w:sz w:val="20"/>
          <w:szCs w:val="20"/>
        </w:rPr>
        <w:t>м</w:t>
      </w:r>
      <w:r w:rsidR="00C5039E">
        <w:rPr>
          <w:rFonts w:ascii="Verdana" w:hAnsi="Verdana"/>
          <w:sz w:val="20"/>
          <w:szCs w:val="20"/>
          <w:lang w:val="ru-RU"/>
        </w:rPr>
        <w:t>,</w:t>
      </w:r>
      <w:r w:rsidRPr="00374164">
        <w:rPr>
          <w:rFonts w:ascii="Verdana" w:hAnsi="Verdana"/>
          <w:sz w:val="20"/>
          <w:szCs w:val="20"/>
        </w:rPr>
        <w:t xml:space="preserve"> отправленным по электронной почте.</w:t>
      </w:r>
      <w:r w:rsidR="00E57DE4">
        <w:rPr>
          <w:rFonts w:ascii="Verdana" w:hAnsi="Verdana"/>
          <w:sz w:val="20"/>
          <w:szCs w:val="20"/>
          <w:lang w:val="ru-RU"/>
        </w:rPr>
        <w:t xml:space="preserve"> Бухгалтерские документы, направленные по факсу или электронной почте, юридической силы не имеют.</w:t>
      </w:r>
    </w:p>
    <w:p w14:paraId="08A59D83" w14:textId="1B5459F8" w:rsidR="00156D81" w:rsidRPr="00374164" w:rsidRDefault="007A7C0E" w:rsidP="00B13948">
      <w:pPr>
        <w:pStyle w:val="a8"/>
        <w:numPr>
          <w:ilvl w:val="1"/>
          <w:numId w:val="39"/>
        </w:numPr>
        <w:shd w:val="clear" w:color="auto" w:fill="FFFFFF" w:themeFill="background1"/>
        <w:spacing w:line="300" w:lineRule="atLeast"/>
        <w:ind w:left="0" w:firstLine="709"/>
        <w:jc w:val="both"/>
        <w:rPr>
          <w:rFonts w:ascii="Verdana" w:hAnsi="Verdana"/>
          <w:sz w:val="20"/>
          <w:szCs w:val="20"/>
          <w:lang w:val="ru-RU"/>
        </w:rPr>
      </w:pPr>
      <w:r>
        <w:rPr>
          <w:rFonts w:ascii="Verdana" w:hAnsi="Verdana"/>
          <w:sz w:val="20"/>
          <w:szCs w:val="20"/>
          <w:lang w:val="ru-RU"/>
        </w:rPr>
        <w:t>Заказчик</w:t>
      </w:r>
      <w:r w:rsidRPr="0010040E">
        <w:rPr>
          <w:rFonts w:ascii="Verdana" w:hAnsi="Verdana"/>
          <w:sz w:val="20"/>
          <w:szCs w:val="20"/>
        </w:rPr>
        <w:t xml:space="preserve"> вправе в одностороннем внесудебном порядке отказаться от </w:t>
      </w:r>
      <w:r w:rsidR="00C5039E">
        <w:rPr>
          <w:rFonts w:ascii="Verdana" w:hAnsi="Verdana"/>
          <w:sz w:val="20"/>
          <w:szCs w:val="20"/>
          <w:lang w:val="ru-RU"/>
        </w:rPr>
        <w:t>исполнения</w:t>
      </w:r>
      <w:r w:rsidR="00C5039E" w:rsidRPr="0010040E">
        <w:rPr>
          <w:rFonts w:ascii="Verdana" w:hAnsi="Verdana"/>
          <w:sz w:val="20"/>
          <w:szCs w:val="20"/>
        </w:rPr>
        <w:t xml:space="preserve"> </w:t>
      </w:r>
      <w:r w:rsidRPr="0010040E">
        <w:rPr>
          <w:rFonts w:ascii="Verdana" w:hAnsi="Verdana"/>
          <w:sz w:val="20"/>
          <w:szCs w:val="20"/>
        </w:rPr>
        <w:t xml:space="preserve">Договора </w:t>
      </w:r>
      <w:r w:rsidR="00225C77" w:rsidRPr="00125CFC">
        <w:rPr>
          <w:rFonts w:ascii="Verdana" w:hAnsi="Verdana"/>
          <w:sz w:val="20"/>
          <w:szCs w:val="20"/>
          <w:lang w:val="ru-RU"/>
        </w:rPr>
        <w:t xml:space="preserve">и/или от отдельной Заявки </w:t>
      </w:r>
      <w:r w:rsidR="00225C77">
        <w:rPr>
          <w:rFonts w:ascii="Verdana" w:hAnsi="Verdana"/>
          <w:sz w:val="20"/>
          <w:szCs w:val="20"/>
          <w:lang w:val="ru-RU"/>
        </w:rPr>
        <w:t xml:space="preserve">Заказчика </w:t>
      </w:r>
      <w:r w:rsidR="00296821" w:rsidRPr="0055484B">
        <w:rPr>
          <w:rFonts w:ascii="Verdana" w:hAnsi="Verdana"/>
          <w:sz w:val="20"/>
          <w:szCs w:val="20"/>
          <w:lang w:val="ru-RU"/>
        </w:rPr>
        <w:t xml:space="preserve">без возмещения каких-либо убытков (только оплата фактически </w:t>
      </w:r>
      <w:r w:rsidR="00296821">
        <w:rPr>
          <w:rFonts w:ascii="Verdana" w:hAnsi="Verdana"/>
          <w:sz w:val="20"/>
          <w:szCs w:val="20"/>
          <w:lang w:val="ru-RU"/>
        </w:rPr>
        <w:t>выполненных</w:t>
      </w:r>
      <w:r w:rsidR="00296821" w:rsidRPr="0055484B">
        <w:rPr>
          <w:rFonts w:ascii="Verdana" w:hAnsi="Verdana"/>
          <w:sz w:val="20"/>
          <w:szCs w:val="20"/>
          <w:lang w:val="ru-RU"/>
        </w:rPr>
        <w:t xml:space="preserve"> и принятых </w:t>
      </w:r>
      <w:r w:rsidR="00296821">
        <w:rPr>
          <w:rFonts w:ascii="Verdana" w:hAnsi="Verdana"/>
          <w:sz w:val="20"/>
          <w:szCs w:val="20"/>
          <w:lang w:val="ru-RU"/>
        </w:rPr>
        <w:t>Работ</w:t>
      </w:r>
      <w:r w:rsidR="00296821" w:rsidRPr="0055484B">
        <w:rPr>
          <w:rFonts w:ascii="Verdana" w:hAnsi="Verdana"/>
          <w:sz w:val="20"/>
          <w:szCs w:val="20"/>
          <w:lang w:val="ru-RU"/>
        </w:rPr>
        <w:t xml:space="preserve">), но при условии оплаты </w:t>
      </w:r>
      <w:r w:rsidR="00296821">
        <w:rPr>
          <w:rFonts w:ascii="Verdana" w:hAnsi="Verdana"/>
          <w:sz w:val="20"/>
          <w:szCs w:val="20"/>
          <w:lang w:val="ru-RU"/>
        </w:rPr>
        <w:t>Подрядчику</w:t>
      </w:r>
      <w:r w:rsidR="00296821" w:rsidRPr="0055484B">
        <w:rPr>
          <w:rFonts w:ascii="Verdana" w:hAnsi="Verdana"/>
          <w:sz w:val="20"/>
          <w:szCs w:val="20"/>
          <w:lang w:val="ru-RU"/>
        </w:rPr>
        <w:t xml:space="preserve"> фактически понесенных им расходов</w:t>
      </w:r>
      <w:r>
        <w:rPr>
          <w:rFonts w:ascii="Verdana" w:hAnsi="Verdana"/>
          <w:sz w:val="20"/>
          <w:szCs w:val="20"/>
          <w:lang w:val="ru-RU"/>
        </w:rPr>
        <w:t>.</w:t>
      </w:r>
    </w:p>
    <w:p w14:paraId="28939EBD" w14:textId="47917D67" w:rsidR="00156D81" w:rsidRPr="00374164" w:rsidRDefault="00156D81" w:rsidP="00B273FD">
      <w:pPr>
        <w:pStyle w:val="a8"/>
        <w:shd w:val="clear" w:color="auto" w:fill="FFFFFF" w:themeFill="background1"/>
        <w:spacing w:line="300" w:lineRule="atLeast"/>
        <w:ind w:left="0" w:firstLine="709"/>
        <w:jc w:val="both"/>
        <w:rPr>
          <w:rFonts w:ascii="Verdana" w:hAnsi="Verdana"/>
          <w:sz w:val="20"/>
          <w:szCs w:val="20"/>
          <w:lang w:val="ru-RU"/>
        </w:rPr>
      </w:pPr>
      <w:r w:rsidRPr="00374164">
        <w:rPr>
          <w:rFonts w:ascii="Verdana" w:hAnsi="Verdana"/>
          <w:sz w:val="20"/>
          <w:szCs w:val="20"/>
          <w:lang w:val="ru-RU"/>
        </w:rPr>
        <w:t xml:space="preserve">В этом случае настоящий Договор считается расторгнутым с даты получения Подрядчиком письменного уведомления от Заказчика об отказе от </w:t>
      </w:r>
      <w:r w:rsidR="00C5039E">
        <w:rPr>
          <w:rFonts w:ascii="Verdana" w:hAnsi="Verdana"/>
          <w:sz w:val="20"/>
          <w:szCs w:val="20"/>
          <w:lang w:val="ru-RU"/>
        </w:rPr>
        <w:t>исполнения</w:t>
      </w:r>
      <w:r w:rsidR="00C5039E" w:rsidRPr="00374164">
        <w:rPr>
          <w:rFonts w:ascii="Verdana" w:hAnsi="Verdana"/>
          <w:sz w:val="20"/>
          <w:szCs w:val="20"/>
          <w:lang w:val="ru-RU"/>
        </w:rPr>
        <w:t xml:space="preserve"> </w:t>
      </w:r>
      <w:r w:rsidRPr="00374164">
        <w:rPr>
          <w:rFonts w:ascii="Verdana" w:hAnsi="Verdana"/>
          <w:sz w:val="20"/>
          <w:szCs w:val="20"/>
          <w:lang w:val="ru-RU"/>
        </w:rPr>
        <w:t>Договора или с иной даты, указанной в таком уведомлении.</w:t>
      </w:r>
    </w:p>
    <w:p w14:paraId="21AC697E" w14:textId="007BA94E" w:rsidR="00325DA8" w:rsidRPr="00374164" w:rsidRDefault="00296821"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D171CE">
        <w:rPr>
          <w:rFonts w:ascii="Verdana" w:hAnsi="Verdana"/>
          <w:sz w:val="20"/>
          <w:szCs w:val="20"/>
        </w:rPr>
        <w:t xml:space="preserve">Признание недействительными отдельных частей </w:t>
      </w:r>
      <w:r>
        <w:rPr>
          <w:rFonts w:ascii="Verdana" w:hAnsi="Verdana"/>
          <w:sz w:val="20"/>
          <w:szCs w:val="20"/>
          <w:lang w:val="ru-RU"/>
        </w:rPr>
        <w:t>Договора</w:t>
      </w:r>
      <w:r w:rsidRPr="00D171CE">
        <w:rPr>
          <w:rFonts w:ascii="Verdana" w:hAnsi="Verdana"/>
          <w:sz w:val="20"/>
          <w:szCs w:val="20"/>
        </w:rPr>
        <w:t xml:space="preserve"> не влечет недействительности всего </w:t>
      </w:r>
      <w:r>
        <w:rPr>
          <w:rFonts w:ascii="Verdana" w:hAnsi="Verdana"/>
          <w:sz w:val="20"/>
          <w:szCs w:val="20"/>
          <w:lang w:val="ru-RU"/>
        </w:rPr>
        <w:t>Договора.</w:t>
      </w:r>
      <w:r w:rsidRPr="00374164">
        <w:rPr>
          <w:rFonts w:ascii="Verdana" w:hAnsi="Verdana"/>
          <w:sz w:val="20"/>
          <w:szCs w:val="20"/>
        </w:rPr>
        <w:t xml:space="preserve"> </w:t>
      </w:r>
      <w:r w:rsidR="00325DA8" w:rsidRPr="00374164">
        <w:rPr>
          <w:rFonts w:ascii="Verdana" w:hAnsi="Verdana"/>
          <w:sz w:val="20"/>
          <w:szCs w:val="20"/>
        </w:rPr>
        <w:t xml:space="preserve">Во всем ином, что не урегулировано настоящим Договором, Стороны руководствуются действующим законодательством </w:t>
      </w:r>
      <w:r w:rsidR="00CA56E9" w:rsidRPr="00374164">
        <w:rPr>
          <w:rFonts w:ascii="Verdana" w:hAnsi="Verdana"/>
          <w:sz w:val="20"/>
          <w:szCs w:val="20"/>
        </w:rPr>
        <w:t>Российской Федерации</w:t>
      </w:r>
      <w:r w:rsidR="00325DA8" w:rsidRPr="00374164">
        <w:rPr>
          <w:rFonts w:ascii="Verdana" w:hAnsi="Verdana"/>
          <w:sz w:val="20"/>
          <w:szCs w:val="20"/>
        </w:rPr>
        <w:t>.</w:t>
      </w:r>
    </w:p>
    <w:p w14:paraId="6E57C21D" w14:textId="330A5E0C" w:rsidR="00325DA8" w:rsidRPr="00374164" w:rsidRDefault="00325DA8"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Все приложения и/или изменения и/или дополнения к настоящему Договору действительны и являются его неотъемлемой частью лишь в том случае, если они:</w:t>
      </w:r>
    </w:p>
    <w:p w14:paraId="37BECD58" w14:textId="77777777" w:rsidR="00325DA8" w:rsidRPr="00374164" w:rsidRDefault="00325DA8" w:rsidP="00B273FD">
      <w:pPr>
        <w:pStyle w:val="aff6"/>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совершены в письменной форме;</w:t>
      </w:r>
    </w:p>
    <w:p w14:paraId="2DD877B8" w14:textId="77777777" w:rsidR="00325DA8" w:rsidRPr="00374164" w:rsidRDefault="00325DA8" w:rsidP="00B273FD">
      <w:pPr>
        <w:pStyle w:val="aff6"/>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подписаны уполномоченными представителями Сторон;</w:t>
      </w:r>
    </w:p>
    <w:p w14:paraId="6475A402" w14:textId="77777777" w:rsidR="00325DA8" w:rsidRPr="00374164" w:rsidRDefault="00325DA8" w:rsidP="00B273FD">
      <w:pPr>
        <w:pStyle w:val="aff6"/>
        <w:numPr>
          <w:ilvl w:val="0"/>
          <w:numId w:val="10"/>
        </w:numPr>
        <w:shd w:val="clear" w:color="auto" w:fill="FFFFFF" w:themeFill="background1"/>
        <w:tabs>
          <w:tab w:val="num" w:pos="1418"/>
        </w:tabs>
        <w:spacing w:after="0" w:line="300" w:lineRule="atLeast"/>
        <w:ind w:left="0" w:firstLine="709"/>
        <w:jc w:val="both"/>
        <w:rPr>
          <w:rFonts w:ascii="Verdana" w:hAnsi="Verdana"/>
          <w:sz w:val="20"/>
          <w:szCs w:val="20"/>
        </w:rPr>
      </w:pPr>
      <w:r w:rsidRPr="00374164">
        <w:rPr>
          <w:rFonts w:ascii="Verdana" w:hAnsi="Verdana"/>
          <w:sz w:val="20"/>
          <w:szCs w:val="20"/>
        </w:rPr>
        <w:t>содержат прямую ссылку на настоящий Договор.</w:t>
      </w:r>
    </w:p>
    <w:p w14:paraId="35AED0F6" w14:textId="7B53B95B" w:rsidR="00820824" w:rsidRPr="00820824" w:rsidRDefault="00325DA8"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820824">
        <w:rPr>
          <w:rFonts w:ascii="Verdana" w:hAnsi="Verdana"/>
          <w:sz w:val="20"/>
          <w:szCs w:val="20"/>
        </w:rPr>
        <w:t xml:space="preserve">Срок действия Договора: </w:t>
      </w:r>
      <w:r w:rsidR="00820824" w:rsidRPr="00820824">
        <w:rPr>
          <w:rFonts w:ascii="Verdana" w:hAnsi="Verdana"/>
          <w:sz w:val="20"/>
          <w:szCs w:val="20"/>
        </w:rPr>
        <w:t xml:space="preserve">с даты подписания обеими Сторонами и действует </w:t>
      </w:r>
      <w:r w:rsidR="00735099">
        <w:rPr>
          <w:rFonts w:ascii="Verdana" w:hAnsi="Verdana"/>
          <w:sz w:val="20"/>
          <w:szCs w:val="20"/>
          <w:lang w:val="ru-RU"/>
        </w:rPr>
        <w:t>по _______</w:t>
      </w:r>
      <w:r w:rsidR="00820824" w:rsidRPr="00820824">
        <w:rPr>
          <w:rFonts w:ascii="Verdana" w:hAnsi="Verdana"/>
          <w:sz w:val="20"/>
          <w:szCs w:val="20"/>
        </w:rPr>
        <w:t>, либо до достижения Цены Договора, в зависимости от того, что наступит раньше, но в любом случае до полного исполнения Сторонами своих обязательств по Договору.</w:t>
      </w:r>
    </w:p>
    <w:p w14:paraId="0E934B08" w14:textId="55FADAA8" w:rsidR="00820824" w:rsidRPr="00040364" w:rsidRDefault="00820824"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Pr>
          <w:rFonts w:ascii="Verdana" w:hAnsi="Verdana"/>
          <w:sz w:val="20"/>
          <w:szCs w:val="20"/>
          <w:lang w:val="ru-RU"/>
        </w:rPr>
        <w:lastRenderedPageBreak/>
        <w:t>Подрядчик</w:t>
      </w:r>
      <w:r w:rsidRPr="00C97C73">
        <w:rPr>
          <w:rFonts w:ascii="Verdana" w:hAnsi="Verdana"/>
          <w:sz w:val="20"/>
          <w:szCs w:val="20"/>
        </w:rPr>
        <w:t xml:space="preserve"> перестает </w:t>
      </w:r>
      <w:r>
        <w:rPr>
          <w:rFonts w:ascii="Verdana" w:hAnsi="Verdana"/>
          <w:sz w:val="20"/>
          <w:szCs w:val="20"/>
          <w:lang w:val="ru-RU"/>
        </w:rPr>
        <w:t>выполнять Работы</w:t>
      </w:r>
      <w:r w:rsidRPr="00C97C73">
        <w:rPr>
          <w:rFonts w:ascii="Verdana" w:hAnsi="Verdana"/>
          <w:sz w:val="20"/>
          <w:szCs w:val="20"/>
        </w:rPr>
        <w:t xml:space="preserve"> в случае достижения суммы оказанных </w:t>
      </w:r>
      <w:r>
        <w:rPr>
          <w:rFonts w:ascii="Verdana" w:hAnsi="Verdana"/>
          <w:sz w:val="20"/>
          <w:szCs w:val="20"/>
          <w:lang w:val="ru-RU"/>
        </w:rPr>
        <w:t>Работ</w:t>
      </w:r>
      <w:r w:rsidRPr="00C97C73">
        <w:rPr>
          <w:rFonts w:ascii="Verdana" w:hAnsi="Verdana"/>
          <w:sz w:val="20"/>
          <w:szCs w:val="20"/>
        </w:rPr>
        <w:t xml:space="preserve"> значения, указанного в п</w:t>
      </w:r>
      <w:r w:rsidR="00050293">
        <w:rPr>
          <w:rFonts w:ascii="Verdana" w:hAnsi="Verdana"/>
          <w:sz w:val="20"/>
          <w:szCs w:val="20"/>
          <w:lang w:val="ru-RU"/>
        </w:rPr>
        <w:t>ункте</w:t>
      </w:r>
      <w:r w:rsidRPr="00C97C73">
        <w:rPr>
          <w:rFonts w:ascii="Verdana" w:hAnsi="Verdana"/>
          <w:sz w:val="20"/>
          <w:szCs w:val="20"/>
        </w:rPr>
        <w:t xml:space="preserve"> </w:t>
      </w:r>
      <w:r w:rsidR="00E13444">
        <w:rPr>
          <w:rFonts w:ascii="Verdana" w:hAnsi="Verdana"/>
          <w:sz w:val="20"/>
          <w:szCs w:val="20"/>
          <w:lang w:val="ru-RU"/>
        </w:rPr>
        <w:t>5</w:t>
      </w:r>
      <w:r w:rsidRPr="00C97C73">
        <w:rPr>
          <w:rFonts w:ascii="Verdana" w:hAnsi="Verdana"/>
          <w:sz w:val="20"/>
          <w:szCs w:val="20"/>
        </w:rPr>
        <w:t xml:space="preserve">.1 настоящего Договора. Обязательства </w:t>
      </w:r>
      <w:r>
        <w:rPr>
          <w:rFonts w:ascii="Verdana" w:hAnsi="Verdana"/>
          <w:sz w:val="20"/>
          <w:szCs w:val="20"/>
          <w:lang w:val="ru-RU"/>
        </w:rPr>
        <w:t>Подрядчика</w:t>
      </w:r>
      <w:r w:rsidRPr="00C97C73">
        <w:rPr>
          <w:rFonts w:ascii="Verdana" w:hAnsi="Verdana"/>
          <w:sz w:val="20"/>
          <w:szCs w:val="20"/>
        </w:rPr>
        <w:t xml:space="preserve"> по Договору считаются выполненными, а действие Договора прекращается с момента списания денежных средств со счёта Заказчика согласно последнему выставленному счёту </w:t>
      </w:r>
      <w:r>
        <w:rPr>
          <w:rFonts w:ascii="Verdana" w:hAnsi="Verdana"/>
          <w:sz w:val="20"/>
          <w:szCs w:val="20"/>
          <w:lang w:val="ru-RU"/>
        </w:rPr>
        <w:t>Подрядчика.</w:t>
      </w:r>
    </w:p>
    <w:p w14:paraId="7E1823A1" w14:textId="0E2E9245" w:rsidR="00325DA8" w:rsidRPr="00820824" w:rsidRDefault="00857B65"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820824">
        <w:rPr>
          <w:rFonts w:ascii="Verdana" w:hAnsi="Verdana"/>
          <w:sz w:val="20"/>
          <w:szCs w:val="20"/>
        </w:rPr>
        <w:t xml:space="preserve">Настоящий Договор составлен в </w:t>
      </w:r>
      <w:r w:rsidR="00325DA8" w:rsidRPr="00820824">
        <w:rPr>
          <w:rFonts w:ascii="Verdana" w:hAnsi="Verdana"/>
          <w:sz w:val="20"/>
          <w:szCs w:val="20"/>
        </w:rPr>
        <w:t xml:space="preserve">2 </w:t>
      </w:r>
      <w:r w:rsidRPr="00820824">
        <w:rPr>
          <w:rFonts w:ascii="Verdana" w:hAnsi="Verdana"/>
          <w:sz w:val="20"/>
          <w:szCs w:val="20"/>
        </w:rPr>
        <w:t>(</w:t>
      </w:r>
      <w:r w:rsidR="007A1C03" w:rsidRPr="00820824">
        <w:rPr>
          <w:rFonts w:ascii="Verdana" w:hAnsi="Verdana"/>
          <w:sz w:val="20"/>
          <w:szCs w:val="20"/>
        </w:rPr>
        <w:t>Двух</w:t>
      </w:r>
      <w:r w:rsidRPr="00820824">
        <w:rPr>
          <w:rFonts w:ascii="Verdana" w:hAnsi="Verdana"/>
          <w:sz w:val="20"/>
          <w:szCs w:val="20"/>
        </w:rPr>
        <w:t>)</w:t>
      </w:r>
      <w:r w:rsidR="00325DA8" w:rsidRPr="00820824">
        <w:rPr>
          <w:rFonts w:ascii="Verdana" w:hAnsi="Verdana"/>
          <w:sz w:val="20"/>
          <w:szCs w:val="20"/>
        </w:rPr>
        <w:t xml:space="preserve"> экземплярах, имеющих одинаковую юридическую силу, по одному для каждой из Сторон.</w:t>
      </w:r>
    </w:p>
    <w:p w14:paraId="4BA7DC86" w14:textId="77777777" w:rsidR="000711F5" w:rsidRPr="00374164" w:rsidRDefault="000711F5"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В случае изменения данных о Стороне, контактных данных, банковских реквизитов, или иной важной для исполнения Договора информации, соответствующая Сторона уведомляет другую Сторону в течение 3 (Трех) рабочих дней с даты изменений. </w:t>
      </w:r>
    </w:p>
    <w:p w14:paraId="3917F07E" w14:textId="77777777" w:rsidR="000711F5" w:rsidRPr="00374164" w:rsidRDefault="000711F5"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p>
    <w:p w14:paraId="6671F234" w14:textId="77777777" w:rsidR="000711F5" w:rsidRPr="00374164" w:rsidRDefault="000711F5"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2BAE1CF0" w14:textId="608C80A8" w:rsidR="000711F5" w:rsidRPr="00374164" w:rsidRDefault="000711F5"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Передача прав и обязанностей по настоящему Договору одной Стороной может быть осуществлена только с письменного согласия другой Стороны</w:t>
      </w:r>
    </w:p>
    <w:p w14:paraId="6B706490" w14:textId="618FCA47" w:rsidR="00325DA8" w:rsidRPr="00374164" w:rsidRDefault="00325DA8" w:rsidP="00B13948">
      <w:pPr>
        <w:numPr>
          <w:ilvl w:val="0"/>
          <w:numId w:val="39"/>
        </w:numPr>
        <w:shd w:val="clear" w:color="auto" w:fill="FFFFFF" w:themeFill="background1"/>
        <w:tabs>
          <w:tab w:val="left" w:pos="1418"/>
        </w:tabs>
        <w:spacing w:line="300" w:lineRule="atLeast"/>
        <w:ind w:left="0" w:firstLine="709"/>
        <w:jc w:val="both"/>
        <w:rPr>
          <w:rFonts w:ascii="Verdana" w:hAnsi="Verdana"/>
          <w:b/>
          <w:bCs/>
          <w:sz w:val="20"/>
          <w:szCs w:val="20"/>
        </w:rPr>
      </w:pPr>
      <w:r w:rsidRPr="00374164">
        <w:rPr>
          <w:rFonts w:ascii="Verdana" w:hAnsi="Verdana"/>
          <w:b/>
          <w:bCs/>
          <w:sz w:val="20"/>
          <w:szCs w:val="20"/>
        </w:rPr>
        <w:t>ПРИЛОЖЕНИЯ К ДОГОВОРУ</w:t>
      </w:r>
    </w:p>
    <w:p w14:paraId="08E73505" w14:textId="135ED54D" w:rsidR="00380B94" w:rsidRPr="00374164" w:rsidRDefault="00380B94" w:rsidP="00B13948">
      <w:pPr>
        <w:pStyle w:val="a8"/>
        <w:numPr>
          <w:ilvl w:val="1"/>
          <w:numId w:val="39"/>
        </w:numPr>
        <w:shd w:val="clear" w:color="auto" w:fill="FFFFFF" w:themeFill="background1"/>
        <w:spacing w:line="300" w:lineRule="atLeast"/>
        <w:ind w:left="0" w:firstLine="709"/>
        <w:jc w:val="both"/>
        <w:rPr>
          <w:rFonts w:ascii="Verdana" w:hAnsi="Verdana"/>
          <w:sz w:val="20"/>
          <w:szCs w:val="20"/>
        </w:rPr>
      </w:pPr>
      <w:r w:rsidRPr="00374164">
        <w:rPr>
          <w:rFonts w:ascii="Verdana" w:hAnsi="Verdana"/>
          <w:sz w:val="20"/>
          <w:szCs w:val="20"/>
        </w:rPr>
        <w:t xml:space="preserve">Все </w:t>
      </w:r>
      <w:r w:rsidR="00151D73">
        <w:rPr>
          <w:rFonts w:ascii="Verdana" w:hAnsi="Verdana"/>
          <w:sz w:val="20"/>
          <w:szCs w:val="20"/>
          <w:lang w:val="ru-RU"/>
        </w:rPr>
        <w:t>п</w:t>
      </w:r>
      <w:r w:rsidR="0052364E" w:rsidRPr="00374164">
        <w:rPr>
          <w:rFonts w:ascii="Verdana" w:hAnsi="Verdana"/>
          <w:sz w:val="20"/>
          <w:szCs w:val="20"/>
        </w:rPr>
        <w:t>приложения</w:t>
      </w:r>
      <w:r w:rsidRPr="00374164">
        <w:rPr>
          <w:rFonts w:ascii="Verdana" w:hAnsi="Verdana"/>
          <w:sz w:val="20"/>
          <w:szCs w:val="20"/>
        </w:rPr>
        <w:t xml:space="preserve">, подписанные уполномоченными представителями Сторон настоящего Договора, являются неотъемлемыми частями настоящего Договора. Список </w:t>
      </w:r>
      <w:r w:rsidR="00151D73">
        <w:rPr>
          <w:rFonts w:ascii="Verdana" w:hAnsi="Verdana"/>
          <w:sz w:val="20"/>
          <w:szCs w:val="20"/>
          <w:lang w:val="ru-RU"/>
        </w:rPr>
        <w:t>п</w:t>
      </w:r>
      <w:r w:rsidR="0052364E" w:rsidRPr="00374164">
        <w:rPr>
          <w:rFonts w:ascii="Verdana" w:hAnsi="Verdana"/>
          <w:sz w:val="20"/>
          <w:szCs w:val="20"/>
        </w:rPr>
        <w:t>приложений</w:t>
      </w:r>
      <w:r w:rsidR="00151D73" w:rsidRPr="00374164">
        <w:rPr>
          <w:rFonts w:ascii="Verdana" w:hAnsi="Verdana"/>
          <w:sz w:val="20"/>
          <w:szCs w:val="20"/>
        </w:rPr>
        <w:t xml:space="preserve"> </w:t>
      </w:r>
      <w:r w:rsidRPr="00374164">
        <w:rPr>
          <w:rFonts w:ascii="Verdana" w:hAnsi="Verdana"/>
          <w:sz w:val="20"/>
          <w:szCs w:val="20"/>
        </w:rPr>
        <w:t xml:space="preserve">при подписании Договора не является исчерпывающим. Стороны вправе согласовывать и подписывать иные </w:t>
      </w:r>
      <w:r w:rsidR="00151D73">
        <w:rPr>
          <w:rFonts w:ascii="Verdana" w:hAnsi="Verdana"/>
          <w:sz w:val="20"/>
          <w:szCs w:val="20"/>
          <w:lang w:val="ru-RU"/>
        </w:rPr>
        <w:t>п</w:t>
      </w:r>
      <w:r w:rsidR="0052364E" w:rsidRPr="00374164">
        <w:rPr>
          <w:rFonts w:ascii="Verdana" w:hAnsi="Verdana"/>
          <w:sz w:val="20"/>
          <w:szCs w:val="20"/>
        </w:rPr>
        <w:t>приложения</w:t>
      </w:r>
      <w:r w:rsidR="00151D73" w:rsidRPr="00374164">
        <w:rPr>
          <w:rFonts w:ascii="Verdana" w:hAnsi="Verdana"/>
          <w:sz w:val="20"/>
          <w:szCs w:val="20"/>
        </w:rPr>
        <w:t xml:space="preserve"> </w:t>
      </w:r>
      <w:r w:rsidRPr="00374164">
        <w:rPr>
          <w:rFonts w:ascii="Verdana" w:hAnsi="Verdana"/>
          <w:sz w:val="20"/>
          <w:szCs w:val="20"/>
        </w:rPr>
        <w:t>к настоящему Договору. Приложения к настоящему Договору, являющиеся его неотъемлемой частью:</w:t>
      </w:r>
    </w:p>
    <w:p w14:paraId="58FFC54E" w14:textId="6D14542E" w:rsidR="00380B94" w:rsidRPr="00374164" w:rsidRDefault="00380B94" w:rsidP="00B273FD">
      <w:pPr>
        <w:pStyle w:val="a8"/>
        <w:numPr>
          <w:ilvl w:val="0"/>
          <w:numId w:val="10"/>
        </w:numPr>
        <w:shd w:val="clear" w:color="auto" w:fill="FFFFFF" w:themeFill="background1"/>
        <w:spacing w:line="300" w:lineRule="atLeast"/>
        <w:ind w:hanging="791"/>
        <w:jc w:val="both"/>
        <w:rPr>
          <w:rFonts w:ascii="Verdana" w:hAnsi="Verdana"/>
          <w:sz w:val="20"/>
          <w:szCs w:val="20"/>
          <w:lang w:val="ru-RU"/>
        </w:rPr>
      </w:pPr>
      <w:r w:rsidRPr="00374164">
        <w:rPr>
          <w:rFonts w:ascii="Verdana" w:hAnsi="Verdana"/>
          <w:sz w:val="20"/>
          <w:szCs w:val="20"/>
          <w:lang w:val="ru-RU"/>
        </w:rPr>
        <w:t>____________</w:t>
      </w:r>
      <w:r w:rsidRPr="00374164">
        <w:rPr>
          <w:rFonts w:ascii="Verdana" w:hAnsi="Verdana"/>
          <w:sz w:val="20"/>
          <w:szCs w:val="20"/>
          <w:lang w:val="en-US"/>
        </w:rPr>
        <w:t>;</w:t>
      </w:r>
    </w:p>
    <w:p w14:paraId="2E56061C" w14:textId="357F1CDE" w:rsidR="00380B94" w:rsidRPr="00374164" w:rsidRDefault="00380B94" w:rsidP="00B273FD">
      <w:pPr>
        <w:pStyle w:val="a8"/>
        <w:numPr>
          <w:ilvl w:val="0"/>
          <w:numId w:val="10"/>
        </w:numPr>
        <w:shd w:val="clear" w:color="auto" w:fill="FFFFFF" w:themeFill="background1"/>
        <w:spacing w:line="300" w:lineRule="atLeast"/>
        <w:ind w:hanging="791"/>
        <w:jc w:val="both"/>
        <w:rPr>
          <w:rFonts w:ascii="Verdana" w:hAnsi="Verdana"/>
          <w:sz w:val="20"/>
          <w:szCs w:val="20"/>
          <w:lang w:val="ru-RU"/>
        </w:rPr>
      </w:pPr>
      <w:r w:rsidRPr="00374164">
        <w:rPr>
          <w:rFonts w:ascii="Verdana" w:hAnsi="Verdana"/>
          <w:sz w:val="20"/>
          <w:szCs w:val="20"/>
          <w:lang w:val="ru-RU"/>
        </w:rPr>
        <w:t>____________.</w:t>
      </w:r>
    </w:p>
    <w:p w14:paraId="28E9A383" w14:textId="68D78F26" w:rsidR="00380B94" w:rsidRPr="00374164" w:rsidRDefault="00380B94" w:rsidP="00B273FD">
      <w:pPr>
        <w:pStyle w:val="a8"/>
        <w:shd w:val="clear" w:color="auto" w:fill="FFFFFF" w:themeFill="background1"/>
        <w:spacing w:line="300" w:lineRule="atLeast"/>
        <w:ind w:left="0" w:firstLine="709"/>
        <w:jc w:val="both"/>
        <w:rPr>
          <w:rFonts w:ascii="Verdana" w:hAnsi="Verdana"/>
          <w:i/>
          <w:sz w:val="20"/>
          <w:szCs w:val="20"/>
        </w:rPr>
      </w:pPr>
      <w:r w:rsidRPr="00374164">
        <w:rPr>
          <w:rFonts w:ascii="Verdana" w:hAnsi="Verdana"/>
          <w:i/>
          <w:sz w:val="20"/>
          <w:szCs w:val="20"/>
        </w:rPr>
        <w:t>Например:</w:t>
      </w:r>
    </w:p>
    <w:p w14:paraId="26328FE4" w14:textId="0C334078" w:rsidR="00380B94" w:rsidRDefault="00705763" w:rsidP="00B13948">
      <w:pPr>
        <w:pStyle w:val="a8"/>
        <w:numPr>
          <w:ilvl w:val="0"/>
          <w:numId w:val="21"/>
        </w:numPr>
        <w:shd w:val="clear" w:color="auto" w:fill="FFFFFF" w:themeFill="background1"/>
        <w:spacing w:line="300" w:lineRule="atLeast"/>
        <w:ind w:left="0" w:firstLine="709"/>
        <w:jc w:val="both"/>
        <w:rPr>
          <w:rFonts w:ascii="Verdana" w:eastAsiaTheme="minorHAnsi" w:hAnsi="Verdana"/>
          <w:i/>
          <w:sz w:val="20"/>
          <w:szCs w:val="20"/>
          <w:lang w:val="en-US"/>
        </w:rPr>
      </w:pPr>
      <w:r w:rsidRPr="00DF55DB">
        <w:rPr>
          <w:rFonts w:ascii="Verdana" w:hAnsi="Verdana"/>
          <w:i/>
          <w:kern w:val="16"/>
          <w:sz w:val="20"/>
          <w:szCs w:val="20"/>
        </w:rPr>
        <w:t xml:space="preserve">Приложение № __ </w:t>
      </w:r>
      <w:r w:rsidR="00380B94" w:rsidRPr="002F71DC">
        <w:rPr>
          <w:rFonts w:ascii="Verdana" w:eastAsiaTheme="minorHAnsi" w:hAnsi="Verdana"/>
          <w:i/>
          <w:sz w:val="20"/>
          <w:szCs w:val="20"/>
        </w:rPr>
        <w:t>Техническое задание</w:t>
      </w:r>
      <w:r w:rsidR="00380B94" w:rsidRPr="002F71DC">
        <w:rPr>
          <w:rFonts w:ascii="Verdana" w:eastAsiaTheme="minorHAnsi" w:hAnsi="Verdana"/>
          <w:i/>
          <w:sz w:val="20"/>
          <w:szCs w:val="20"/>
          <w:lang w:val="en-US"/>
        </w:rPr>
        <w:t>;</w:t>
      </w:r>
    </w:p>
    <w:p w14:paraId="148AE0ED" w14:textId="45A44C43" w:rsidR="00D71D51" w:rsidRDefault="00D71D51"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Pr>
          <w:rFonts w:ascii="Verdana" w:hAnsi="Verdana"/>
          <w:i/>
          <w:sz w:val="20"/>
          <w:szCs w:val="20"/>
          <w:lang w:val="ru-RU"/>
        </w:rPr>
        <w:t xml:space="preserve">Расценки </w:t>
      </w:r>
      <w:r w:rsidR="00050293">
        <w:rPr>
          <w:rFonts w:ascii="Verdana" w:hAnsi="Verdana"/>
          <w:i/>
          <w:sz w:val="20"/>
          <w:szCs w:val="20"/>
          <w:lang w:val="ru-RU"/>
        </w:rPr>
        <w:t xml:space="preserve">на </w:t>
      </w:r>
      <w:r>
        <w:rPr>
          <w:rFonts w:ascii="Verdana" w:hAnsi="Verdana"/>
          <w:i/>
          <w:sz w:val="20"/>
          <w:szCs w:val="20"/>
          <w:lang w:val="ru-RU"/>
        </w:rPr>
        <w:t xml:space="preserve">выполнение </w:t>
      </w:r>
      <w:r w:rsidR="00050293">
        <w:rPr>
          <w:rFonts w:ascii="Verdana" w:hAnsi="Verdana"/>
          <w:i/>
          <w:sz w:val="20"/>
          <w:szCs w:val="20"/>
          <w:lang w:val="ru-RU"/>
        </w:rPr>
        <w:t>Р</w:t>
      </w:r>
      <w:r>
        <w:rPr>
          <w:rFonts w:ascii="Verdana" w:hAnsi="Verdana"/>
          <w:i/>
          <w:sz w:val="20"/>
          <w:szCs w:val="20"/>
          <w:lang w:val="ru-RU"/>
        </w:rPr>
        <w:t>абот</w:t>
      </w:r>
      <w:r w:rsidRPr="00233263">
        <w:rPr>
          <w:rFonts w:ascii="Verdana" w:hAnsi="Verdana"/>
          <w:i/>
          <w:sz w:val="20"/>
          <w:szCs w:val="20"/>
          <w:lang w:val="ru-RU"/>
        </w:rPr>
        <w:t>;</w:t>
      </w:r>
    </w:p>
    <w:p w14:paraId="72A32BA4" w14:textId="728D40E3" w:rsidR="00380B94" w:rsidRPr="00374164" w:rsidRDefault="00705763"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050293">
        <w:rPr>
          <w:rFonts w:ascii="Verdana" w:hAnsi="Verdana"/>
          <w:i/>
          <w:sz w:val="20"/>
          <w:szCs w:val="20"/>
          <w:lang w:val="ru-RU"/>
        </w:rPr>
        <w:t xml:space="preserve">Форма </w:t>
      </w:r>
      <w:r w:rsidR="00EE0801">
        <w:rPr>
          <w:rFonts w:ascii="Verdana" w:hAnsi="Verdana"/>
          <w:i/>
          <w:sz w:val="20"/>
          <w:szCs w:val="20"/>
          <w:lang w:val="ru-RU"/>
        </w:rPr>
        <w:t>Заявки</w:t>
      </w:r>
      <w:r w:rsidR="00702980" w:rsidRPr="004A4DCF">
        <w:rPr>
          <w:rFonts w:ascii="Verdana" w:hAnsi="Verdana"/>
          <w:i/>
          <w:sz w:val="20"/>
          <w:szCs w:val="20"/>
        </w:rPr>
        <w:t xml:space="preserve"> </w:t>
      </w:r>
      <w:r w:rsidR="00050293">
        <w:rPr>
          <w:rFonts w:ascii="Verdana" w:hAnsi="Verdana"/>
          <w:i/>
          <w:sz w:val="20"/>
          <w:szCs w:val="20"/>
          <w:lang w:val="ru-RU"/>
        </w:rPr>
        <w:t xml:space="preserve">Заказчика </w:t>
      </w:r>
      <w:r w:rsidR="00702980" w:rsidRPr="004A4DCF">
        <w:rPr>
          <w:rFonts w:ascii="Verdana" w:hAnsi="Verdana"/>
          <w:i/>
          <w:sz w:val="20"/>
          <w:szCs w:val="20"/>
        </w:rPr>
        <w:t>на выполнение Работ;</w:t>
      </w:r>
    </w:p>
    <w:p w14:paraId="78CE3A45" w14:textId="07EBEA9F" w:rsidR="00380B94" w:rsidRPr="00C209AA" w:rsidRDefault="00705763"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F90D31" w:rsidRPr="00A95D72">
        <w:rPr>
          <w:rFonts w:ascii="Verdana" w:hAnsi="Verdana"/>
          <w:i/>
          <w:sz w:val="20"/>
          <w:szCs w:val="20"/>
          <w:lang w:val="ru-RU"/>
        </w:rPr>
        <w:t xml:space="preserve">Перечень </w:t>
      </w:r>
      <w:r w:rsidR="00627FC8" w:rsidRPr="00C209AA">
        <w:rPr>
          <w:rFonts w:ascii="Verdana" w:hAnsi="Verdana"/>
          <w:i/>
          <w:sz w:val="20"/>
          <w:szCs w:val="20"/>
          <w:lang w:val="ru-RU"/>
        </w:rPr>
        <w:t>транспортных средств</w:t>
      </w:r>
      <w:r w:rsidR="00F90D31" w:rsidRPr="00A95D72">
        <w:rPr>
          <w:rFonts w:ascii="Verdana" w:hAnsi="Verdana"/>
          <w:i/>
          <w:sz w:val="20"/>
          <w:szCs w:val="20"/>
          <w:lang w:val="ru-RU"/>
        </w:rPr>
        <w:t xml:space="preserve"> Заказчика</w:t>
      </w:r>
      <w:r w:rsidR="00380B94" w:rsidRPr="00C209AA">
        <w:rPr>
          <w:rFonts w:ascii="Verdana" w:hAnsi="Verdana"/>
          <w:i/>
          <w:sz w:val="20"/>
          <w:szCs w:val="20"/>
          <w:lang w:val="ru-RU"/>
        </w:rPr>
        <w:t>;</w:t>
      </w:r>
    </w:p>
    <w:p w14:paraId="2558F57F" w14:textId="6988F08D" w:rsidR="00031741" w:rsidRPr="00A95D72" w:rsidRDefault="00031741" w:rsidP="00031741">
      <w:pPr>
        <w:pStyle w:val="a8"/>
        <w:numPr>
          <w:ilvl w:val="0"/>
          <w:numId w:val="21"/>
        </w:numPr>
        <w:shd w:val="clear" w:color="auto" w:fill="FFFFFF" w:themeFill="background1"/>
        <w:spacing w:line="300" w:lineRule="atLeast"/>
        <w:ind w:left="0" w:firstLine="709"/>
        <w:jc w:val="both"/>
        <w:rPr>
          <w:rFonts w:ascii="Verdana" w:hAnsi="Verdana"/>
          <w:i/>
          <w:kern w:val="16"/>
          <w:sz w:val="20"/>
          <w:szCs w:val="20"/>
        </w:rPr>
      </w:pPr>
      <w:r w:rsidRPr="00B66A83">
        <w:rPr>
          <w:rFonts w:ascii="Verdana" w:hAnsi="Verdana"/>
          <w:i/>
          <w:kern w:val="16"/>
          <w:sz w:val="20"/>
          <w:szCs w:val="20"/>
        </w:rPr>
        <w:t xml:space="preserve">Приложение № __ </w:t>
      </w:r>
      <w:r w:rsidRPr="00A95D72">
        <w:rPr>
          <w:rFonts w:ascii="Verdana" w:hAnsi="Verdana"/>
          <w:i/>
          <w:kern w:val="16"/>
          <w:sz w:val="20"/>
          <w:szCs w:val="20"/>
        </w:rPr>
        <w:t>Перечень запасных частей</w:t>
      </w:r>
      <w:r>
        <w:rPr>
          <w:rFonts w:ascii="Verdana" w:hAnsi="Verdana"/>
          <w:i/>
          <w:kern w:val="16"/>
          <w:sz w:val="20"/>
          <w:szCs w:val="20"/>
          <w:lang w:val="ru-RU"/>
        </w:rPr>
        <w:t xml:space="preserve">, </w:t>
      </w:r>
      <w:r w:rsidRPr="00A95D72">
        <w:rPr>
          <w:rFonts w:ascii="Verdana" w:hAnsi="Verdana"/>
          <w:i/>
          <w:sz w:val="20"/>
          <w:szCs w:val="20"/>
        </w:rPr>
        <w:t>расходных материалов, комплектующих и спец</w:t>
      </w:r>
      <w:r w:rsidRPr="00A95D72">
        <w:rPr>
          <w:rFonts w:ascii="Verdana" w:hAnsi="Verdana"/>
          <w:i/>
          <w:sz w:val="20"/>
          <w:szCs w:val="20"/>
          <w:lang w:val="ru-RU"/>
        </w:rPr>
        <w:t xml:space="preserve">иальных </w:t>
      </w:r>
      <w:r w:rsidRPr="00A95D72">
        <w:rPr>
          <w:rFonts w:ascii="Verdana" w:hAnsi="Verdana"/>
          <w:i/>
          <w:sz w:val="20"/>
          <w:szCs w:val="20"/>
        </w:rPr>
        <w:t>жидкостей</w:t>
      </w:r>
      <w:r w:rsidRPr="00A95D72">
        <w:rPr>
          <w:rFonts w:ascii="Verdana" w:hAnsi="Verdana"/>
          <w:i/>
          <w:kern w:val="16"/>
          <w:sz w:val="20"/>
          <w:szCs w:val="20"/>
        </w:rPr>
        <w:t xml:space="preserve"> используемых </w:t>
      </w:r>
      <w:r>
        <w:rPr>
          <w:rFonts w:ascii="Verdana" w:hAnsi="Verdana"/>
          <w:i/>
          <w:kern w:val="16"/>
          <w:sz w:val="20"/>
          <w:szCs w:val="20"/>
          <w:lang w:val="ru-RU"/>
        </w:rPr>
        <w:t>при</w:t>
      </w:r>
      <w:r>
        <w:rPr>
          <w:rFonts w:ascii="Verdana" w:hAnsi="Verdana"/>
          <w:i/>
          <w:kern w:val="16"/>
          <w:sz w:val="20"/>
          <w:szCs w:val="20"/>
        </w:rPr>
        <w:t xml:space="preserve"> выполнении</w:t>
      </w:r>
      <w:r w:rsidRPr="00031741">
        <w:rPr>
          <w:rFonts w:ascii="Verdana" w:hAnsi="Verdana"/>
          <w:i/>
          <w:kern w:val="16"/>
          <w:sz w:val="20"/>
          <w:szCs w:val="20"/>
        </w:rPr>
        <w:t xml:space="preserve"> </w:t>
      </w:r>
      <w:r>
        <w:rPr>
          <w:rFonts w:ascii="Verdana" w:hAnsi="Verdana"/>
          <w:i/>
          <w:kern w:val="16"/>
          <w:sz w:val="20"/>
          <w:szCs w:val="20"/>
          <w:lang w:val="ru-RU"/>
        </w:rPr>
        <w:t>Р</w:t>
      </w:r>
      <w:r w:rsidRPr="00A95D72">
        <w:rPr>
          <w:rFonts w:ascii="Verdana" w:hAnsi="Verdana"/>
          <w:i/>
          <w:kern w:val="16"/>
          <w:sz w:val="20"/>
          <w:szCs w:val="20"/>
        </w:rPr>
        <w:t>абот;</w:t>
      </w:r>
    </w:p>
    <w:p w14:paraId="393B0B42" w14:textId="051E3753" w:rsidR="00F90D31" w:rsidRPr="00374164" w:rsidRDefault="00F90D31"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627FC8">
        <w:rPr>
          <w:rFonts w:ascii="Verdana" w:hAnsi="Verdana"/>
          <w:i/>
          <w:kern w:val="16"/>
          <w:sz w:val="20"/>
          <w:szCs w:val="20"/>
          <w:lang w:val="ru-RU"/>
        </w:rPr>
        <w:t>Форма Заказ-наряда</w:t>
      </w:r>
      <w:r w:rsidRPr="00A95D72">
        <w:rPr>
          <w:rFonts w:ascii="Verdana" w:hAnsi="Verdana"/>
          <w:i/>
          <w:kern w:val="16"/>
          <w:sz w:val="20"/>
          <w:szCs w:val="20"/>
          <w:lang w:val="ru-RU"/>
        </w:rPr>
        <w:t>;</w:t>
      </w:r>
    </w:p>
    <w:p w14:paraId="7112ADE3" w14:textId="0E1235F8" w:rsidR="00236632" w:rsidRDefault="00705763" w:rsidP="00B13948">
      <w:pPr>
        <w:pStyle w:val="a8"/>
        <w:numPr>
          <w:ilvl w:val="0"/>
          <w:numId w:val="21"/>
        </w:numPr>
        <w:shd w:val="clear" w:color="auto" w:fill="FFFFFF" w:themeFill="background1"/>
        <w:spacing w:line="300" w:lineRule="atLeast"/>
        <w:ind w:left="0" w:firstLine="709"/>
        <w:jc w:val="both"/>
        <w:rPr>
          <w:rFonts w:ascii="Verdana" w:hAnsi="Verdana"/>
          <w:i/>
          <w:sz w:val="20"/>
          <w:szCs w:val="20"/>
          <w:lang w:val="ru-RU"/>
        </w:rPr>
      </w:pPr>
      <w:r w:rsidRPr="00DF55DB">
        <w:rPr>
          <w:rFonts w:ascii="Verdana" w:hAnsi="Verdana"/>
          <w:i/>
          <w:kern w:val="16"/>
          <w:sz w:val="20"/>
          <w:szCs w:val="20"/>
        </w:rPr>
        <w:t xml:space="preserve">Приложение № __ </w:t>
      </w:r>
      <w:r w:rsidR="00236632" w:rsidRPr="00A409D2">
        <w:rPr>
          <w:rFonts w:ascii="Verdana" w:hAnsi="Verdana"/>
          <w:i/>
          <w:iCs/>
          <w:sz w:val="20"/>
          <w:szCs w:val="20"/>
        </w:rPr>
        <w:t>Соглашение об использовании электронного документооборота</w:t>
      </w:r>
      <w:r w:rsidR="00236632" w:rsidRPr="00A409D2">
        <w:rPr>
          <w:rFonts w:ascii="Verdana" w:hAnsi="Verdana"/>
          <w:i/>
          <w:iCs/>
          <w:sz w:val="20"/>
          <w:szCs w:val="20"/>
          <w:lang w:val="ru-RU"/>
        </w:rPr>
        <w:t>;</w:t>
      </w:r>
      <w:r w:rsidR="00236632" w:rsidRPr="00040364">
        <w:rPr>
          <w:rStyle w:val="afff4"/>
          <w:rFonts w:ascii="Verdana" w:hAnsi="Verdana"/>
          <w:sz w:val="20"/>
          <w:szCs w:val="20"/>
        </w:rPr>
        <w:footnoteReference w:id="17"/>
      </w:r>
    </w:p>
    <w:p w14:paraId="2613A9F3" w14:textId="51708B23" w:rsidR="008E6F5B" w:rsidRDefault="00380B94" w:rsidP="009C17A9">
      <w:pPr>
        <w:pStyle w:val="a8"/>
        <w:numPr>
          <w:ilvl w:val="0"/>
          <w:numId w:val="21"/>
        </w:numPr>
        <w:shd w:val="clear" w:color="auto" w:fill="FFFFFF" w:themeFill="background1"/>
        <w:spacing w:line="300" w:lineRule="atLeast"/>
        <w:ind w:left="0" w:firstLine="709"/>
        <w:jc w:val="both"/>
        <w:rPr>
          <w:rFonts w:ascii="Verdana" w:hAnsi="Verdana"/>
          <w:i/>
          <w:sz w:val="20"/>
          <w:szCs w:val="20"/>
        </w:rPr>
      </w:pPr>
      <w:r w:rsidRPr="00C209AA">
        <w:rPr>
          <w:rFonts w:ascii="Verdana" w:hAnsi="Verdana"/>
          <w:i/>
          <w:sz w:val="20"/>
          <w:szCs w:val="20"/>
        </w:rPr>
        <w:t xml:space="preserve">И прочие, в зависимости от специфики условий заключаемого </w:t>
      </w:r>
      <w:r w:rsidR="00F34A11" w:rsidRPr="00C209AA">
        <w:rPr>
          <w:rFonts w:ascii="Verdana" w:hAnsi="Verdana"/>
          <w:i/>
          <w:sz w:val="20"/>
          <w:szCs w:val="20"/>
        </w:rPr>
        <w:t>Д</w:t>
      </w:r>
      <w:r w:rsidRPr="00C209AA">
        <w:rPr>
          <w:rFonts w:ascii="Verdana" w:hAnsi="Verdana"/>
          <w:i/>
          <w:sz w:val="20"/>
          <w:szCs w:val="20"/>
        </w:rPr>
        <w:t>оговора.</w:t>
      </w:r>
      <w:r w:rsidR="008E6F5B">
        <w:rPr>
          <w:rFonts w:ascii="Verdana" w:hAnsi="Verdana"/>
          <w:i/>
          <w:sz w:val="20"/>
          <w:szCs w:val="20"/>
        </w:rPr>
        <w:br w:type="page"/>
      </w:r>
    </w:p>
    <w:p w14:paraId="4A32FCBB" w14:textId="392564DE" w:rsidR="005258B6" w:rsidRPr="00374164" w:rsidRDefault="005258B6" w:rsidP="00B13948">
      <w:pPr>
        <w:numPr>
          <w:ilvl w:val="0"/>
          <w:numId w:val="39"/>
        </w:numPr>
        <w:shd w:val="clear" w:color="auto" w:fill="FFFFFF" w:themeFill="background1"/>
        <w:tabs>
          <w:tab w:val="left" w:pos="1418"/>
        </w:tabs>
        <w:spacing w:line="300" w:lineRule="atLeast"/>
        <w:ind w:left="0" w:firstLine="709"/>
        <w:jc w:val="both"/>
        <w:rPr>
          <w:rFonts w:ascii="Verdana" w:hAnsi="Verdana"/>
          <w:b/>
          <w:sz w:val="20"/>
          <w:szCs w:val="20"/>
        </w:rPr>
      </w:pPr>
      <w:r w:rsidRPr="00374164">
        <w:rPr>
          <w:rFonts w:ascii="Verdana" w:hAnsi="Verdana"/>
          <w:b/>
          <w:bCs/>
          <w:sz w:val="20"/>
          <w:szCs w:val="20"/>
        </w:rPr>
        <w:lastRenderedPageBreak/>
        <w:t>ЮРИДИЧЕСКИЕ АДРЕСА, РЕКВИЗИТЫ И ПОДПИСИ СТОРОН</w:t>
      </w:r>
    </w:p>
    <w:tbl>
      <w:tblPr>
        <w:tblW w:w="9957" w:type="dxa"/>
        <w:tblInd w:w="108" w:type="dxa"/>
        <w:tblLook w:val="04A0" w:firstRow="1" w:lastRow="0" w:firstColumn="1" w:lastColumn="0" w:noHBand="0" w:noVBand="1"/>
      </w:tblPr>
      <w:tblGrid>
        <w:gridCol w:w="4404"/>
        <w:gridCol w:w="268"/>
        <w:gridCol w:w="5001"/>
        <w:gridCol w:w="284"/>
      </w:tblGrid>
      <w:tr w:rsidR="00857B65" w:rsidRPr="00374164" w14:paraId="3E7FAB6E" w14:textId="77777777" w:rsidTr="00025D49">
        <w:trPr>
          <w:gridAfter w:val="1"/>
          <w:wAfter w:w="284" w:type="dxa"/>
          <w:cantSplit/>
        </w:trPr>
        <w:tc>
          <w:tcPr>
            <w:tcW w:w="4672" w:type="dxa"/>
            <w:gridSpan w:val="2"/>
          </w:tcPr>
          <w:p w14:paraId="7CC9C64D" w14:textId="1AEC2030" w:rsidR="00857B65" w:rsidRPr="00374164" w:rsidRDefault="00857B65" w:rsidP="00B273FD">
            <w:pPr>
              <w:pStyle w:val="a3"/>
              <w:shd w:val="clear" w:color="auto" w:fill="FFFFFF" w:themeFill="background1"/>
              <w:spacing w:line="300" w:lineRule="atLeast"/>
              <w:rPr>
                <w:rFonts w:ascii="Verdana" w:hAnsi="Verdana"/>
                <w:bCs/>
                <w:sz w:val="20"/>
                <w:lang w:val="ru-RU" w:eastAsia="ru-RU"/>
              </w:rPr>
            </w:pPr>
            <w:r w:rsidRPr="00374164">
              <w:rPr>
                <w:rFonts w:ascii="Verdana" w:hAnsi="Verdana"/>
                <w:bCs/>
                <w:sz w:val="20"/>
                <w:lang w:val="ru-RU" w:eastAsia="ru-RU"/>
              </w:rPr>
              <w:t>«ПОДРЯДЧИК»</w:t>
            </w:r>
          </w:p>
          <w:p w14:paraId="63C96BF6" w14:textId="77777777"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lang w:eastAsia="en-US"/>
              </w:rPr>
            </w:pPr>
          </w:p>
        </w:tc>
        <w:tc>
          <w:tcPr>
            <w:tcW w:w="5001" w:type="dxa"/>
          </w:tcPr>
          <w:p w14:paraId="413F9D1A" w14:textId="254E5C39" w:rsidR="00857B65" w:rsidRPr="00374164" w:rsidRDefault="00857B65" w:rsidP="00B273FD">
            <w:pPr>
              <w:pStyle w:val="a3"/>
              <w:shd w:val="clear" w:color="auto" w:fill="FFFFFF" w:themeFill="background1"/>
              <w:spacing w:line="300" w:lineRule="atLeast"/>
              <w:ind w:right="-393"/>
              <w:rPr>
                <w:rFonts w:ascii="Verdana" w:hAnsi="Verdana"/>
                <w:bCs/>
                <w:sz w:val="20"/>
                <w:lang w:val="ru-RU" w:eastAsia="ru-RU"/>
              </w:rPr>
            </w:pPr>
            <w:r w:rsidRPr="00374164">
              <w:rPr>
                <w:rFonts w:ascii="Verdana" w:hAnsi="Verdana"/>
                <w:bCs/>
                <w:sz w:val="20"/>
                <w:lang w:val="ru-RU" w:eastAsia="ru-RU"/>
              </w:rPr>
              <w:t>«ЗАКАЗЧИК»</w:t>
            </w:r>
          </w:p>
          <w:p w14:paraId="407AB507" w14:textId="20CB393E" w:rsidR="00857B65" w:rsidRPr="00791C1D" w:rsidRDefault="00B10A78" w:rsidP="00B273FD">
            <w:pPr>
              <w:widowControl w:val="0"/>
              <w:shd w:val="clear" w:color="auto" w:fill="FFFFFF" w:themeFill="background1"/>
              <w:autoSpaceDE w:val="0"/>
              <w:autoSpaceDN w:val="0"/>
              <w:adjustRightInd w:val="0"/>
              <w:spacing w:line="300" w:lineRule="atLeast"/>
              <w:ind w:right="-393"/>
              <w:rPr>
                <w:rFonts w:ascii="Verdana" w:hAnsi="Verdana"/>
                <w:bCs/>
                <w:sz w:val="20"/>
                <w:szCs w:val="20"/>
                <w:lang w:eastAsia="en-US"/>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857B65" w:rsidRPr="00682E7C" w14:paraId="64A3FFAD" w14:textId="77777777" w:rsidTr="00025D49">
        <w:trPr>
          <w:gridAfter w:val="1"/>
          <w:wAfter w:w="284" w:type="dxa"/>
          <w:cantSplit/>
        </w:trPr>
        <w:tc>
          <w:tcPr>
            <w:tcW w:w="4672" w:type="dxa"/>
            <w:gridSpan w:val="2"/>
          </w:tcPr>
          <w:p w14:paraId="62D7C639"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Юридический адрес:</w:t>
            </w:r>
          </w:p>
          <w:p w14:paraId="0ADC5B64"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Почтовый адрес:</w:t>
            </w:r>
          </w:p>
          <w:p w14:paraId="42AAC745"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ИНН:</w:t>
            </w:r>
          </w:p>
          <w:p w14:paraId="2CAB87E5"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КПП:</w:t>
            </w:r>
          </w:p>
          <w:p w14:paraId="4B893043"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ОГРН:</w:t>
            </w:r>
          </w:p>
          <w:p w14:paraId="690D4C89"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ОКПО:</w:t>
            </w:r>
          </w:p>
          <w:p w14:paraId="26152C62" w14:textId="77777777" w:rsidR="00162E99" w:rsidRPr="00597EFB" w:rsidRDefault="00162E99" w:rsidP="00B273FD">
            <w:pPr>
              <w:pStyle w:val="a3"/>
              <w:shd w:val="clear" w:color="auto" w:fill="FFFFFF" w:themeFill="background1"/>
              <w:spacing w:line="300" w:lineRule="atLeast"/>
              <w:rPr>
                <w:rFonts w:ascii="Verdana" w:hAnsi="Verdana"/>
                <w:bCs/>
                <w:sz w:val="20"/>
                <w:lang w:val="ru-RU" w:eastAsia="ru-RU"/>
              </w:rPr>
            </w:pPr>
            <w:r>
              <w:rPr>
                <w:rFonts w:ascii="Verdana" w:hAnsi="Verdana"/>
                <w:bCs/>
                <w:sz w:val="20"/>
                <w:lang w:val="ru-RU" w:eastAsia="ru-RU"/>
              </w:rPr>
              <w:t>Банк</w:t>
            </w:r>
            <w:r w:rsidRPr="00597EFB">
              <w:rPr>
                <w:rFonts w:ascii="Verdana" w:hAnsi="Verdana"/>
                <w:bCs/>
                <w:sz w:val="20"/>
                <w:lang w:val="ru-RU" w:eastAsia="ru-RU"/>
              </w:rPr>
              <w:t>:</w:t>
            </w:r>
          </w:p>
          <w:p w14:paraId="3E3E0793" w14:textId="3BBD5F8F"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Р/счет:</w:t>
            </w:r>
          </w:p>
          <w:p w14:paraId="6CB56A24"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К/счет:</w:t>
            </w:r>
          </w:p>
          <w:p w14:paraId="06B5DBD2" w14:textId="7777777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БИК:</w:t>
            </w:r>
          </w:p>
          <w:p w14:paraId="09BEBAC5" w14:textId="6A0395F7" w:rsidR="00FA7270" w:rsidRPr="00B509DC" w:rsidRDefault="00FA7270" w:rsidP="00B273FD">
            <w:pPr>
              <w:pStyle w:val="a3"/>
              <w:shd w:val="clear" w:color="auto" w:fill="FFFFFF" w:themeFill="background1"/>
              <w:spacing w:line="300" w:lineRule="atLeast"/>
              <w:rPr>
                <w:rFonts w:ascii="Verdana" w:hAnsi="Verdana"/>
                <w:bCs/>
                <w:sz w:val="20"/>
                <w:lang w:val="ru-RU" w:eastAsia="ru-RU"/>
              </w:rPr>
            </w:pPr>
            <w:r w:rsidRPr="00B509DC">
              <w:rPr>
                <w:rFonts w:ascii="Verdana" w:hAnsi="Verdana"/>
                <w:bCs/>
                <w:sz w:val="20"/>
                <w:lang w:val="ru-RU" w:eastAsia="ru-RU"/>
              </w:rPr>
              <w:t>Тел.</w:t>
            </w:r>
            <w:r w:rsidR="002130BB" w:rsidRPr="00040364">
              <w:rPr>
                <w:rStyle w:val="afff4"/>
                <w:rFonts w:ascii="Verdana" w:hAnsi="Verdana"/>
                <w:sz w:val="20"/>
              </w:rPr>
              <w:footnoteReference w:id="18"/>
            </w:r>
            <w:r w:rsidRPr="00B509DC">
              <w:rPr>
                <w:rFonts w:ascii="Verdana" w:hAnsi="Verdana"/>
                <w:bCs/>
                <w:sz w:val="20"/>
                <w:lang w:val="ru-RU" w:eastAsia="ru-RU"/>
              </w:rPr>
              <w:t>:</w:t>
            </w:r>
          </w:p>
          <w:p w14:paraId="359AA8EA" w14:textId="77237654" w:rsidR="00857B65" w:rsidRPr="00374164" w:rsidRDefault="00FA7270" w:rsidP="00B273FD">
            <w:pPr>
              <w:shd w:val="clear" w:color="auto" w:fill="FFFFFF" w:themeFill="background1"/>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2130BB">
              <w:rPr>
                <w:rFonts w:ascii="Verdana" w:hAnsi="Verdana"/>
                <w:bCs/>
                <w:sz w:val="20"/>
                <w:szCs w:val="20"/>
              </w:rPr>
              <w:t xml:space="preserve"> </w:t>
            </w:r>
            <w:r w:rsidR="002130BB" w:rsidRPr="008A1012">
              <w:rPr>
                <w:rFonts w:ascii="Verdana" w:hAnsi="Verdana"/>
                <w:sz w:val="20"/>
                <w:szCs w:val="20"/>
              </w:rPr>
              <w:t>______@</w:t>
            </w:r>
            <w:r w:rsidR="002130BB">
              <w:rPr>
                <w:rFonts w:ascii="Verdana" w:hAnsi="Verdana"/>
                <w:sz w:val="20"/>
                <w:szCs w:val="20"/>
              </w:rPr>
              <w:t>______</w:t>
            </w:r>
            <w:r w:rsidR="002130BB" w:rsidRPr="00040364">
              <w:rPr>
                <w:rStyle w:val="afff4"/>
                <w:rFonts w:ascii="Verdana" w:hAnsi="Verdana"/>
                <w:sz w:val="20"/>
                <w:szCs w:val="20"/>
              </w:rPr>
              <w:footnoteReference w:id="19"/>
            </w:r>
          </w:p>
        </w:tc>
        <w:tc>
          <w:tcPr>
            <w:tcW w:w="5001" w:type="dxa"/>
          </w:tcPr>
          <w:p w14:paraId="44F1AC15"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Юридический адрес:</w:t>
            </w:r>
          </w:p>
          <w:p w14:paraId="06638DAE"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Почтовый адрес:</w:t>
            </w:r>
          </w:p>
          <w:p w14:paraId="343EFCD7"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ИНН:</w:t>
            </w:r>
          </w:p>
          <w:p w14:paraId="6F769985"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КПП:</w:t>
            </w:r>
          </w:p>
          <w:p w14:paraId="33EC8638"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ОГРН:</w:t>
            </w:r>
          </w:p>
          <w:p w14:paraId="13E5D269"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ОКПО:</w:t>
            </w:r>
          </w:p>
          <w:p w14:paraId="653D851B" w14:textId="77777777" w:rsidR="00162E99" w:rsidRPr="00597EFB" w:rsidRDefault="00162E99" w:rsidP="00B273FD">
            <w:pPr>
              <w:pStyle w:val="a3"/>
              <w:shd w:val="clear" w:color="auto" w:fill="FFFFFF" w:themeFill="background1"/>
              <w:spacing w:line="300" w:lineRule="atLeast"/>
              <w:rPr>
                <w:rFonts w:ascii="Verdana" w:hAnsi="Verdana"/>
                <w:bCs/>
                <w:sz w:val="20"/>
                <w:lang w:val="ru-RU" w:eastAsia="ru-RU"/>
              </w:rPr>
            </w:pPr>
            <w:r>
              <w:rPr>
                <w:rFonts w:ascii="Verdana" w:hAnsi="Verdana"/>
                <w:bCs/>
                <w:sz w:val="20"/>
                <w:lang w:val="ru-RU" w:eastAsia="ru-RU"/>
              </w:rPr>
              <w:t>Банк</w:t>
            </w:r>
            <w:r w:rsidRPr="00597EFB">
              <w:rPr>
                <w:rFonts w:ascii="Verdana" w:hAnsi="Verdana"/>
                <w:bCs/>
                <w:sz w:val="20"/>
                <w:lang w:val="ru-RU" w:eastAsia="ru-RU"/>
              </w:rPr>
              <w:t>:</w:t>
            </w:r>
          </w:p>
          <w:p w14:paraId="72C5C53B" w14:textId="5C1A95C6"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Р/счет:</w:t>
            </w:r>
          </w:p>
          <w:p w14:paraId="282C6664"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К/счет:</w:t>
            </w:r>
          </w:p>
          <w:p w14:paraId="4A60CAD7" w14:textId="77777777" w:rsidR="00FA7270" w:rsidRPr="00B509DC" w:rsidRDefault="00FA7270" w:rsidP="00B273FD">
            <w:pPr>
              <w:pStyle w:val="a3"/>
              <w:shd w:val="clear" w:color="auto" w:fill="FFFFFF" w:themeFill="background1"/>
              <w:spacing w:line="300" w:lineRule="atLeast"/>
              <w:ind w:right="-393"/>
              <w:rPr>
                <w:rFonts w:ascii="Verdana" w:hAnsi="Verdana"/>
                <w:bCs/>
                <w:sz w:val="20"/>
                <w:lang w:val="ru-RU" w:eastAsia="ru-RU"/>
              </w:rPr>
            </w:pPr>
            <w:r w:rsidRPr="00B509DC">
              <w:rPr>
                <w:rFonts w:ascii="Verdana" w:hAnsi="Verdana"/>
                <w:bCs/>
                <w:sz w:val="20"/>
                <w:lang w:val="ru-RU" w:eastAsia="ru-RU"/>
              </w:rPr>
              <w:t>БИК:</w:t>
            </w:r>
          </w:p>
          <w:p w14:paraId="7E528300" w14:textId="4999ABB2" w:rsidR="00FA7270" w:rsidRPr="00E4797B" w:rsidRDefault="00682E7C" w:rsidP="00B273FD">
            <w:pPr>
              <w:pStyle w:val="a3"/>
              <w:shd w:val="clear" w:color="auto" w:fill="FFFFFF" w:themeFill="background1"/>
              <w:spacing w:line="300" w:lineRule="atLeast"/>
              <w:ind w:right="-393"/>
              <w:rPr>
                <w:rFonts w:ascii="Verdana" w:hAnsi="Verdana"/>
                <w:bCs/>
                <w:sz w:val="20"/>
                <w:lang w:val="ru-RU" w:eastAsia="ru-RU"/>
              </w:rPr>
            </w:pPr>
            <w:r>
              <w:rPr>
                <w:rFonts w:ascii="Verdana" w:hAnsi="Verdana"/>
                <w:bCs/>
                <w:sz w:val="20"/>
                <w:lang w:val="ru-RU" w:eastAsia="ru-RU"/>
              </w:rPr>
              <w:t>Контакты/т</w:t>
            </w:r>
            <w:r w:rsidR="00FA7270" w:rsidRPr="00B509DC">
              <w:rPr>
                <w:rFonts w:ascii="Verdana" w:hAnsi="Verdana"/>
                <w:bCs/>
                <w:sz w:val="20"/>
                <w:lang w:val="ru-RU" w:eastAsia="ru-RU"/>
              </w:rPr>
              <w:t>ел</w:t>
            </w:r>
            <w:r w:rsidR="00FA7270" w:rsidRPr="00E4797B">
              <w:rPr>
                <w:rFonts w:ascii="Verdana" w:hAnsi="Verdana"/>
                <w:bCs/>
                <w:sz w:val="20"/>
                <w:lang w:val="ru-RU" w:eastAsia="ru-RU"/>
              </w:rPr>
              <w:t>.</w:t>
            </w:r>
            <w:r w:rsidR="00162E99" w:rsidRPr="00040364">
              <w:rPr>
                <w:rStyle w:val="afff4"/>
                <w:rFonts w:ascii="Verdana" w:hAnsi="Verdana"/>
                <w:sz w:val="20"/>
              </w:rPr>
              <w:footnoteReference w:id="20"/>
            </w:r>
            <w:r w:rsidR="00FA7270" w:rsidRPr="00E4797B">
              <w:rPr>
                <w:rFonts w:ascii="Verdana" w:hAnsi="Verdana"/>
                <w:bCs/>
                <w:sz w:val="20"/>
                <w:lang w:val="ru-RU" w:eastAsia="ru-RU"/>
              </w:rPr>
              <w:t>:</w:t>
            </w:r>
          </w:p>
          <w:p w14:paraId="18BC2B27" w14:textId="77777777" w:rsidR="00A20F4C" w:rsidRPr="00E976A9" w:rsidRDefault="00FA7270" w:rsidP="00B273FD">
            <w:pPr>
              <w:shd w:val="clear" w:color="auto" w:fill="FFFFFF" w:themeFill="background1"/>
              <w:spacing w:line="300" w:lineRule="atLeast"/>
              <w:ind w:right="-393"/>
              <w:jc w:val="both"/>
              <w:rPr>
                <w:rFonts w:ascii="Verdana" w:hAnsi="Verdana"/>
                <w:sz w:val="20"/>
                <w:szCs w:val="20"/>
                <w:lang w:val="en-US" w:eastAsia="en-US"/>
              </w:rPr>
            </w:pPr>
            <w:r w:rsidRPr="00B509DC">
              <w:rPr>
                <w:rFonts w:ascii="Verdana" w:hAnsi="Verdana"/>
                <w:bCs/>
                <w:sz w:val="20"/>
                <w:szCs w:val="20"/>
                <w:lang w:val="en-US"/>
              </w:rPr>
              <w:t>E</w:t>
            </w:r>
            <w:r w:rsidRPr="00E976A9">
              <w:rPr>
                <w:rFonts w:ascii="Verdana" w:hAnsi="Verdana"/>
                <w:bCs/>
                <w:sz w:val="20"/>
                <w:szCs w:val="20"/>
                <w:lang w:val="en-US"/>
              </w:rPr>
              <w:t>-</w:t>
            </w:r>
            <w:r w:rsidRPr="00B509DC">
              <w:rPr>
                <w:rFonts w:ascii="Verdana" w:hAnsi="Verdana"/>
                <w:bCs/>
                <w:sz w:val="20"/>
                <w:szCs w:val="20"/>
                <w:lang w:val="en-US"/>
              </w:rPr>
              <w:t>mail</w:t>
            </w:r>
            <w:r w:rsidRPr="00E976A9">
              <w:rPr>
                <w:rFonts w:ascii="Verdana" w:hAnsi="Verdana"/>
                <w:bCs/>
                <w:sz w:val="20"/>
                <w:szCs w:val="20"/>
                <w:lang w:val="en-US"/>
              </w:rPr>
              <w:t xml:space="preserve">: </w:t>
            </w:r>
            <w:bookmarkStart w:id="185" w:name="_Hlk34897554"/>
            <w:r w:rsidRPr="00B509DC">
              <w:rPr>
                <w:rFonts w:ascii="Verdana" w:hAnsi="Verdana"/>
                <w:sz w:val="20"/>
                <w:szCs w:val="20"/>
                <w:lang w:val="en-US"/>
              </w:rPr>
              <w:fldChar w:fldCharType="begin"/>
            </w:r>
            <w:r w:rsidRPr="00E976A9">
              <w:rPr>
                <w:rFonts w:ascii="Verdana" w:hAnsi="Verdana"/>
                <w:sz w:val="20"/>
                <w:szCs w:val="20"/>
                <w:lang w:val="en-US"/>
              </w:rPr>
              <w:instrText xml:space="preserve"> </w:instrText>
            </w:r>
            <w:r w:rsidRPr="00B509DC">
              <w:rPr>
                <w:rFonts w:ascii="Verdana" w:hAnsi="Verdana"/>
                <w:sz w:val="20"/>
                <w:szCs w:val="20"/>
                <w:lang w:val="en-US"/>
              </w:rPr>
              <w:instrText>HYPERLINK</w:instrText>
            </w:r>
            <w:r w:rsidRPr="00E976A9">
              <w:rPr>
                <w:rFonts w:ascii="Verdana" w:hAnsi="Verdana"/>
                <w:sz w:val="20"/>
                <w:szCs w:val="20"/>
                <w:lang w:val="en-US"/>
              </w:rPr>
              <w:instrText xml:space="preserve"> "</w:instrText>
            </w:r>
            <w:r w:rsidRPr="00B509DC">
              <w:rPr>
                <w:rFonts w:ascii="Verdana" w:hAnsi="Verdana"/>
                <w:sz w:val="20"/>
                <w:szCs w:val="20"/>
                <w:lang w:val="en-US"/>
              </w:rPr>
              <w:instrText>mailto</w:instrText>
            </w:r>
            <w:r w:rsidRPr="00E976A9">
              <w:rPr>
                <w:rFonts w:ascii="Verdana" w:hAnsi="Verdana"/>
                <w:sz w:val="20"/>
                <w:szCs w:val="20"/>
                <w:lang w:val="en-US"/>
              </w:rPr>
              <w:instrText>:</w:instrText>
            </w:r>
            <w:r w:rsidRPr="00B509DC">
              <w:rPr>
                <w:rFonts w:ascii="Verdana" w:hAnsi="Verdana"/>
                <w:sz w:val="20"/>
                <w:szCs w:val="20"/>
                <w:lang w:val="en-US"/>
              </w:rPr>
              <w:instrText>dir</w:instrText>
            </w:r>
            <w:r w:rsidRPr="00E976A9">
              <w:rPr>
                <w:rFonts w:ascii="Verdana" w:hAnsi="Verdana"/>
                <w:sz w:val="20"/>
                <w:szCs w:val="20"/>
                <w:lang w:val="en-US"/>
              </w:rPr>
              <w:instrText>@</w:instrText>
            </w:r>
            <w:r w:rsidRPr="00B509DC">
              <w:rPr>
                <w:rFonts w:ascii="Verdana" w:hAnsi="Verdana"/>
                <w:sz w:val="20"/>
                <w:szCs w:val="20"/>
                <w:lang w:val="en-US"/>
              </w:rPr>
              <w:instrText>vnukovo</w:instrText>
            </w:r>
            <w:r w:rsidRPr="00E976A9">
              <w:rPr>
                <w:rFonts w:ascii="Verdana" w:hAnsi="Verdana"/>
                <w:sz w:val="20"/>
                <w:szCs w:val="20"/>
                <w:lang w:val="en-US"/>
              </w:rPr>
              <w:instrText>.</w:instrText>
            </w:r>
            <w:r w:rsidRPr="00B509DC">
              <w:rPr>
                <w:rFonts w:ascii="Verdana" w:hAnsi="Verdana"/>
                <w:sz w:val="20"/>
                <w:szCs w:val="20"/>
                <w:lang w:val="en-US"/>
              </w:rPr>
              <w:instrText>ru</w:instrText>
            </w:r>
            <w:r w:rsidRPr="00E976A9">
              <w:rPr>
                <w:rFonts w:ascii="Verdana" w:hAnsi="Verdana"/>
                <w:sz w:val="20"/>
                <w:szCs w:val="20"/>
                <w:lang w:val="en-US"/>
              </w:rPr>
              <w:instrText xml:space="preserve">" </w:instrText>
            </w:r>
            <w:r w:rsidRPr="00B509DC">
              <w:rPr>
                <w:rFonts w:ascii="Verdana" w:hAnsi="Verdana"/>
                <w:sz w:val="20"/>
                <w:szCs w:val="20"/>
                <w:lang w:val="en-US"/>
              </w:rPr>
              <w:fldChar w:fldCharType="separate"/>
            </w:r>
            <w:r w:rsidRPr="00B509DC">
              <w:rPr>
                <w:rStyle w:val="a7"/>
                <w:rFonts w:ascii="Verdana" w:hAnsi="Verdana"/>
                <w:sz w:val="20"/>
                <w:szCs w:val="20"/>
                <w:lang w:val="en-US"/>
              </w:rPr>
              <w:t>dir</w:t>
            </w:r>
            <w:r w:rsidRPr="00E976A9">
              <w:rPr>
                <w:rStyle w:val="a7"/>
                <w:rFonts w:ascii="Verdana" w:hAnsi="Verdana"/>
                <w:sz w:val="20"/>
                <w:szCs w:val="20"/>
                <w:lang w:val="en-US"/>
              </w:rPr>
              <w:t>@</w:t>
            </w:r>
            <w:r w:rsidRPr="00B509DC">
              <w:rPr>
                <w:rStyle w:val="a7"/>
                <w:rFonts w:ascii="Verdana" w:hAnsi="Verdana"/>
                <w:sz w:val="20"/>
                <w:szCs w:val="20"/>
                <w:lang w:val="en-US"/>
              </w:rPr>
              <w:t>vnukovo</w:t>
            </w:r>
            <w:r w:rsidRPr="00E976A9">
              <w:rPr>
                <w:rStyle w:val="a7"/>
                <w:rFonts w:ascii="Verdana" w:hAnsi="Verdana"/>
                <w:sz w:val="20"/>
                <w:szCs w:val="20"/>
                <w:lang w:val="en-US"/>
              </w:rPr>
              <w:t>.</w:t>
            </w:r>
            <w:r w:rsidRPr="00B509DC">
              <w:rPr>
                <w:rStyle w:val="a7"/>
                <w:rFonts w:ascii="Verdana" w:hAnsi="Verdana"/>
                <w:sz w:val="20"/>
                <w:szCs w:val="20"/>
                <w:lang w:val="en-US"/>
              </w:rPr>
              <w:t>ru</w:t>
            </w:r>
            <w:r w:rsidRPr="00B509DC">
              <w:rPr>
                <w:rFonts w:ascii="Verdana" w:hAnsi="Verdana"/>
                <w:sz w:val="20"/>
                <w:szCs w:val="20"/>
                <w:lang w:val="en-US"/>
              </w:rPr>
              <w:fldChar w:fldCharType="end"/>
            </w:r>
            <w:bookmarkEnd w:id="185"/>
            <w:r w:rsidRPr="00E976A9">
              <w:rPr>
                <w:rFonts w:ascii="Verdana" w:hAnsi="Verdana"/>
                <w:sz w:val="20"/>
                <w:szCs w:val="20"/>
                <w:lang w:val="en-US"/>
              </w:rPr>
              <w:t>;</w:t>
            </w:r>
            <w:r w:rsidRPr="00E976A9">
              <w:rPr>
                <w:rFonts w:ascii="Verdana" w:hAnsi="Verdana"/>
                <w:sz w:val="20"/>
                <w:szCs w:val="20"/>
                <w:lang w:val="en-US" w:eastAsia="en-US"/>
              </w:rPr>
              <w:t xml:space="preserve"> </w:t>
            </w:r>
          </w:p>
          <w:p w14:paraId="3611D1A2" w14:textId="57093ED4" w:rsidR="00857B65" w:rsidRPr="00A20540" w:rsidRDefault="000B0ECF" w:rsidP="00B273FD">
            <w:pPr>
              <w:shd w:val="clear" w:color="auto" w:fill="FFFFFF" w:themeFill="background1"/>
              <w:spacing w:line="300" w:lineRule="atLeast"/>
              <w:ind w:right="-393"/>
              <w:jc w:val="both"/>
              <w:rPr>
                <w:rFonts w:ascii="Verdana" w:hAnsi="Verdana"/>
                <w:noProof/>
                <w:sz w:val="20"/>
                <w:szCs w:val="20"/>
                <w:lang w:val="en-US" w:eastAsia="en-US"/>
              </w:rPr>
            </w:pPr>
            <w:r w:rsidRPr="00A20540">
              <w:rPr>
                <w:rFonts w:ascii="Verdana" w:hAnsi="Verdana"/>
                <w:sz w:val="20"/>
                <w:szCs w:val="20"/>
                <w:lang w:val="en-US" w:eastAsia="en-US"/>
              </w:rPr>
              <w:t>______@</w:t>
            </w:r>
            <w:r>
              <w:rPr>
                <w:rFonts w:ascii="Verdana" w:hAnsi="Verdana"/>
                <w:sz w:val="20"/>
                <w:szCs w:val="20"/>
                <w:lang w:val="en-US" w:eastAsia="en-US"/>
              </w:rPr>
              <w:t>vnukovo</w:t>
            </w:r>
            <w:r w:rsidRPr="00A20540">
              <w:rPr>
                <w:rFonts w:ascii="Verdana" w:hAnsi="Verdana"/>
                <w:sz w:val="20"/>
                <w:szCs w:val="20"/>
                <w:lang w:val="en-US" w:eastAsia="en-US"/>
              </w:rPr>
              <w:t>.</w:t>
            </w:r>
            <w:r>
              <w:rPr>
                <w:rFonts w:ascii="Verdana" w:hAnsi="Verdana"/>
                <w:sz w:val="20"/>
                <w:szCs w:val="20"/>
                <w:lang w:val="en-US" w:eastAsia="en-US"/>
              </w:rPr>
              <w:t>ru</w:t>
            </w:r>
            <w:r w:rsidRPr="00040364">
              <w:rPr>
                <w:rStyle w:val="afff4"/>
                <w:rFonts w:ascii="Verdana" w:hAnsi="Verdana"/>
                <w:sz w:val="20"/>
                <w:szCs w:val="20"/>
              </w:rPr>
              <w:footnoteReference w:id="21"/>
            </w:r>
          </w:p>
        </w:tc>
      </w:tr>
      <w:tr w:rsidR="00857B65" w:rsidRPr="00374164" w14:paraId="1AE87835" w14:textId="77777777" w:rsidTr="00025D49">
        <w:trPr>
          <w:cantSplit/>
          <w:trHeight w:val="597"/>
        </w:trPr>
        <w:tc>
          <w:tcPr>
            <w:tcW w:w="4404" w:type="dxa"/>
            <w:vAlign w:val="bottom"/>
            <w:hideMark/>
          </w:tcPr>
          <w:p w14:paraId="02948929"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____________________ /_________/</w:t>
            </w:r>
          </w:p>
        </w:tc>
        <w:tc>
          <w:tcPr>
            <w:tcW w:w="268" w:type="dxa"/>
            <w:vMerge w:val="restart"/>
          </w:tcPr>
          <w:p w14:paraId="175EA04C"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p>
        </w:tc>
        <w:tc>
          <w:tcPr>
            <w:tcW w:w="5285" w:type="dxa"/>
            <w:gridSpan w:val="2"/>
            <w:vAlign w:val="bottom"/>
            <w:hideMark/>
          </w:tcPr>
          <w:p w14:paraId="24383225"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 xml:space="preserve">_____________________ /____________/ </w:t>
            </w:r>
          </w:p>
        </w:tc>
      </w:tr>
      <w:tr w:rsidR="00857B65" w:rsidRPr="00374164" w14:paraId="7D5422D3" w14:textId="77777777" w:rsidTr="00025D49">
        <w:trPr>
          <w:cantSplit/>
          <w:trHeight w:val="353"/>
        </w:trPr>
        <w:tc>
          <w:tcPr>
            <w:tcW w:w="4404" w:type="dxa"/>
            <w:vAlign w:val="center"/>
            <w:hideMark/>
          </w:tcPr>
          <w:p w14:paraId="635836A9"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М.П.</w:t>
            </w:r>
          </w:p>
        </w:tc>
        <w:tc>
          <w:tcPr>
            <w:tcW w:w="0" w:type="auto"/>
            <w:vMerge/>
            <w:vAlign w:val="center"/>
            <w:hideMark/>
          </w:tcPr>
          <w:p w14:paraId="4A35CE15" w14:textId="77777777" w:rsidR="00857B65" w:rsidRPr="00374164" w:rsidRDefault="00857B65" w:rsidP="00B273FD">
            <w:pPr>
              <w:shd w:val="clear" w:color="auto" w:fill="FFFFFF" w:themeFill="background1"/>
              <w:spacing w:line="300" w:lineRule="atLeast"/>
              <w:rPr>
                <w:rFonts w:ascii="Verdana" w:hAnsi="Verdana"/>
                <w:sz w:val="20"/>
                <w:szCs w:val="20"/>
              </w:rPr>
            </w:pPr>
          </w:p>
        </w:tc>
        <w:tc>
          <w:tcPr>
            <w:tcW w:w="5285" w:type="dxa"/>
            <w:gridSpan w:val="2"/>
            <w:vAlign w:val="center"/>
            <w:hideMark/>
          </w:tcPr>
          <w:p w14:paraId="0D2FC98F" w14:textId="77777777" w:rsidR="00857B65" w:rsidRPr="00374164" w:rsidRDefault="00857B65" w:rsidP="00B273FD">
            <w:pPr>
              <w:pStyle w:val="a3"/>
              <w:shd w:val="clear" w:color="auto" w:fill="FFFFFF" w:themeFill="background1"/>
              <w:spacing w:line="300" w:lineRule="atLeast"/>
              <w:rPr>
                <w:rFonts w:ascii="Verdana" w:hAnsi="Verdana"/>
                <w:sz w:val="20"/>
                <w:lang w:val="ru-RU" w:eastAsia="ru-RU"/>
              </w:rPr>
            </w:pPr>
            <w:r w:rsidRPr="00374164">
              <w:rPr>
                <w:rFonts w:ascii="Verdana" w:hAnsi="Verdana"/>
                <w:sz w:val="20"/>
                <w:lang w:val="ru-RU" w:eastAsia="ru-RU"/>
              </w:rPr>
              <w:t>М.П.</w:t>
            </w:r>
          </w:p>
        </w:tc>
      </w:tr>
    </w:tbl>
    <w:p w14:paraId="12F051C9" w14:textId="77777777" w:rsidR="00487C1B" w:rsidRPr="00374164" w:rsidRDefault="00487C1B" w:rsidP="00B273FD">
      <w:pPr>
        <w:shd w:val="clear" w:color="auto" w:fill="FFFFFF" w:themeFill="background1"/>
        <w:spacing w:line="300" w:lineRule="atLeast"/>
        <w:ind w:firstLine="284"/>
        <w:jc w:val="right"/>
        <w:rPr>
          <w:rFonts w:ascii="Verdana" w:hAnsi="Verdana"/>
          <w:sz w:val="20"/>
          <w:szCs w:val="20"/>
        </w:rPr>
        <w:sectPr w:rsidR="00487C1B" w:rsidRPr="00374164" w:rsidSect="00597EFB">
          <w:pgSz w:w="11906" w:h="16838"/>
          <w:pgMar w:top="567" w:right="567" w:bottom="567" w:left="1134" w:header="567" w:footer="567" w:gutter="0"/>
          <w:cols w:space="708"/>
          <w:docGrid w:linePitch="360"/>
        </w:sectPr>
      </w:pPr>
    </w:p>
    <w:p w14:paraId="7F42FC27" w14:textId="0E05E35E" w:rsidR="0071776D" w:rsidRPr="00374164" w:rsidRDefault="0071776D"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lastRenderedPageBreak/>
        <w:t xml:space="preserve">Приложение № </w:t>
      </w:r>
      <w:r w:rsidR="001F1FF1" w:rsidRPr="00374164">
        <w:rPr>
          <w:rFonts w:ascii="Verdana" w:hAnsi="Verdana"/>
          <w:sz w:val="20"/>
          <w:szCs w:val="20"/>
        </w:rPr>
        <w:t>__</w:t>
      </w:r>
    </w:p>
    <w:p w14:paraId="2DCDB309" w14:textId="4FB6E38F" w:rsidR="00857B65" w:rsidRPr="00374164" w:rsidRDefault="00857B65"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t xml:space="preserve">к Договору № __________ </w:t>
      </w:r>
    </w:p>
    <w:p w14:paraId="47D06618" w14:textId="65B2FEF5" w:rsidR="0071776D" w:rsidRPr="00374164" w:rsidRDefault="00857B65" w:rsidP="00B273FD">
      <w:pPr>
        <w:shd w:val="clear" w:color="auto" w:fill="FFFFFF" w:themeFill="background1"/>
        <w:spacing w:line="300" w:lineRule="atLeast"/>
        <w:ind w:firstLine="284"/>
        <w:jc w:val="right"/>
        <w:rPr>
          <w:rFonts w:ascii="Verdana" w:hAnsi="Verdana"/>
          <w:sz w:val="20"/>
          <w:szCs w:val="20"/>
        </w:rPr>
      </w:pPr>
      <w:r w:rsidRPr="00374164">
        <w:rPr>
          <w:rFonts w:ascii="Verdana" w:hAnsi="Verdana"/>
          <w:sz w:val="20"/>
          <w:szCs w:val="20"/>
        </w:rPr>
        <w:t>от «___» ________20 ___</w:t>
      </w:r>
      <w:r w:rsidR="0071776D" w:rsidRPr="00374164">
        <w:rPr>
          <w:rFonts w:ascii="Verdana" w:hAnsi="Verdana"/>
          <w:sz w:val="20"/>
          <w:szCs w:val="20"/>
        </w:rPr>
        <w:t xml:space="preserve"> г.</w:t>
      </w:r>
    </w:p>
    <w:p w14:paraId="5B80BD38" w14:textId="5DEAB119" w:rsidR="00857B65" w:rsidRPr="00AB49B6" w:rsidRDefault="00857B65" w:rsidP="00B273FD">
      <w:pPr>
        <w:shd w:val="clear" w:color="auto" w:fill="FFFFFF" w:themeFill="background1"/>
        <w:spacing w:line="300" w:lineRule="atLeast"/>
        <w:rPr>
          <w:rFonts w:ascii="Verdana" w:hAnsi="Verdana"/>
          <w:sz w:val="20"/>
          <w:szCs w:val="20"/>
          <w:u w:val="single"/>
        </w:rPr>
      </w:pPr>
    </w:p>
    <w:p w14:paraId="5D7A2629" w14:textId="0F98F0DD" w:rsidR="00857B65" w:rsidRPr="00AB49B6" w:rsidRDefault="00857B65" w:rsidP="00B273FD">
      <w:pPr>
        <w:shd w:val="clear" w:color="auto" w:fill="FFFFFF" w:themeFill="background1"/>
        <w:spacing w:line="300" w:lineRule="atLeast"/>
        <w:rPr>
          <w:rFonts w:ascii="Verdana" w:hAnsi="Verdana"/>
          <w:sz w:val="20"/>
          <w:szCs w:val="20"/>
          <w:u w:val="single"/>
        </w:rPr>
      </w:pPr>
    </w:p>
    <w:p w14:paraId="78D3D7E9" w14:textId="795D0D85" w:rsidR="00857B65" w:rsidRPr="00AB49B6" w:rsidRDefault="00857B65" w:rsidP="00B273FD">
      <w:pPr>
        <w:shd w:val="clear" w:color="auto" w:fill="FFFFFF" w:themeFill="background1"/>
        <w:spacing w:line="300" w:lineRule="atLeast"/>
        <w:rPr>
          <w:rFonts w:ascii="Verdana" w:hAnsi="Verdana"/>
          <w:sz w:val="20"/>
          <w:szCs w:val="20"/>
          <w:u w:val="single"/>
        </w:rPr>
      </w:pPr>
    </w:p>
    <w:p w14:paraId="7C75EB39" w14:textId="01DCB336" w:rsidR="00857B65" w:rsidRPr="00AB49B6" w:rsidRDefault="00857B65" w:rsidP="00B273FD">
      <w:pPr>
        <w:shd w:val="clear" w:color="auto" w:fill="FFFFFF" w:themeFill="background1"/>
        <w:spacing w:line="300" w:lineRule="atLeast"/>
        <w:rPr>
          <w:rFonts w:ascii="Verdana" w:hAnsi="Verdana"/>
          <w:sz w:val="20"/>
          <w:szCs w:val="20"/>
          <w:u w:val="single"/>
        </w:rPr>
      </w:pPr>
    </w:p>
    <w:p w14:paraId="2E1343B5" w14:textId="5507B9C0" w:rsidR="006C3EEE" w:rsidRPr="00374164" w:rsidRDefault="00857B65" w:rsidP="00B273FD">
      <w:pPr>
        <w:shd w:val="clear" w:color="auto" w:fill="FFFFFF" w:themeFill="background1"/>
        <w:spacing w:line="300" w:lineRule="atLeast"/>
        <w:jc w:val="center"/>
        <w:rPr>
          <w:rFonts w:ascii="Verdana" w:hAnsi="Verdana"/>
          <w:color w:val="000000"/>
          <w:sz w:val="20"/>
          <w:szCs w:val="20"/>
        </w:rPr>
      </w:pPr>
      <w:r w:rsidRPr="00374164">
        <w:rPr>
          <w:rFonts w:ascii="Verdana" w:hAnsi="Verdana"/>
          <w:color w:val="000000"/>
          <w:sz w:val="20"/>
          <w:szCs w:val="20"/>
        </w:rPr>
        <w:t>ТЕХНИЧЕСКОЕ ЗАДАНИЕ</w:t>
      </w:r>
    </w:p>
    <w:p w14:paraId="4B65CA91" w14:textId="54C1CAF3" w:rsidR="00857B65" w:rsidRPr="00374164" w:rsidRDefault="00857B65" w:rsidP="00B273FD">
      <w:pPr>
        <w:shd w:val="clear" w:color="auto" w:fill="FFFFFF" w:themeFill="background1"/>
        <w:spacing w:line="300" w:lineRule="atLeast"/>
        <w:jc w:val="center"/>
        <w:rPr>
          <w:rFonts w:ascii="Verdana" w:hAnsi="Verdana"/>
          <w:color w:val="000000"/>
          <w:sz w:val="20"/>
          <w:szCs w:val="20"/>
        </w:rPr>
      </w:pPr>
      <w:r w:rsidRPr="00374164">
        <w:rPr>
          <w:rFonts w:ascii="Verdana" w:hAnsi="Verdana"/>
          <w:sz w:val="20"/>
          <w:szCs w:val="20"/>
        </w:rPr>
        <w:t>на _____________</w:t>
      </w:r>
    </w:p>
    <w:p w14:paraId="1B190820" w14:textId="2993B122" w:rsidR="00857B65" w:rsidRPr="00374164" w:rsidRDefault="00857B65" w:rsidP="00B273FD">
      <w:pPr>
        <w:shd w:val="clear" w:color="auto" w:fill="FFFFFF" w:themeFill="background1"/>
        <w:spacing w:line="300" w:lineRule="atLeast"/>
        <w:rPr>
          <w:rFonts w:ascii="Verdana" w:hAnsi="Verdana"/>
          <w:sz w:val="20"/>
          <w:szCs w:val="20"/>
          <w:u w:val="single"/>
        </w:rPr>
      </w:pPr>
    </w:p>
    <w:p w14:paraId="2A59793C" w14:textId="21FF2B90" w:rsidR="00857B65" w:rsidRPr="00374164" w:rsidRDefault="00857B65" w:rsidP="00B273FD">
      <w:pPr>
        <w:shd w:val="clear" w:color="auto" w:fill="FFFFFF" w:themeFill="background1"/>
        <w:spacing w:line="300" w:lineRule="atLeast"/>
        <w:rPr>
          <w:rFonts w:ascii="Verdana" w:hAnsi="Verdana"/>
          <w:sz w:val="20"/>
          <w:szCs w:val="20"/>
          <w:u w:val="single"/>
        </w:rPr>
      </w:pPr>
    </w:p>
    <w:p w14:paraId="458CC2D2" w14:textId="5536EE5B" w:rsidR="00857B65" w:rsidRPr="00374164" w:rsidRDefault="00857B65" w:rsidP="00B273FD">
      <w:pPr>
        <w:shd w:val="clear" w:color="auto" w:fill="FFFFFF" w:themeFill="background1"/>
        <w:spacing w:line="300" w:lineRule="atLeast"/>
        <w:rPr>
          <w:rFonts w:ascii="Verdana" w:hAnsi="Verdana"/>
          <w:sz w:val="20"/>
          <w:szCs w:val="20"/>
          <w:u w:val="single"/>
        </w:rPr>
      </w:pPr>
    </w:p>
    <w:p w14:paraId="441ACBD4" w14:textId="3762F7FE" w:rsidR="00857B65" w:rsidRPr="00374164" w:rsidRDefault="00857B65" w:rsidP="00B273FD">
      <w:pPr>
        <w:shd w:val="clear" w:color="auto" w:fill="FFFFFF" w:themeFill="background1"/>
        <w:spacing w:line="300" w:lineRule="atLeast"/>
        <w:rPr>
          <w:rFonts w:ascii="Verdana" w:hAnsi="Verdana"/>
          <w:sz w:val="20"/>
          <w:szCs w:val="20"/>
          <w:u w:val="single"/>
        </w:rPr>
      </w:pPr>
    </w:p>
    <w:p w14:paraId="530A602D" w14:textId="6AD0AA6E" w:rsidR="00857B65" w:rsidRPr="00374164" w:rsidRDefault="00857B65" w:rsidP="00B273FD">
      <w:pPr>
        <w:shd w:val="clear" w:color="auto" w:fill="FFFFFF" w:themeFill="background1"/>
        <w:spacing w:line="300" w:lineRule="atLeast"/>
        <w:rPr>
          <w:rFonts w:ascii="Verdana" w:hAnsi="Verdana"/>
          <w:color w:val="000000"/>
          <w:sz w:val="20"/>
          <w:szCs w:val="20"/>
        </w:rPr>
      </w:pPr>
    </w:p>
    <w:p w14:paraId="50188838" w14:textId="62273206" w:rsidR="00857B65" w:rsidRPr="00374164" w:rsidRDefault="00857B65" w:rsidP="00B273FD">
      <w:pPr>
        <w:shd w:val="clear" w:color="auto" w:fill="FFFFFF" w:themeFill="background1"/>
        <w:spacing w:line="300" w:lineRule="atLeast"/>
        <w:rPr>
          <w:rFonts w:ascii="Verdana" w:hAnsi="Verdana"/>
          <w:color w:val="000000"/>
          <w:sz w:val="20"/>
          <w:szCs w:val="20"/>
        </w:rPr>
      </w:pPr>
    </w:p>
    <w:p w14:paraId="582EBF6F" w14:textId="14B6F7F5" w:rsidR="00857B65" w:rsidRPr="00374164" w:rsidRDefault="00857B65" w:rsidP="00B273FD">
      <w:pPr>
        <w:shd w:val="clear" w:color="auto" w:fill="FFFFFF" w:themeFill="background1"/>
        <w:spacing w:line="300" w:lineRule="atLeast"/>
        <w:rPr>
          <w:rFonts w:ascii="Verdana" w:hAnsi="Verdana"/>
          <w:color w:val="000000"/>
          <w:sz w:val="20"/>
          <w:szCs w:val="20"/>
        </w:rPr>
      </w:pPr>
    </w:p>
    <w:p w14:paraId="1472DF2B" w14:textId="108322DD" w:rsidR="00857B65" w:rsidRPr="00374164" w:rsidRDefault="00857B65" w:rsidP="00B273FD">
      <w:pPr>
        <w:shd w:val="clear" w:color="auto" w:fill="FFFFFF" w:themeFill="background1"/>
        <w:spacing w:line="300" w:lineRule="atLeast"/>
        <w:rPr>
          <w:rFonts w:ascii="Verdana" w:hAnsi="Verdana"/>
          <w:color w:val="000000"/>
          <w:sz w:val="20"/>
          <w:szCs w:val="20"/>
        </w:rPr>
      </w:pPr>
    </w:p>
    <w:p w14:paraId="15E81FEF" w14:textId="11DD2818" w:rsidR="00857B65" w:rsidRPr="00374164" w:rsidRDefault="00857B65" w:rsidP="00B273FD">
      <w:pPr>
        <w:shd w:val="clear" w:color="auto" w:fill="FFFFFF" w:themeFill="background1"/>
        <w:spacing w:line="300" w:lineRule="atLeast"/>
        <w:rPr>
          <w:rFonts w:ascii="Verdana" w:hAnsi="Verdana"/>
          <w:color w:val="000000"/>
          <w:sz w:val="20"/>
          <w:szCs w:val="20"/>
        </w:rPr>
      </w:pPr>
    </w:p>
    <w:p w14:paraId="051DC6DB" w14:textId="6C57CFD9" w:rsidR="00857B65" w:rsidRPr="00374164" w:rsidRDefault="00857B65" w:rsidP="00B273FD">
      <w:pPr>
        <w:shd w:val="clear" w:color="auto" w:fill="FFFFFF" w:themeFill="background1"/>
        <w:spacing w:line="300" w:lineRule="atLeast"/>
        <w:rPr>
          <w:rFonts w:ascii="Verdana" w:hAnsi="Verdana"/>
          <w:color w:val="000000"/>
          <w:sz w:val="20"/>
          <w:szCs w:val="20"/>
        </w:rPr>
      </w:pPr>
    </w:p>
    <w:p w14:paraId="6262676B" w14:textId="7FCD9B55" w:rsidR="00857B65" w:rsidRPr="00374164" w:rsidRDefault="00857B65" w:rsidP="00B273FD">
      <w:pPr>
        <w:shd w:val="clear" w:color="auto" w:fill="FFFFFF" w:themeFill="background1"/>
        <w:spacing w:line="300" w:lineRule="atLeast"/>
        <w:rPr>
          <w:rFonts w:ascii="Verdana" w:hAnsi="Verdana"/>
          <w:color w:val="000000"/>
          <w:sz w:val="20"/>
          <w:szCs w:val="20"/>
        </w:rPr>
      </w:pPr>
    </w:p>
    <w:p w14:paraId="742665FC" w14:textId="0DCD147A" w:rsidR="00857B65" w:rsidRPr="00374164" w:rsidRDefault="00857B65" w:rsidP="00B273FD">
      <w:pPr>
        <w:shd w:val="clear" w:color="auto" w:fill="FFFFFF" w:themeFill="background1"/>
        <w:spacing w:line="300" w:lineRule="atLeast"/>
        <w:rPr>
          <w:rFonts w:ascii="Verdana" w:hAnsi="Verdana"/>
          <w:color w:val="000000"/>
          <w:sz w:val="20"/>
          <w:szCs w:val="20"/>
        </w:rPr>
      </w:pPr>
    </w:p>
    <w:p w14:paraId="002366E4" w14:textId="0F9744E5" w:rsidR="00857B65" w:rsidRPr="00374164" w:rsidRDefault="00857B65" w:rsidP="00B273FD">
      <w:pPr>
        <w:shd w:val="clear" w:color="auto" w:fill="FFFFFF" w:themeFill="background1"/>
        <w:spacing w:line="300" w:lineRule="atLeast"/>
        <w:rPr>
          <w:rFonts w:ascii="Verdana" w:hAnsi="Verdana"/>
          <w:color w:val="000000"/>
          <w:sz w:val="20"/>
          <w:szCs w:val="20"/>
        </w:rPr>
      </w:pPr>
    </w:p>
    <w:p w14:paraId="692EF37F" w14:textId="393ABDFD" w:rsidR="00857B65" w:rsidRPr="00374164" w:rsidRDefault="00857B65" w:rsidP="00B273FD">
      <w:pPr>
        <w:shd w:val="clear" w:color="auto" w:fill="FFFFFF" w:themeFill="background1"/>
        <w:spacing w:line="300" w:lineRule="atLeast"/>
        <w:rPr>
          <w:rFonts w:ascii="Verdana" w:hAnsi="Verdana"/>
          <w:color w:val="000000"/>
          <w:sz w:val="20"/>
          <w:szCs w:val="20"/>
        </w:rPr>
      </w:pPr>
    </w:p>
    <w:p w14:paraId="49403198" w14:textId="1D97609D" w:rsidR="00857B65" w:rsidRPr="00374164" w:rsidRDefault="00857B65" w:rsidP="00B273FD">
      <w:pPr>
        <w:shd w:val="clear" w:color="auto" w:fill="FFFFFF" w:themeFill="background1"/>
        <w:spacing w:line="300" w:lineRule="atLeast"/>
        <w:rPr>
          <w:rFonts w:ascii="Verdana" w:hAnsi="Verdana"/>
          <w:color w:val="000000"/>
          <w:sz w:val="20"/>
          <w:szCs w:val="20"/>
        </w:rPr>
      </w:pPr>
    </w:p>
    <w:p w14:paraId="3EBB7002" w14:textId="5362285F" w:rsidR="00857B65" w:rsidRPr="00374164" w:rsidRDefault="00857B65" w:rsidP="00B273FD">
      <w:pPr>
        <w:shd w:val="clear" w:color="auto" w:fill="FFFFFF" w:themeFill="background1"/>
        <w:spacing w:line="300" w:lineRule="atLeast"/>
        <w:rPr>
          <w:rFonts w:ascii="Verdana" w:hAnsi="Verdana"/>
          <w:color w:val="000000"/>
          <w:sz w:val="20"/>
          <w:szCs w:val="20"/>
        </w:rPr>
      </w:pPr>
    </w:p>
    <w:p w14:paraId="37C4C3C2" w14:textId="77B3AD55" w:rsidR="00857B65" w:rsidRPr="00374164" w:rsidRDefault="00857B65" w:rsidP="00B273FD">
      <w:pPr>
        <w:shd w:val="clear" w:color="auto" w:fill="FFFFFF" w:themeFill="background1"/>
        <w:spacing w:line="300" w:lineRule="atLeast"/>
        <w:rPr>
          <w:rFonts w:ascii="Verdana" w:hAnsi="Verdana"/>
          <w:color w:val="000000"/>
          <w:sz w:val="20"/>
          <w:szCs w:val="20"/>
        </w:rPr>
      </w:pPr>
    </w:p>
    <w:p w14:paraId="1296CAD0" w14:textId="430D9A81" w:rsidR="00857B65" w:rsidRPr="00374164" w:rsidRDefault="00857B65" w:rsidP="00B273FD">
      <w:pPr>
        <w:shd w:val="clear" w:color="auto" w:fill="FFFFFF" w:themeFill="background1"/>
        <w:spacing w:line="300" w:lineRule="atLeast"/>
        <w:rPr>
          <w:rFonts w:ascii="Verdana" w:hAnsi="Verdana"/>
          <w:color w:val="000000"/>
          <w:sz w:val="20"/>
          <w:szCs w:val="20"/>
        </w:rPr>
      </w:pPr>
    </w:p>
    <w:p w14:paraId="3DEF3F2A" w14:textId="7BED0DD1" w:rsidR="00857B65" w:rsidRPr="00374164" w:rsidRDefault="00857B65" w:rsidP="00B273FD">
      <w:pPr>
        <w:shd w:val="clear" w:color="auto" w:fill="FFFFFF" w:themeFill="background1"/>
        <w:spacing w:line="300" w:lineRule="atLeast"/>
        <w:rPr>
          <w:rFonts w:ascii="Verdana" w:hAnsi="Verdana"/>
          <w:color w:val="000000"/>
          <w:sz w:val="20"/>
          <w:szCs w:val="20"/>
        </w:rPr>
      </w:pPr>
    </w:p>
    <w:p w14:paraId="1E57118A" w14:textId="50380BA7" w:rsidR="00857B65" w:rsidRPr="00374164" w:rsidRDefault="00857B65" w:rsidP="00B273FD">
      <w:pPr>
        <w:shd w:val="clear" w:color="auto" w:fill="FFFFFF" w:themeFill="background1"/>
        <w:spacing w:line="300" w:lineRule="atLeast"/>
        <w:rPr>
          <w:rFonts w:ascii="Verdana" w:hAnsi="Verdana"/>
          <w:color w:val="000000"/>
          <w:sz w:val="20"/>
          <w:szCs w:val="20"/>
        </w:rPr>
      </w:pPr>
    </w:p>
    <w:p w14:paraId="0D48A876" w14:textId="1123E1E8" w:rsidR="00857B65" w:rsidRPr="00374164" w:rsidRDefault="00857B65" w:rsidP="00B273FD">
      <w:pPr>
        <w:shd w:val="clear" w:color="auto" w:fill="FFFFFF" w:themeFill="background1"/>
        <w:spacing w:line="300" w:lineRule="atLeast"/>
        <w:rPr>
          <w:rFonts w:ascii="Verdana" w:hAnsi="Verdana"/>
          <w:color w:val="000000"/>
          <w:sz w:val="20"/>
          <w:szCs w:val="20"/>
        </w:rPr>
      </w:pPr>
    </w:p>
    <w:p w14:paraId="5ED7576C" w14:textId="0641BCBB" w:rsidR="008C13EC" w:rsidRDefault="008C13EC" w:rsidP="00B273FD">
      <w:pPr>
        <w:shd w:val="clear" w:color="auto" w:fill="FFFFFF" w:themeFill="background1"/>
        <w:spacing w:line="300" w:lineRule="atLeast"/>
        <w:rPr>
          <w:rFonts w:ascii="Verdana" w:hAnsi="Verdana"/>
          <w:color w:val="000000"/>
          <w:sz w:val="20"/>
          <w:szCs w:val="20"/>
        </w:rPr>
      </w:pPr>
    </w:p>
    <w:p w14:paraId="22F1F407" w14:textId="372B7CD2" w:rsidR="008C13EC" w:rsidRDefault="008C13EC" w:rsidP="00B273FD">
      <w:pPr>
        <w:shd w:val="clear" w:color="auto" w:fill="FFFFFF" w:themeFill="background1"/>
        <w:spacing w:line="300" w:lineRule="atLeast"/>
        <w:rPr>
          <w:rFonts w:ascii="Verdana" w:hAnsi="Verdana"/>
          <w:color w:val="000000"/>
          <w:sz w:val="20"/>
          <w:szCs w:val="20"/>
        </w:rPr>
      </w:pPr>
    </w:p>
    <w:p w14:paraId="1A605AAF" w14:textId="7D83AF9B" w:rsidR="008C13EC" w:rsidRDefault="008C13EC" w:rsidP="00B273FD">
      <w:pPr>
        <w:shd w:val="clear" w:color="auto" w:fill="FFFFFF" w:themeFill="background1"/>
        <w:spacing w:line="300" w:lineRule="atLeast"/>
        <w:rPr>
          <w:rFonts w:ascii="Verdana" w:hAnsi="Verdana"/>
          <w:color w:val="000000"/>
          <w:sz w:val="20"/>
          <w:szCs w:val="20"/>
        </w:rPr>
      </w:pPr>
    </w:p>
    <w:p w14:paraId="3FF4CAD0" w14:textId="2D1570FE" w:rsidR="008C13EC" w:rsidRDefault="008C13EC" w:rsidP="00B273FD">
      <w:pPr>
        <w:shd w:val="clear" w:color="auto" w:fill="FFFFFF" w:themeFill="background1"/>
        <w:spacing w:line="300" w:lineRule="atLeast"/>
        <w:rPr>
          <w:rFonts w:ascii="Verdana" w:hAnsi="Verdana"/>
          <w:color w:val="000000"/>
          <w:sz w:val="20"/>
          <w:szCs w:val="20"/>
        </w:rPr>
      </w:pPr>
    </w:p>
    <w:p w14:paraId="2A9C9B8A" w14:textId="7531F031" w:rsidR="008C13EC" w:rsidRDefault="008C13EC" w:rsidP="00B273FD">
      <w:pPr>
        <w:shd w:val="clear" w:color="auto" w:fill="FFFFFF" w:themeFill="background1"/>
        <w:spacing w:line="300" w:lineRule="atLeast"/>
        <w:rPr>
          <w:rFonts w:ascii="Verdana" w:hAnsi="Verdana"/>
          <w:color w:val="000000"/>
          <w:sz w:val="20"/>
          <w:szCs w:val="20"/>
        </w:rPr>
      </w:pPr>
    </w:p>
    <w:p w14:paraId="17D86D08" w14:textId="64DB8EAA" w:rsidR="00AB49B6" w:rsidRDefault="00AB49B6" w:rsidP="00B273FD">
      <w:pPr>
        <w:shd w:val="clear" w:color="auto" w:fill="FFFFFF" w:themeFill="background1"/>
        <w:spacing w:line="300" w:lineRule="atLeast"/>
        <w:rPr>
          <w:rFonts w:ascii="Verdana" w:hAnsi="Verdana"/>
          <w:color w:val="000000"/>
          <w:sz w:val="20"/>
          <w:szCs w:val="20"/>
        </w:rPr>
      </w:pPr>
    </w:p>
    <w:p w14:paraId="55FD09E4" w14:textId="67714C83" w:rsidR="00AB49B6" w:rsidRDefault="00AB49B6" w:rsidP="00B273FD">
      <w:pPr>
        <w:shd w:val="clear" w:color="auto" w:fill="FFFFFF" w:themeFill="background1"/>
        <w:spacing w:line="300" w:lineRule="atLeast"/>
        <w:rPr>
          <w:rFonts w:ascii="Verdana" w:hAnsi="Verdana"/>
          <w:color w:val="000000"/>
          <w:sz w:val="20"/>
          <w:szCs w:val="20"/>
        </w:rPr>
      </w:pPr>
    </w:p>
    <w:p w14:paraId="009131E2" w14:textId="5D335AFB" w:rsidR="00AB49B6" w:rsidRDefault="00AB49B6" w:rsidP="00B273FD">
      <w:pPr>
        <w:shd w:val="clear" w:color="auto" w:fill="FFFFFF" w:themeFill="background1"/>
        <w:spacing w:line="300" w:lineRule="atLeast"/>
        <w:rPr>
          <w:rFonts w:ascii="Verdana" w:hAnsi="Verdana"/>
          <w:color w:val="000000"/>
          <w:sz w:val="20"/>
          <w:szCs w:val="20"/>
        </w:rPr>
      </w:pPr>
    </w:p>
    <w:p w14:paraId="16362BA6" w14:textId="77777777" w:rsidR="00AB49B6" w:rsidRPr="00374164" w:rsidRDefault="00AB49B6" w:rsidP="00B273FD">
      <w:pPr>
        <w:shd w:val="clear" w:color="auto" w:fill="FFFFFF" w:themeFill="background1"/>
        <w:spacing w:line="300" w:lineRule="atLeast"/>
        <w:rPr>
          <w:rFonts w:ascii="Verdana" w:hAnsi="Verdana"/>
          <w:color w:val="000000"/>
          <w:sz w:val="20"/>
          <w:szCs w:val="20"/>
        </w:rPr>
      </w:pPr>
    </w:p>
    <w:tbl>
      <w:tblPr>
        <w:tblW w:w="9923" w:type="dxa"/>
        <w:tblInd w:w="-5" w:type="dxa"/>
        <w:tblLook w:val="04A0" w:firstRow="1" w:lastRow="0" w:firstColumn="1" w:lastColumn="0" w:noHBand="0" w:noVBand="1"/>
      </w:tblPr>
      <w:tblGrid>
        <w:gridCol w:w="4820"/>
        <w:gridCol w:w="5103"/>
      </w:tblGrid>
      <w:tr w:rsidR="00857B65" w:rsidRPr="00374164" w14:paraId="642326DD" w14:textId="4676EE25" w:rsidTr="00F40254">
        <w:trPr>
          <w:trHeight w:val="609"/>
        </w:trPr>
        <w:tc>
          <w:tcPr>
            <w:tcW w:w="4820" w:type="dxa"/>
            <w:shd w:val="clear" w:color="auto" w:fill="auto"/>
          </w:tcPr>
          <w:p w14:paraId="0E1AB627" w14:textId="30767152"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374164">
              <w:rPr>
                <w:rFonts w:ascii="Verdana" w:hAnsi="Verdana"/>
                <w:bCs/>
                <w:sz w:val="20"/>
                <w:szCs w:val="20"/>
              </w:rPr>
              <w:t>«ПОДРЯДЧИК»</w:t>
            </w:r>
          </w:p>
          <w:p w14:paraId="31CAAAC5" w14:textId="4AE6149B"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103" w:type="dxa"/>
            <w:shd w:val="clear" w:color="auto" w:fill="auto"/>
          </w:tcPr>
          <w:p w14:paraId="47060EAC" w14:textId="317B0502" w:rsidR="00857B65" w:rsidRPr="00B10A78" w:rsidRDefault="00857B65"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B10A78">
              <w:rPr>
                <w:rFonts w:ascii="Verdana" w:hAnsi="Verdana"/>
                <w:bCs/>
                <w:sz w:val="20"/>
                <w:szCs w:val="20"/>
              </w:rPr>
              <w:t>«ЗАКАЗЧИК»</w:t>
            </w:r>
          </w:p>
          <w:p w14:paraId="4E6DC4C9" w14:textId="08A7530B" w:rsidR="00857B65" w:rsidRPr="00791C1D" w:rsidRDefault="00B10A78" w:rsidP="00B273FD">
            <w:pPr>
              <w:widowControl w:val="0"/>
              <w:shd w:val="clear" w:color="auto" w:fill="FFFFFF" w:themeFill="background1"/>
              <w:autoSpaceDE w:val="0"/>
              <w:autoSpaceDN w:val="0"/>
              <w:adjustRightInd w:val="0"/>
              <w:spacing w:line="300" w:lineRule="atLeast"/>
              <w:rPr>
                <w:rFonts w:ascii="Verdana" w:hAnsi="Verdana"/>
                <w:bCs/>
                <w:sz w:val="20"/>
                <w:szCs w:val="20"/>
              </w:rPr>
            </w:pPr>
            <w:r w:rsidRPr="00791C1D">
              <w:rPr>
                <w:rFonts w:ascii="Verdana" w:hAnsi="Verdana"/>
                <w:bCs/>
                <w:sz w:val="20"/>
                <w:szCs w:val="20"/>
              </w:rPr>
              <w:t>АО</w:t>
            </w:r>
            <w:r w:rsidR="00AB49B6">
              <w:rPr>
                <w:rFonts w:ascii="Verdana" w:hAnsi="Verdana"/>
                <w:bCs/>
                <w:sz w:val="20"/>
                <w:szCs w:val="20"/>
              </w:rPr>
              <w:t xml:space="preserve"> </w:t>
            </w:r>
            <w:r w:rsidRPr="00791C1D">
              <w:rPr>
                <w:rFonts w:ascii="Verdana" w:hAnsi="Verdana"/>
                <w:bCs/>
                <w:sz w:val="20"/>
                <w:szCs w:val="20"/>
              </w:rPr>
              <w:t>«Международный аэропорт «Внуково»</w:t>
            </w:r>
          </w:p>
        </w:tc>
      </w:tr>
      <w:tr w:rsidR="00857B65" w:rsidRPr="00374164" w14:paraId="20C4B59B" w14:textId="6D570921" w:rsidTr="00F40254">
        <w:tc>
          <w:tcPr>
            <w:tcW w:w="4820" w:type="dxa"/>
            <w:shd w:val="clear" w:color="auto" w:fill="auto"/>
          </w:tcPr>
          <w:p w14:paraId="3396CFF1" w14:textId="5B9AE385"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3BB41A5B" w14:textId="5E17D738"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_________________/ __________ /</w:t>
            </w:r>
          </w:p>
          <w:p w14:paraId="0763EBAE" w14:textId="7BFC570C"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МП</w:t>
            </w:r>
          </w:p>
        </w:tc>
        <w:tc>
          <w:tcPr>
            <w:tcW w:w="5103" w:type="dxa"/>
            <w:shd w:val="clear" w:color="auto" w:fill="auto"/>
          </w:tcPr>
          <w:p w14:paraId="1F5524CA" w14:textId="1AA45043"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p>
          <w:p w14:paraId="2071242A" w14:textId="32D22781"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 xml:space="preserve">___________________/ </w:t>
            </w:r>
            <w:r w:rsidRPr="00374164">
              <w:rPr>
                <w:rFonts w:ascii="Verdana" w:hAnsi="Verdana"/>
                <w:bCs/>
                <w:color w:val="000000"/>
                <w:sz w:val="20"/>
                <w:szCs w:val="20"/>
              </w:rPr>
              <w:t>___________</w:t>
            </w:r>
            <w:r w:rsidRPr="00374164">
              <w:rPr>
                <w:rFonts w:ascii="Verdana" w:hAnsi="Verdana"/>
                <w:sz w:val="20"/>
                <w:szCs w:val="20"/>
              </w:rPr>
              <w:t xml:space="preserve"> /</w:t>
            </w:r>
          </w:p>
          <w:p w14:paraId="2F851D60" w14:textId="61A0B545" w:rsidR="00857B65" w:rsidRPr="00374164" w:rsidRDefault="00857B65" w:rsidP="00B273FD">
            <w:pPr>
              <w:widowControl w:val="0"/>
              <w:shd w:val="clear" w:color="auto" w:fill="FFFFFF" w:themeFill="background1"/>
              <w:autoSpaceDE w:val="0"/>
              <w:autoSpaceDN w:val="0"/>
              <w:adjustRightInd w:val="0"/>
              <w:spacing w:line="300" w:lineRule="atLeast"/>
              <w:rPr>
                <w:rFonts w:ascii="Verdana" w:hAnsi="Verdana"/>
                <w:sz w:val="20"/>
                <w:szCs w:val="20"/>
              </w:rPr>
            </w:pPr>
            <w:r w:rsidRPr="00374164">
              <w:rPr>
                <w:rFonts w:ascii="Verdana" w:hAnsi="Verdana"/>
                <w:sz w:val="20"/>
                <w:szCs w:val="20"/>
              </w:rPr>
              <w:t>МП</w:t>
            </w:r>
          </w:p>
        </w:tc>
      </w:tr>
    </w:tbl>
    <w:p w14:paraId="366D70F2" w14:textId="77777777" w:rsidR="003B19A8" w:rsidRDefault="003B19A8" w:rsidP="00B273FD">
      <w:pPr>
        <w:shd w:val="clear" w:color="auto" w:fill="FFFFFF" w:themeFill="background1"/>
        <w:spacing w:line="300" w:lineRule="atLeast"/>
        <w:ind w:firstLine="284"/>
        <w:jc w:val="right"/>
        <w:rPr>
          <w:rFonts w:ascii="Verdana" w:hAnsi="Verdana"/>
          <w:b/>
          <w:sz w:val="20"/>
          <w:szCs w:val="20"/>
        </w:rPr>
        <w:sectPr w:rsidR="003B19A8" w:rsidSect="00597EFB">
          <w:pgSz w:w="11906" w:h="16838"/>
          <w:pgMar w:top="1134" w:right="851" w:bottom="851" w:left="1134" w:header="567" w:footer="567" w:gutter="0"/>
          <w:cols w:space="708"/>
          <w:docGrid w:linePitch="360"/>
        </w:sectPr>
      </w:pPr>
    </w:p>
    <w:p w14:paraId="103EBE42" w14:textId="77777777" w:rsidR="00E429F0" w:rsidRPr="00DF55DB" w:rsidRDefault="00E429F0" w:rsidP="00E429F0">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lastRenderedPageBreak/>
        <w:t xml:space="preserve">Приложение № </w:t>
      </w:r>
      <w:r>
        <w:rPr>
          <w:rFonts w:ascii="Verdana" w:hAnsi="Verdana"/>
          <w:sz w:val="20"/>
          <w:szCs w:val="20"/>
        </w:rPr>
        <w:t>__</w:t>
      </w:r>
    </w:p>
    <w:p w14:paraId="5215B235" w14:textId="77777777" w:rsidR="00E429F0" w:rsidRPr="00DF55DB" w:rsidRDefault="00E429F0" w:rsidP="00E429F0">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 xml:space="preserve">к Договору № __________ </w:t>
      </w:r>
    </w:p>
    <w:p w14:paraId="256278FE" w14:textId="77777777" w:rsidR="00E429F0" w:rsidRDefault="00E429F0" w:rsidP="00E429F0">
      <w:pPr>
        <w:shd w:val="clear" w:color="auto" w:fill="FFFFFF" w:themeFill="background1"/>
        <w:spacing w:line="300" w:lineRule="atLeast"/>
        <w:ind w:firstLine="284"/>
        <w:jc w:val="right"/>
        <w:rPr>
          <w:rFonts w:ascii="Verdana" w:hAnsi="Verdana"/>
          <w:sz w:val="20"/>
          <w:szCs w:val="20"/>
        </w:rPr>
      </w:pPr>
      <w:r w:rsidRPr="00DF55DB">
        <w:rPr>
          <w:rFonts w:ascii="Verdana" w:hAnsi="Verdana"/>
          <w:sz w:val="20"/>
          <w:szCs w:val="20"/>
        </w:rPr>
        <w:t>от «___» ________20 ___ г.</w:t>
      </w:r>
    </w:p>
    <w:p w14:paraId="4DC864AA" w14:textId="77777777" w:rsidR="00E429F0" w:rsidRDefault="00E429F0" w:rsidP="00E429F0">
      <w:pPr>
        <w:shd w:val="clear" w:color="auto" w:fill="FFFFFF" w:themeFill="background1"/>
        <w:spacing w:line="300" w:lineRule="atLeast"/>
        <w:ind w:firstLine="284"/>
        <w:rPr>
          <w:rFonts w:ascii="Verdana" w:hAnsi="Verdana"/>
          <w:sz w:val="20"/>
          <w:szCs w:val="20"/>
        </w:rPr>
      </w:pPr>
    </w:p>
    <w:p w14:paraId="1BCAB709" w14:textId="77777777" w:rsidR="00E429F0" w:rsidRPr="009240E2" w:rsidRDefault="00E429F0" w:rsidP="00E429F0">
      <w:pPr>
        <w:shd w:val="clear" w:color="auto" w:fill="FFFFFF" w:themeFill="background1"/>
        <w:spacing w:line="0" w:lineRule="atLeast"/>
        <w:ind w:firstLine="284"/>
        <w:jc w:val="center"/>
        <w:rPr>
          <w:rFonts w:ascii="Verdana" w:hAnsi="Verdana"/>
          <w:iCs/>
          <w:color w:val="000000"/>
          <w:sz w:val="20"/>
        </w:rPr>
      </w:pPr>
      <w:r w:rsidRPr="004A4DCF">
        <w:rPr>
          <w:rFonts w:ascii="Verdana" w:hAnsi="Verdana"/>
          <w:iCs/>
          <w:color w:val="000000"/>
          <w:sz w:val="20"/>
        </w:rPr>
        <w:t>Расценки на выполн</w:t>
      </w:r>
      <w:r>
        <w:rPr>
          <w:rFonts w:ascii="Verdana" w:hAnsi="Verdana"/>
          <w:iCs/>
          <w:color w:val="000000"/>
          <w:sz w:val="20"/>
        </w:rPr>
        <w:t>ение Р</w:t>
      </w:r>
      <w:r w:rsidRPr="004A4DCF">
        <w:rPr>
          <w:rFonts w:ascii="Verdana" w:hAnsi="Verdana"/>
          <w:iCs/>
          <w:color w:val="000000"/>
          <w:sz w:val="20"/>
        </w:rPr>
        <w:t>абот</w:t>
      </w:r>
    </w:p>
    <w:p w14:paraId="4ADC8F9D" w14:textId="77777777" w:rsidR="00E429F0" w:rsidRPr="00233263" w:rsidRDefault="00E429F0" w:rsidP="00E429F0">
      <w:pPr>
        <w:shd w:val="clear" w:color="auto" w:fill="FFFFFF" w:themeFill="background1"/>
        <w:spacing w:line="0" w:lineRule="atLeast"/>
        <w:ind w:firstLine="284"/>
        <w:rPr>
          <w:rFonts w:ascii="Verdana" w:hAnsi="Verdana"/>
          <w:iCs/>
          <w:color w:val="000000"/>
          <w:sz w:val="20"/>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6"/>
        <w:gridCol w:w="2552"/>
        <w:gridCol w:w="1701"/>
        <w:gridCol w:w="2551"/>
      </w:tblGrid>
      <w:tr w:rsidR="00E429F0" w:rsidRPr="00362737" w14:paraId="5F654A30" w14:textId="77777777" w:rsidTr="00E429F0">
        <w:tc>
          <w:tcPr>
            <w:tcW w:w="704" w:type="dxa"/>
            <w:tcBorders>
              <w:top w:val="single" w:sz="4" w:space="0" w:color="auto"/>
              <w:left w:val="single" w:sz="4" w:space="0" w:color="auto"/>
              <w:bottom w:val="single" w:sz="4" w:space="0" w:color="auto"/>
              <w:right w:val="single" w:sz="4" w:space="0" w:color="auto"/>
            </w:tcBorders>
            <w:hideMark/>
          </w:tcPr>
          <w:p w14:paraId="0A7E4E7C"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п/п</w:t>
            </w:r>
          </w:p>
        </w:tc>
        <w:tc>
          <w:tcPr>
            <w:tcW w:w="7376" w:type="dxa"/>
            <w:tcBorders>
              <w:top w:val="single" w:sz="4" w:space="0" w:color="auto"/>
              <w:left w:val="single" w:sz="4" w:space="0" w:color="auto"/>
              <w:bottom w:val="single" w:sz="4" w:space="0" w:color="auto"/>
              <w:right w:val="single" w:sz="4" w:space="0" w:color="auto"/>
            </w:tcBorders>
            <w:hideMark/>
          </w:tcPr>
          <w:p w14:paraId="2A95935C"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Наименование </w:t>
            </w:r>
            <w:r>
              <w:rPr>
                <w:rFonts w:ascii="Verdana" w:hAnsi="Verdana"/>
                <w:sz w:val="20"/>
                <w:szCs w:val="20"/>
                <w:lang w:eastAsia="en-US"/>
              </w:rPr>
              <w:t>Работ</w:t>
            </w:r>
          </w:p>
        </w:tc>
        <w:tc>
          <w:tcPr>
            <w:tcW w:w="2552" w:type="dxa"/>
            <w:tcBorders>
              <w:top w:val="single" w:sz="4" w:space="0" w:color="auto"/>
              <w:left w:val="single" w:sz="4" w:space="0" w:color="auto"/>
              <w:bottom w:val="single" w:sz="4" w:space="0" w:color="auto"/>
              <w:right w:val="single" w:sz="4" w:space="0" w:color="auto"/>
            </w:tcBorders>
            <w:hideMark/>
          </w:tcPr>
          <w:p w14:paraId="4742FF9F"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Работ без учета</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4"/>
                <w:rFonts w:ascii="Verdana" w:hAnsi="Verdana"/>
                <w:sz w:val="20"/>
                <w:szCs w:val="20"/>
              </w:rPr>
              <w:footnoteReference w:id="22"/>
            </w:r>
          </w:p>
        </w:tc>
        <w:tc>
          <w:tcPr>
            <w:tcW w:w="1701" w:type="dxa"/>
            <w:tcBorders>
              <w:top w:val="single" w:sz="4" w:space="0" w:color="auto"/>
              <w:left w:val="single" w:sz="4" w:space="0" w:color="auto"/>
              <w:bottom w:val="single" w:sz="4" w:space="0" w:color="auto"/>
              <w:right w:val="single" w:sz="4" w:space="0" w:color="auto"/>
            </w:tcBorders>
          </w:tcPr>
          <w:p w14:paraId="70555060"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r>
              <w:rPr>
                <w:rFonts w:ascii="Verdana" w:hAnsi="Verdana"/>
                <w:sz w:val="20"/>
                <w:szCs w:val="20"/>
                <w:lang w:eastAsia="en-US"/>
              </w:rPr>
              <w:t>Сумма</w:t>
            </w:r>
            <w:r w:rsidRPr="0000425C">
              <w:rPr>
                <w:rFonts w:ascii="Verdana" w:hAnsi="Verdana"/>
                <w:sz w:val="20"/>
                <w:szCs w:val="20"/>
                <w:lang w:eastAsia="en-US"/>
              </w:rPr>
              <w:t xml:space="preserve"> НДС</w:t>
            </w:r>
            <w:r>
              <w:rPr>
                <w:rFonts w:ascii="Verdana" w:hAnsi="Verdana"/>
                <w:sz w:val="20"/>
                <w:szCs w:val="20"/>
                <w:lang w:eastAsia="en-US"/>
              </w:rPr>
              <w:t xml:space="preserve"> __</w:t>
            </w:r>
            <w:r w:rsidRPr="00040364">
              <w:rPr>
                <w:rStyle w:val="afff4"/>
                <w:rFonts w:ascii="Verdana" w:hAnsi="Verdana"/>
                <w:sz w:val="20"/>
                <w:szCs w:val="20"/>
              </w:rPr>
              <w:footnoteReference w:id="23"/>
            </w:r>
          </w:p>
        </w:tc>
        <w:tc>
          <w:tcPr>
            <w:tcW w:w="2551" w:type="dxa"/>
            <w:tcBorders>
              <w:top w:val="single" w:sz="4" w:space="0" w:color="auto"/>
              <w:left w:val="single" w:sz="4" w:space="0" w:color="auto"/>
              <w:bottom w:val="single" w:sz="4" w:space="0" w:color="auto"/>
              <w:right w:val="single" w:sz="4" w:space="0" w:color="auto"/>
            </w:tcBorders>
            <w:hideMark/>
          </w:tcPr>
          <w:p w14:paraId="13F95602"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r w:rsidRPr="00362737">
              <w:rPr>
                <w:rFonts w:ascii="Verdana" w:hAnsi="Verdana"/>
                <w:sz w:val="20"/>
                <w:szCs w:val="20"/>
                <w:lang w:eastAsia="en-US"/>
              </w:rPr>
              <w:t xml:space="preserve">Цена за ед. </w:t>
            </w:r>
            <w:r>
              <w:rPr>
                <w:rFonts w:ascii="Verdana" w:hAnsi="Verdana"/>
                <w:sz w:val="20"/>
                <w:szCs w:val="20"/>
                <w:lang w:eastAsia="en-US"/>
              </w:rPr>
              <w:t>Работ в том числе</w:t>
            </w:r>
            <w:r w:rsidRPr="00362737">
              <w:rPr>
                <w:rFonts w:ascii="Verdana" w:hAnsi="Verdana"/>
                <w:sz w:val="20"/>
                <w:szCs w:val="20"/>
                <w:lang w:eastAsia="en-US"/>
              </w:rPr>
              <w:t xml:space="preserve"> НДС, </w:t>
            </w:r>
            <w:r>
              <w:rPr>
                <w:rFonts w:ascii="Verdana" w:hAnsi="Verdana"/>
                <w:sz w:val="20"/>
                <w:szCs w:val="20"/>
                <w:lang w:eastAsia="en-US"/>
              </w:rPr>
              <w:t>___</w:t>
            </w:r>
            <w:r w:rsidRPr="00040364">
              <w:rPr>
                <w:rStyle w:val="afff4"/>
                <w:rFonts w:ascii="Verdana" w:hAnsi="Verdana"/>
                <w:sz w:val="20"/>
                <w:szCs w:val="20"/>
              </w:rPr>
              <w:footnoteReference w:id="24"/>
            </w:r>
          </w:p>
        </w:tc>
      </w:tr>
      <w:tr w:rsidR="00E429F0" w:rsidRPr="00362737" w14:paraId="6D3C7409" w14:textId="77777777" w:rsidTr="00E429F0">
        <w:trPr>
          <w:trHeight w:val="193"/>
        </w:trPr>
        <w:tc>
          <w:tcPr>
            <w:tcW w:w="704" w:type="dxa"/>
            <w:tcBorders>
              <w:top w:val="single" w:sz="4" w:space="0" w:color="auto"/>
              <w:left w:val="single" w:sz="4" w:space="0" w:color="auto"/>
              <w:bottom w:val="single" w:sz="4" w:space="0" w:color="auto"/>
              <w:right w:val="single" w:sz="4" w:space="0" w:color="auto"/>
            </w:tcBorders>
            <w:hideMark/>
          </w:tcPr>
          <w:p w14:paraId="4BDC0DDF" w14:textId="77777777" w:rsidR="00E429F0" w:rsidRPr="00362737" w:rsidRDefault="00E429F0" w:rsidP="00E429F0">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1</w:t>
            </w:r>
          </w:p>
        </w:tc>
        <w:tc>
          <w:tcPr>
            <w:tcW w:w="7376" w:type="dxa"/>
            <w:tcBorders>
              <w:top w:val="single" w:sz="4" w:space="0" w:color="auto"/>
              <w:left w:val="single" w:sz="4" w:space="0" w:color="auto"/>
              <w:bottom w:val="single" w:sz="4" w:space="0" w:color="auto"/>
              <w:right w:val="single" w:sz="4" w:space="0" w:color="auto"/>
            </w:tcBorders>
          </w:tcPr>
          <w:p w14:paraId="540CF635"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104E3310"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3099E31"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43068C2D"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r>
      <w:tr w:rsidR="00E429F0" w:rsidRPr="00362737" w14:paraId="7874B467" w14:textId="77777777" w:rsidTr="00E429F0">
        <w:trPr>
          <w:trHeight w:val="193"/>
        </w:trPr>
        <w:tc>
          <w:tcPr>
            <w:tcW w:w="704" w:type="dxa"/>
            <w:tcBorders>
              <w:top w:val="single" w:sz="4" w:space="0" w:color="auto"/>
              <w:left w:val="single" w:sz="4" w:space="0" w:color="auto"/>
              <w:bottom w:val="single" w:sz="4" w:space="0" w:color="auto"/>
              <w:right w:val="single" w:sz="4" w:space="0" w:color="auto"/>
            </w:tcBorders>
            <w:hideMark/>
          </w:tcPr>
          <w:p w14:paraId="433C675E" w14:textId="77777777" w:rsidR="00E429F0" w:rsidRPr="00362737" w:rsidRDefault="00E429F0" w:rsidP="00E429F0">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2</w:t>
            </w:r>
          </w:p>
        </w:tc>
        <w:tc>
          <w:tcPr>
            <w:tcW w:w="7376" w:type="dxa"/>
            <w:tcBorders>
              <w:top w:val="single" w:sz="4" w:space="0" w:color="auto"/>
              <w:left w:val="single" w:sz="4" w:space="0" w:color="auto"/>
              <w:bottom w:val="single" w:sz="4" w:space="0" w:color="auto"/>
              <w:right w:val="single" w:sz="4" w:space="0" w:color="auto"/>
            </w:tcBorders>
          </w:tcPr>
          <w:p w14:paraId="7F5662C7"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30186022"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22CCB4C"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7B7FFF5E"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r>
      <w:tr w:rsidR="00E429F0" w:rsidRPr="00362737" w14:paraId="5D44B20F" w14:textId="77777777" w:rsidTr="00E429F0">
        <w:trPr>
          <w:trHeight w:val="193"/>
        </w:trPr>
        <w:tc>
          <w:tcPr>
            <w:tcW w:w="704" w:type="dxa"/>
            <w:tcBorders>
              <w:top w:val="single" w:sz="4" w:space="0" w:color="auto"/>
              <w:left w:val="single" w:sz="4" w:space="0" w:color="auto"/>
              <w:bottom w:val="single" w:sz="4" w:space="0" w:color="auto"/>
              <w:right w:val="single" w:sz="4" w:space="0" w:color="auto"/>
            </w:tcBorders>
            <w:hideMark/>
          </w:tcPr>
          <w:p w14:paraId="3039CBFB" w14:textId="77777777" w:rsidR="00E429F0" w:rsidRPr="00362737" w:rsidRDefault="00E429F0" w:rsidP="00E429F0">
            <w:pPr>
              <w:shd w:val="clear" w:color="auto" w:fill="FFFFFF" w:themeFill="background1"/>
              <w:spacing w:line="300" w:lineRule="atLeast"/>
              <w:ind w:firstLine="37"/>
              <w:jc w:val="center"/>
              <w:rPr>
                <w:rFonts w:ascii="Verdana" w:hAnsi="Verdana"/>
                <w:sz w:val="20"/>
                <w:szCs w:val="20"/>
                <w:lang w:eastAsia="en-US"/>
              </w:rPr>
            </w:pPr>
            <w:r w:rsidRPr="00362737">
              <w:rPr>
                <w:rFonts w:ascii="Verdana" w:hAnsi="Verdana"/>
                <w:sz w:val="20"/>
                <w:szCs w:val="20"/>
                <w:lang w:eastAsia="en-US"/>
              </w:rPr>
              <w:t>…</w:t>
            </w:r>
          </w:p>
        </w:tc>
        <w:tc>
          <w:tcPr>
            <w:tcW w:w="7376" w:type="dxa"/>
            <w:tcBorders>
              <w:top w:val="single" w:sz="4" w:space="0" w:color="auto"/>
              <w:left w:val="single" w:sz="4" w:space="0" w:color="auto"/>
              <w:bottom w:val="single" w:sz="4" w:space="0" w:color="auto"/>
              <w:right w:val="single" w:sz="4" w:space="0" w:color="auto"/>
            </w:tcBorders>
          </w:tcPr>
          <w:p w14:paraId="345319B3"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730DC6BC"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28E0AE9"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tcPr>
          <w:p w14:paraId="4E458D25" w14:textId="77777777" w:rsidR="00E429F0" w:rsidRPr="00362737" w:rsidRDefault="00E429F0" w:rsidP="00E429F0">
            <w:pPr>
              <w:shd w:val="clear" w:color="auto" w:fill="FFFFFF" w:themeFill="background1"/>
              <w:spacing w:line="300" w:lineRule="atLeast"/>
              <w:jc w:val="center"/>
              <w:rPr>
                <w:rFonts w:ascii="Verdana" w:hAnsi="Verdana"/>
                <w:sz w:val="20"/>
                <w:szCs w:val="20"/>
                <w:lang w:eastAsia="en-US"/>
              </w:rPr>
            </w:pPr>
          </w:p>
        </w:tc>
      </w:tr>
      <w:tr w:rsidR="00E429F0" w:rsidRPr="002D6D20" w14:paraId="0037488A" w14:textId="77777777" w:rsidTr="00E429F0">
        <w:trPr>
          <w:trHeight w:val="316"/>
        </w:trPr>
        <w:tc>
          <w:tcPr>
            <w:tcW w:w="12333" w:type="dxa"/>
            <w:gridSpan w:val="4"/>
            <w:tcBorders>
              <w:top w:val="single" w:sz="4" w:space="0" w:color="auto"/>
              <w:left w:val="single" w:sz="4" w:space="0" w:color="auto"/>
              <w:bottom w:val="single" w:sz="4" w:space="0" w:color="auto"/>
              <w:right w:val="single" w:sz="4" w:space="0" w:color="auto"/>
            </w:tcBorders>
          </w:tcPr>
          <w:p w14:paraId="2F6FDFB0" w14:textId="77777777" w:rsidR="00E429F0" w:rsidRPr="002D6D20" w:rsidRDefault="00E429F0" w:rsidP="00E429F0">
            <w:pPr>
              <w:shd w:val="clear" w:color="auto" w:fill="FFFFFF" w:themeFill="background1"/>
              <w:spacing w:line="300" w:lineRule="atLeast"/>
              <w:ind w:firstLine="284"/>
              <w:jc w:val="right"/>
              <w:rPr>
                <w:rFonts w:ascii="Verdana" w:hAnsi="Verdana"/>
                <w:bCs/>
                <w:sz w:val="20"/>
                <w:szCs w:val="20"/>
                <w:lang w:eastAsia="en-US"/>
              </w:rPr>
            </w:pPr>
            <w:r w:rsidRPr="00362737">
              <w:rPr>
                <w:rFonts w:ascii="Verdana" w:hAnsi="Verdana"/>
                <w:sz w:val="20"/>
                <w:szCs w:val="20"/>
                <w:lang w:eastAsia="en-US"/>
              </w:rPr>
              <w:t xml:space="preserve">ИТОГО, </w:t>
            </w:r>
            <w:r>
              <w:rPr>
                <w:rFonts w:ascii="Verdana" w:hAnsi="Verdana"/>
                <w:sz w:val="20"/>
                <w:szCs w:val="20"/>
                <w:lang w:eastAsia="en-US"/>
              </w:rPr>
              <w:t>____</w:t>
            </w:r>
            <w:r w:rsidRPr="00040364">
              <w:rPr>
                <w:rStyle w:val="afff4"/>
                <w:rFonts w:ascii="Verdana" w:hAnsi="Verdana"/>
                <w:sz w:val="20"/>
                <w:szCs w:val="20"/>
              </w:rPr>
              <w:footnoteReference w:id="25"/>
            </w:r>
            <w:r w:rsidRPr="00362737">
              <w:rPr>
                <w:rFonts w:ascii="Verdana" w:hAnsi="Verdana"/>
                <w:sz w:val="20"/>
                <w:szCs w:val="20"/>
                <w:lang w:eastAsia="en-US"/>
              </w:rPr>
              <w:t xml:space="preserve"> </w:t>
            </w:r>
            <w:r>
              <w:rPr>
                <w:rFonts w:ascii="Verdana" w:hAnsi="Verdana"/>
                <w:sz w:val="20"/>
                <w:szCs w:val="20"/>
                <w:lang w:eastAsia="en-US"/>
              </w:rPr>
              <w:t>в том числе</w:t>
            </w:r>
            <w:r w:rsidRPr="00362737">
              <w:rPr>
                <w:rFonts w:ascii="Verdana" w:hAnsi="Verdana"/>
                <w:sz w:val="20"/>
                <w:szCs w:val="20"/>
                <w:lang w:eastAsia="en-US"/>
              </w:rPr>
              <w:t xml:space="preserve"> НДС:</w:t>
            </w:r>
          </w:p>
        </w:tc>
        <w:tc>
          <w:tcPr>
            <w:tcW w:w="2551" w:type="dxa"/>
            <w:tcBorders>
              <w:top w:val="single" w:sz="4" w:space="0" w:color="auto"/>
              <w:left w:val="single" w:sz="4" w:space="0" w:color="auto"/>
              <w:bottom w:val="single" w:sz="4" w:space="0" w:color="auto"/>
              <w:right w:val="single" w:sz="4" w:space="0" w:color="auto"/>
            </w:tcBorders>
          </w:tcPr>
          <w:p w14:paraId="71E52E8A" w14:textId="77777777" w:rsidR="00E429F0" w:rsidRPr="002D6D20" w:rsidRDefault="00E429F0" w:rsidP="00E429F0">
            <w:pPr>
              <w:shd w:val="clear" w:color="auto" w:fill="FFFFFF" w:themeFill="background1"/>
              <w:spacing w:line="300" w:lineRule="atLeast"/>
              <w:ind w:firstLine="284"/>
              <w:jc w:val="center"/>
              <w:rPr>
                <w:rFonts w:ascii="Verdana" w:hAnsi="Verdana"/>
                <w:bCs/>
                <w:sz w:val="20"/>
                <w:szCs w:val="20"/>
                <w:lang w:eastAsia="en-US"/>
              </w:rPr>
            </w:pPr>
          </w:p>
        </w:tc>
      </w:tr>
    </w:tbl>
    <w:p w14:paraId="63E698E4" w14:textId="77777777" w:rsidR="00E429F0" w:rsidRDefault="00E429F0" w:rsidP="00E429F0">
      <w:pPr>
        <w:pStyle w:val="a8"/>
        <w:spacing w:line="300" w:lineRule="atLeast"/>
        <w:ind w:left="0" w:right="282" w:firstLine="709"/>
        <w:contextualSpacing w:val="0"/>
        <w:jc w:val="both"/>
        <w:rPr>
          <w:rFonts w:ascii="Verdana" w:hAnsi="Verdana"/>
          <w:sz w:val="20"/>
          <w:szCs w:val="20"/>
        </w:rPr>
      </w:pPr>
      <w:r w:rsidRPr="0010040E">
        <w:rPr>
          <w:rFonts w:ascii="Verdana" w:hAnsi="Verdana"/>
          <w:sz w:val="20"/>
          <w:szCs w:val="20"/>
        </w:rPr>
        <w:t xml:space="preserve">Цена за единицу </w:t>
      </w:r>
      <w:r>
        <w:rPr>
          <w:rFonts w:ascii="Verdana" w:hAnsi="Verdana"/>
          <w:sz w:val="20"/>
          <w:szCs w:val="20"/>
          <w:lang w:val="ru-RU"/>
        </w:rPr>
        <w:t>Работ</w:t>
      </w:r>
      <w:r w:rsidRPr="0010040E">
        <w:rPr>
          <w:rFonts w:ascii="Verdana" w:hAnsi="Verdana"/>
          <w:sz w:val="20"/>
          <w:szCs w:val="20"/>
        </w:rPr>
        <w:t xml:space="preserve"> </w:t>
      </w:r>
      <w:r>
        <w:rPr>
          <w:rFonts w:ascii="Verdana" w:hAnsi="Verdana"/>
          <w:sz w:val="20"/>
          <w:szCs w:val="20"/>
          <w:lang w:val="ru-RU"/>
        </w:rPr>
        <w:t>в том числе</w:t>
      </w:r>
      <w:r w:rsidRPr="0010040E">
        <w:rPr>
          <w:rFonts w:ascii="Verdana" w:hAnsi="Verdana"/>
          <w:sz w:val="20"/>
          <w:szCs w:val="20"/>
        </w:rPr>
        <w:t xml:space="preserve"> НДС является максимальной.</w:t>
      </w:r>
      <w:r>
        <w:rPr>
          <w:rStyle w:val="afff4"/>
          <w:rFonts w:ascii="Verdana" w:hAnsi="Verdana"/>
          <w:sz w:val="20"/>
          <w:szCs w:val="20"/>
        </w:rPr>
        <w:footnoteReference w:id="26"/>
      </w:r>
      <w:r w:rsidRPr="0010040E">
        <w:rPr>
          <w:rFonts w:ascii="Verdana" w:hAnsi="Verdana"/>
          <w:sz w:val="20"/>
          <w:szCs w:val="20"/>
        </w:rPr>
        <w:t xml:space="preserve"> Допускается уменьшение цены по каждой отдельной позиции </w:t>
      </w:r>
      <w:r>
        <w:rPr>
          <w:rFonts w:ascii="Verdana" w:hAnsi="Verdana"/>
          <w:sz w:val="20"/>
          <w:szCs w:val="20"/>
          <w:lang w:val="ru-RU"/>
        </w:rPr>
        <w:t>Работ</w:t>
      </w:r>
      <w:r w:rsidRPr="0010040E">
        <w:rPr>
          <w:rFonts w:ascii="Verdana" w:hAnsi="Verdana"/>
          <w:sz w:val="20"/>
          <w:szCs w:val="20"/>
        </w:rPr>
        <w:t xml:space="preserve"> в счете и комплекте бухгалтерских документов </w:t>
      </w:r>
      <w:r>
        <w:rPr>
          <w:rFonts w:ascii="Verdana" w:hAnsi="Verdana"/>
          <w:sz w:val="20"/>
          <w:szCs w:val="20"/>
          <w:lang w:val="ru-RU"/>
        </w:rPr>
        <w:t xml:space="preserve">Подрядчика </w:t>
      </w:r>
      <w:r w:rsidRPr="0010040E">
        <w:rPr>
          <w:rFonts w:ascii="Verdana" w:hAnsi="Verdana"/>
          <w:sz w:val="20"/>
          <w:szCs w:val="20"/>
        </w:rPr>
        <w:t xml:space="preserve">на </w:t>
      </w:r>
      <w:r>
        <w:rPr>
          <w:rFonts w:ascii="Verdana" w:hAnsi="Verdana"/>
          <w:sz w:val="20"/>
          <w:szCs w:val="20"/>
          <w:lang w:val="ru-RU"/>
        </w:rPr>
        <w:t>выполнение Работ</w:t>
      </w:r>
      <w:r w:rsidRPr="0010040E">
        <w:rPr>
          <w:rFonts w:ascii="Verdana" w:hAnsi="Verdana"/>
          <w:sz w:val="20"/>
          <w:szCs w:val="20"/>
        </w:rPr>
        <w:t>.</w:t>
      </w:r>
    </w:p>
    <w:p w14:paraId="20845CF7" w14:textId="614D4BDC" w:rsidR="00E429F0" w:rsidRDefault="00E429F0" w:rsidP="00E429F0">
      <w:pPr>
        <w:pStyle w:val="a8"/>
        <w:spacing w:line="300" w:lineRule="atLeast"/>
        <w:ind w:left="0" w:right="282" w:firstLine="709"/>
        <w:contextualSpacing w:val="0"/>
        <w:jc w:val="both"/>
        <w:rPr>
          <w:rFonts w:ascii="Verdana" w:hAnsi="Verdana"/>
          <w:sz w:val="20"/>
          <w:szCs w:val="20"/>
          <w:lang w:val="ru-RU"/>
        </w:rPr>
      </w:pPr>
      <w:r w:rsidRPr="003C4FE8">
        <w:rPr>
          <w:rFonts w:ascii="Verdana" w:hAnsi="Verdana"/>
          <w:sz w:val="20"/>
          <w:szCs w:val="20"/>
          <w:lang w:val="ru-RU"/>
        </w:rPr>
        <w:t>Перечень</w:t>
      </w:r>
      <w:r>
        <w:rPr>
          <w:rFonts w:ascii="Verdana" w:hAnsi="Verdana"/>
          <w:sz w:val="20"/>
          <w:szCs w:val="20"/>
          <w:lang w:val="ru-RU"/>
        </w:rPr>
        <w:t xml:space="preserve"> Работ</w:t>
      </w:r>
      <w:r w:rsidRPr="003C4FE8">
        <w:rPr>
          <w:rFonts w:ascii="Verdana" w:hAnsi="Verdana"/>
          <w:sz w:val="20"/>
          <w:szCs w:val="20"/>
          <w:lang w:val="ru-RU"/>
        </w:rPr>
        <w:t xml:space="preserve"> не является исчерпывающим</w:t>
      </w:r>
      <w:r>
        <w:rPr>
          <w:rFonts w:ascii="Verdana" w:hAnsi="Verdana"/>
          <w:sz w:val="20"/>
          <w:szCs w:val="20"/>
          <w:lang w:val="ru-RU"/>
        </w:rPr>
        <w:t xml:space="preserve"> и</w:t>
      </w:r>
      <w:r w:rsidRPr="003C4FE8">
        <w:rPr>
          <w:rFonts w:ascii="Verdana" w:hAnsi="Verdana"/>
          <w:sz w:val="20"/>
          <w:szCs w:val="20"/>
          <w:lang w:val="ru-RU"/>
        </w:rPr>
        <w:t xml:space="preserve"> в случае необходимости согласовывается уполномоченными представителями Сторон путем подписания </w:t>
      </w:r>
      <w:r>
        <w:rPr>
          <w:rFonts w:ascii="Verdana" w:hAnsi="Verdana"/>
          <w:sz w:val="20"/>
          <w:szCs w:val="20"/>
          <w:lang w:val="ru-RU"/>
        </w:rPr>
        <w:t>д</w:t>
      </w:r>
      <w:r w:rsidRPr="003C4FE8">
        <w:rPr>
          <w:rFonts w:ascii="Verdana" w:hAnsi="Verdana"/>
          <w:sz w:val="20"/>
          <w:szCs w:val="20"/>
          <w:lang w:val="ru-RU"/>
        </w:rPr>
        <w:t>ополнительного соглашения к Договору</w:t>
      </w:r>
      <w:r>
        <w:rPr>
          <w:rFonts w:ascii="Verdana" w:hAnsi="Verdana"/>
          <w:sz w:val="20"/>
          <w:szCs w:val="20"/>
          <w:lang w:val="ru-RU"/>
        </w:rPr>
        <w:t>.</w:t>
      </w:r>
    </w:p>
    <w:p w14:paraId="6D64164E" w14:textId="614364C8" w:rsidR="00F65C42" w:rsidRPr="00052B66" w:rsidRDefault="00F65C42" w:rsidP="00E429F0">
      <w:pPr>
        <w:pStyle w:val="a8"/>
        <w:spacing w:line="300" w:lineRule="atLeast"/>
        <w:ind w:left="0" w:right="282" w:firstLine="709"/>
        <w:contextualSpacing w:val="0"/>
        <w:jc w:val="both"/>
        <w:rPr>
          <w:rFonts w:ascii="Verdana" w:hAnsi="Verdana"/>
          <w:sz w:val="20"/>
          <w:szCs w:val="20"/>
          <w:lang w:val="ru-RU"/>
        </w:rPr>
      </w:pPr>
      <w:r w:rsidRPr="00052B66">
        <w:rPr>
          <w:rFonts w:ascii="Verdana" w:hAnsi="Verdana"/>
          <w:sz w:val="20"/>
          <w:szCs w:val="20"/>
          <w:lang w:val="ru-RU"/>
        </w:rPr>
        <w:t>Техническ</w:t>
      </w:r>
      <w:r>
        <w:rPr>
          <w:rFonts w:ascii="Verdana" w:hAnsi="Verdana"/>
          <w:sz w:val="20"/>
          <w:szCs w:val="20"/>
          <w:lang w:val="ru-RU"/>
        </w:rPr>
        <w:t>ая мойка кузова транспортного средства при выполнении Р</w:t>
      </w:r>
      <w:r w:rsidRPr="00052B66">
        <w:rPr>
          <w:rFonts w:ascii="Verdana" w:hAnsi="Verdana"/>
          <w:sz w:val="20"/>
          <w:szCs w:val="20"/>
          <w:lang w:val="ru-RU"/>
        </w:rPr>
        <w:t>абот осуществляется силами и за счет Подрядчика и входит в</w:t>
      </w:r>
      <w:r>
        <w:rPr>
          <w:rFonts w:ascii="Verdana" w:hAnsi="Verdana"/>
          <w:sz w:val="20"/>
          <w:szCs w:val="20"/>
          <w:lang w:val="ru-RU"/>
        </w:rPr>
        <w:t xml:space="preserve"> стоимость проведения Работ по Д</w:t>
      </w:r>
      <w:r w:rsidRPr="00052B66">
        <w:rPr>
          <w:rFonts w:ascii="Verdana" w:hAnsi="Verdana"/>
          <w:sz w:val="20"/>
          <w:szCs w:val="20"/>
          <w:lang w:val="ru-RU"/>
        </w:rPr>
        <w:t>оговору</w:t>
      </w:r>
      <w:r>
        <w:rPr>
          <w:rFonts w:ascii="Verdana" w:hAnsi="Verdana"/>
          <w:sz w:val="20"/>
          <w:szCs w:val="20"/>
          <w:lang w:val="ru-RU"/>
        </w:rPr>
        <w:t>.</w:t>
      </w:r>
    </w:p>
    <w:p w14:paraId="10EF3471" w14:textId="77777777" w:rsidR="00E429F0" w:rsidRDefault="00E429F0" w:rsidP="00E429F0">
      <w:pPr>
        <w:shd w:val="clear" w:color="auto" w:fill="FFFFFF" w:themeFill="background1"/>
        <w:spacing w:line="300" w:lineRule="atLeast"/>
        <w:ind w:firstLine="284"/>
        <w:jc w:val="center"/>
        <w:rPr>
          <w:rFonts w:ascii="Verdana" w:hAnsi="Verdana"/>
          <w:sz w:val="20"/>
          <w:szCs w:val="20"/>
        </w:rPr>
      </w:pPr>
    </w:p>
    <w:tbl>
      <w:tblPr>
        <w:tblW w:w="14884" w:type="dxa"/>
        <w:tblInd w:w="-5" w:type="dxa"/>
        <w:tblLook w:val="04A0" w:firstRow="1" w:lastRow="0" w:firstColumn="1" w:lastColumn="0" w:noHBand="0" w:noVBand="1"/>
      </w:tblPr>
      <w:tblGrid>
        <w:gridCol w:w="7230"/>
        <w:gridCol w:w="7654"/>
      </w:tblGrid>
      <w:tr w:rsidR="00E429F0" w:rsidRPr="00ED7A3C" w14:paraId="178095A1" w14:textId="77777777" w:rsidTr="00E429F0">
        <w:trPr>
          <w:trHeight w:val="609"/>
        </w:trPr>
        <w:tc>
          <w:tcPr>
            <w:tcW w:w="7230" w:type="dxa"/>
            <w:shd w:val="clear" w:color="auto" w:fill="auto"/>
          </w:tcPr>
          <w:p w14:paraId="43BB9C2E" w14:textId="77777777" w:rsidR="00E429F0" w:rsidRPr="00362737" w:rsidRDefault="00E429F0" w:rsidP="00E429F0">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0F637558" w14:textId="77777777" w:rsidR="00E429F0" w:rsidRPr="00362737" w:rsidRDefault="00E429F0" w:rsidP="00E429F0">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7654" w:type="dxa"/>
            <w:shd w:val="clear" w:color="auto" w:fill="auto"/>
          </w:tcPr>
          <w:p w14:paraId="75996245" w14:textId="77777777" w:rsidR="00E429F0" w:rsidRPr="00362737" w:rsidRDefault="00E429F0" w:rsidP="00E429F0">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185BDED7" w14:textId="77777777" w:rsidR="00E429F0" w:rsidRPr="00ED7A3C" w:rsidRDefault="00E429F0" w:rsidP="00E429F0">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E429F0" w:rsidRPr="00362737" w14:paraId="77D033E1" w14:textId="77777777" w:rsidTr="00E429F0">
        <w:tc>
          <w:tcPr>
            <w:tcW w:w="7230" w:type="dxa"/>
            <w:shd w:val="clear" w:color="auto" w:fill="auto"/>
          </w:tcPr>
          <w:p w14:paraId="3AF90BD1" w14:textId="77777777" w:rsidR="00E429F0" w:rsidRPr="00362737" w:rsidRDefault="00E429F0" w:rsidP="00E429F0">
            <w:pPr>
              <w:widowControl w:val="0"/>
              <w:shd w:val="clear" w:color="auto" w:fill="FFFFFF" w:themeFill="background1"/>
              <w:autoSpaceDE w:val="0"/>
              <w:autoSpaceDN w:val="0"/>
              <w:adjustRightInd w:val="0"/>
              <w:spacing w:line="300" w:lineRule="atLeast"/>
              <w:rPr>
                <w:rFonts w:ascii="Verdana" w:hAnsi="Verdana"/>
                <w:sz w:val="20"/>
                <w:szCs w:val="20"/>
              </w:rPr>
            </w:pPr>
          </w:p>
          <w:p w14:paraId="7F4731F4" w14:textId="77777777" w:rsidR="00E429F0" w:rsidRPr="00362737" w:rsidRDefault="00E429F0" w:rsidP="00E429F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69546675" w14:textId="77777777" w:rsidR="00E429F0" w:rsidRPr="00362737" w:rsidRDefault="00E429F0" w:rsidP="00E429F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7654" w:type="dxa"/>
            <w:shd w:val="clear" w:color="auto" w:fill="auto"/>
          </w:tcPr>
          <w:p w14:paraId="65EB8A6A" w14:textId="77777777" w:rsidR="00E429F0" w:rsidRPr="00362737" w:rsidRDefault="00E429F0" w:rsidP="00E429F0">
            <w:pPr>
              <w:widowControl w:val="0"/>
              <w:shd w:val="clear" w:color="auto" w:fill="FFFFFF" w:themeFill="background1"/>
              <w:autoSpaceDE w:val="0"/>
              <w:autoSpaceDN w:val="0"/>
              <w:adjustRightInd w:val="0"/>
              <w:spacing w:line="300" w:lineRule="atLeast"/>
              <w:rPr>
                <w:rFonts w:ascii="Verdana" w:hAnsi="Verdana"/>
                <w:sz w:val="20"/>
                <w:szCs w:val="20"/>
              </w:rPr>
            </w:pPr>
          </w:p>
          <w:p w14:paraId="182A04A3" w14:textId="77777777" w:rsidR="00E429F0" w:rsidRPr="00362737" w:rsidRDefault="00E429F0" w:rsidP="00E429F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1F00ABEC" w14:textId="77777777" w:rsidR="00E429F0" w:rsidRPr="00362737" w:rsidRDefault="00E429F0" w:rsidP="00E429F0">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4276A6DC" w14:textId="5CEC3065" w:rsidR="00D71D51" w:rsidRDefault="00D71D51" w:rsidP="00B273FD">
      <w:pPr>
        <w:shd w:val="clear" w:color="auto" w:fill="FFFFFF" w:themeFill="background1"/>
        <w:spacing w:line="300" w:lineRule="atLeast"/>
        <w:ind w:firstLine="284"/>
        <w:jc w:val="right"/>
        <w:rPr>
          <w:rFonts w:ascii="Verdana" w:hAnsi="Verdana"/>
          <w:bCs/>
          <w:sz w:val="20"/>
          <w:szCs w:val="20"/>
        </w:rPr>
      </w:pPr>
    </w:p>
    <w:p w14:paraId="6C0970CD" w14:textId="413947B5" w:rsidR="00D71D51" w:rsidRDefault="00D71D51" w:rsidP="00B273FD">
      <w:pPr>
        <w:shd w:val="clear" w:color="auto" w:fill="FFFFFF" w:themeFill="background1"/>
        <w:spacing w:line="300" w:lineRule="atLeast"/>
        <w:ind w:firstLine="284"/>
        <w:jc w:val="right"/>
        <w:rPr>
          <w:rFonts w:ascii="Verdana" w:hAnsi="Verdana"/>
          <w:bCs/>
          <w:sz w:val="20"/>
          <w:szCs w:val="20"/>
        </w:rPr>
      </w:pPr>
    </w:p>
    <w:p w14:paraId="7010DBFA" w14:textId="77777777" w:rsidR="00D71D51" w:rsidRDefault="00D71D51" w:rsidP="00B273FD">
      <w:pPr>
        <w:shd w:val="clear" w:color="auto" w:fill="FFFFFF" w:themeFill="background1"/>
        <w:spacing w:line="300" w:lineRule="atLeast"/>
        <w:ind w:firstLine="284"/>
        <w:jc w:val="right"/>
        <w:rPr>
          <w:rFonts w:ascii="Verdana" w:hAnsi="Verdana"/>
          <w:bCs/>
          <w:sz w:val="20"/>
          <w:szCs w:val="20"/>
        </w:rPr>
        <w:sectPr w:rsidR="00D71D51" w:rsidSect="006C7A1A">
          <w:headerReference w:type="default" r:id="rId13"/>
          <w:pgSz w:w="16838" w:h="11906" w:orient="landscape"/>
          <w:pgMar w:top="1134" w:right="1134" w:bottom="851" w:left="851" w:header="567" w:footer="567" w:gutter="0"/>
          <w:cols w:space="708"/>
          <w:docGrid w:linePitch="360"/>
        </w:sectPr>
      </w:pPr>
    </w:p>
    <w:p w14:paraId="2C130840" w14:textId="77777777" w:rsidR="00E429F0" w:rsidRPr="0010040E" w:rsidRDefault="00E429F0" w:rsidP="00E429F0">
      <w:pPr>
        <w:pStyle w:val="a3"/>
        <w:tabs>
          <w:tab w:val="left" w:pos="2340"/>
        </w:tabs>
        <w:spacing w:line="300" w:lineRule="atLeast"/>
        <w:ind w:right="111"/>
        <w:jc w:val="right"/>
        <w:rPr>
          <w:rFonts w:ascii="Verdana" w:hAnsi="Verdana"/>
          <w:sz w:val="20"/>
          <w:lang w:val="ru-RU" w:eastAsia="ru-RU"/>
        </w:rPr>
      </w:pPr>
      <w:bookmarkStart w:id="186" w:name="_Hlk73359785"/>
      <w:bookmarkStart w:id="187" w:name="_Hlk49443691"/>
      <w:r w:rsidRPr="0010040E">
        <w:rPr>
          <w:rFonts w:ascii="Verdana" w:hAnsi="Verdana"/>
          <w:sz w:val="20"/>
          <w:lang w:val="ru-RU" w:eastAsia="ru-RU"/>
        </w:rPr>
        <w:lastRenderedPageBreak/>
        <w:t xml:space="preserve">Приложение № </w:t>
      </w:r>
      <w:r>
        <w:rPr>
          <w:rFonts w:ascii="Verdana" w:hAnsi="Verdana"/>
          <w:sz w:val="20"/>
          <w:lang w:val="ru-RU" w:eastAsia="ru-RU"/>
        </w:rPr>
        <w:t>_</w:t>
      </w:r>
    </w:p>
    <w:p w14:paraId="71305CFC" w14:textId="77777777" w:rsidR="00E429F0" w:rsidRPr="0010040E" w:rsidRDefault="00E429F0" w:rsidP="00E429F0">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к Договору №_______________</w:t>
      </w:r>
    </w:p>
    <w:p w14:paraId="676C124D" w14:textId="77777777" w:rsidR="00E429F0" w:rsidRPr="0010040E" w:rsidRDefault="00E429F0" w:rsidP="00E429F0">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от «___» ________ 20___г</w:t>
      </w:r>
      <w:r>
        <w:rPr>
          <w:rFonts w:ascii="Verdana" w:hAnsi="Verdana"/>
          <w:sz w:val="20"/>
          <w:lang w:val="ru-RU" w:eastAsia="ru-RU"/>
        </w:rPr>
        <w:t>.</w:t>
      </w:r>
    </w:p>
    <w:p w14:paraId="3806FD66" w14:textId="77777777" w:rsidR="00E429F0" w:rsidRDefault="00E429F0" w:rsidP="00E429F0">
      <w:pPr>
        <w:spacing w:line="300" w:lineRule="atLeast"/>
        <w:ind w:right="282" w:firstLine="284"/>
        <w:jc w:val="center"/>
        <w:rPr>
          <w:rFonts w:ascii="Verdana" w:hAnsi="Verdana"/>
          <w:sz w:val="20"/>
          <w:szCs w:val="20"/>
        </w:rPr>
      </w:pPr>
    </w:p>
    <w:p w14:paraId="7F33FB55" w14:textId="0FDFA315" w:rsidR="00E429F0" w:rsidRDefault="00E429F0" w:rsidP="00E429F0">
      <w:pPr>
        <w:spacing w:line="300" w:lineRule="atLeast"/>
        <w:ind w:right="282" w:firstLine="284"/>
        <w:jc w:val="center"/>
        <w:rPr>
          <w:rFonts w:ascii="Verdana" w:hAnsi="Verdana"/>
          <w:sz w:val="20"/>
          <w:szCs w:val="20"/>
        </w:rPr>
      </w:pPr>
      <w:r>
        <w:rPr>
          <w:rFonts w:ascii="Verdana" w:hAnsi="Verdana"/>
          <w:sz w:val="20"/>
          <w:szCs w:val="20"/>
        </w:rPr>
        <w:t>ФОРМА ЗАЯВКИ</w:t>
      </w:r>
      <w:r w:rsidR="00F90D31">
        <w:rPr>
          <w:rFonts w:ascii="Verdana" w:hAnsi="Verdana"/>
          <w:sz w:val="20"/>
          <w:szCs w:val="20"/>
        </w:rPr>
        <w:t xml:space="preserve"> ЗАКАЗЧИКА НА ВЫПОЛНЕНИЕ РАБОТ</w:t>
      </w:r>
      <w:r w:rsidRPr="007D4FA4">
        <w:rPr>
          <w:rFonts w:ascii="Verdana" w:hAnsi="Verdana"/>
          <w:sz w:val="20"/>
          <w:szCs w:val="20"/>
        </w:rPr>
        <w:t>*</w:t>
      </w:r>
    </w:p>
    <w:p w14:paraId="083DDE73" w14:textId="77777777" w:rsidR="00E429F0" w:rsidRDefault="00E429F0" w:rsidP="00E429F0">
      <w:pPr>
        <w:spacing w:line="300" w:lineRule="atLeast"/>
        <w:ind w:right="282" w:firstLine="284"/>
        <w:jc w:val="center"/>
        <w:rPr>
          <w:rFonts w:ascii="Verdana" w:hAnsi="Verdana"/>
          <w:sz w:val="20"/>
          <w:szCs w:val="20"/>
        </w:rPr>
      </w:pPr>
    </w:p>
    <w:p w14:paraId="30B0F3E7" w14:textId="77777777" w:rsidR="00E429F0" w:rsidRDefault="00E429F0" w:rsidP="00E429F0">
      <w:pPr>
        <w:spacing w:line="300" w:lineRule="atLeast"/>
        <w:ind w:right="282" w:firstLine="284"/>
        <w:jc w:val="center"/>
        <w:rPr>
          <w:rFonts w:ascii="Verdana" w:hAnsi="Verdana"/>
          <w:sz w:val="20"/>
          <w:szCs w:val="20"/>
        </w:rPr>
      </w:pPr>
      <w:r>
        <w:rPr>
          <w:rFonts w:ascii="Verdana" w:hAnsi="Verdana"/>
          <w:sz w:val="20"/>
          <w:szCs w:val="20"/>
        </w:rPr>
        <w:t>Заявка Заказчика на выполнение Работ</w:t>
      </w:r>
    </w:p>
    <w:p w14:paraId="0F89BD90" w14:textId="246B84AC" w:rsidR="00E429F0" w:rsidRDefault="00E429F0" w:rsidP="00E429F0">
      <w:pPr>
        <w:spacing w:line="300" w:lineRule="atLeast"/>
        <w:ind w:right="282"/>
        <w:rPr>
          <w:rFonts w:ascii="Verdana" w:hAnsi="Verdana"/>
          <w:sz w:val="20"/>
          <w:szCs w:val="20"/>
        </w:rPr>
      </w:pPr>
    </w:p>
    <w:p w14:paraId="3239EC38" w14:textId="77777777" w:rsidR="00E429F0" w:rsidRDefault="00E429F0" w:rsidP="00E429F0">
      <w:pPr>
        <w:spacing w:line="300" w:lineRule="atLeast"/>
        <w:ind w:right="282"/>
        <w:rPr>
          <w:rFonts w:ascii="Verdana" w:hAnsi="Verdana"/>
          <w:sz w:val="20"/>
          <w:szCs w:val="20"/>
        </w:rPr>
      </w:pPr>
      <w:r>
        <w:rPr>
          <w:rFonts w:ascii="Verdana" w:hAnsi="Verdana"/>
          <w:sz w:val="20"/>
          <w:szCs w:val="20"/>
        </w:rPr>
        <w:t>«___» ________ 20__ г.</w:t>
      </w:r>
    </w:p>
    <w:p w14:paraId="7327EEF1" w14:textId="77777777" w:rsidR="00E429F0" w:rsidRPr="007D4FA4" w:rsidRDefault="00E429F0" w:rsidP="00E429F0">
      <w:pPr>
        <w:spacing w:line="300" w:lineRule="atLeast"/>
        <w:ind w:right="282" w:firstLine="284"/>
        <w:jc w:val="center"/>
        <w:rPr>
          <w:rFonts w:ascii="Verdana" w:hAnsi="Verdana"/>
          <w:sz w:val="20"/>
          <w:szCs w:val="20"/>
        </w:rPr>
      </w:pPr>
    </w:p>
    <w:p w14:paraId="5E068225" w14:textId="4695485B" w:rsidR="00E429F0" w:rsidRDefault="00E429F0" w:rsidP="00A95D72">
      <w:pPr>
        <w:spacing w:line="276" w:lineRule="auto"/>
        <w:jc w:val="both"/>
        <w:rPr>
          <w:rFonts w:ascii="Verdana" w:hAnsi="Verdana"/>
          <w:sz w:val="20"/>
          <w:szCs w:val="20"/>
        </w:rPr>
      </w:pPr>
      <w:r w:rsidRPr="00E429F0">
        <w:rPr>
          <w:rFonts w:ascii="Verdana" w:hAnsi="Verdana"/>
          <w:sz w:val="20"/>
          <w:szCs w:val="20"/>
        </w:rPr>
        <w:t>В рамках действующего договора ________ от «___» ________20__г. прошу вас выполнить Работы (диагностика, ремонт, техническое о</w:t>
      </w:r>
      <w:r w:rsidR="007B71C7">
        <w:rPr>
          <w:rFonts w:ascii="Verdana" w:hAnsi="Verdana"/>
          <w:sz w:val="20"/>
          <w:szCs w:val="20"/>
        </w:rPr>
        <w:t>бслуживание) следующ</w:t>
      </w:r>
      <w:r w:rsidR="0025645E">
        <w:rPr>
          <w:rFonts w:ascii="Verdana" w:hAnsi="Verdana"/>
          <w:sz w:val="20"/>
          <w:szCs w:val="20"/>
        </w:rPr>
        <w:t>их транспортных средств</w:t>
      </w:r>
      <w:r w:rsidR="007B71C7">
        <w:rPr>
          <w:rFonts w:ascii="Verdana" w:hAnsi="Verdana"/>
          <w:sz w:val="20"/>
          <w:szCs w:val="20"/>
        </w:rPr>
        <w:t>:</w:t>
      </w:r>
    </w:p>
    <w:p w14:paraId="42467A13" w14:textId="77777777" w:rsidR="007B71C7" w:rsidRPr="007B71C7" w:rsidRDefault="007B71C7" w:rsidP="00A95D72">
      <w:pPr>
        <w:spacing w:line="276" w:lineRule="auto"/>
        <w:jc w:val="both"/>
        <w:rPr>
          <w:rFonts w:ascii="Verdana" w:hAnsi="Verdana"/>
          <w:sz w:val="20"/>
          <w:szCs w:val="20"/>
        </w:rPr>
      </w:pPr>
    </w:p>
    <w:p w14:paraId="2E45C013" w14:textId="77777777" w:rsidR="007B71C7" w:rsidRDefault="00E429F0" w:rsidP="00E429F0">
      <w:pPr>
        <w:spacing w:line="276" w:lineRule="auto"/>
        <w:jc w:val="both"/>
        <w:rPr>
          <w:rFonts w:ascii="Verdana" w:hAnsi="Verdana"/>
          <w:sz w:val="20"/>
          <w:szCs w:val="20"/>
        </w:rPr>
      </w:pPr>
      <w:r w:rsidRPr="00782B23">
        <w:rPr>
          <w:rFonts w:ascii="Verdana" w:hAnsi="Verdana"/>
          <w:sz w:val="20"/>
          <w:szCs w:val="20"/>
        </w:rPr>
        <w:t>1. Наименование____________________________________________________________</w:t>
      </w:r>
      <w:r>
        <w:rPr>
          <w:rFonts w:ascii="Verdana" w:hAnsi="Verdana"/>
          <w:sz w:val="20"/>
          <w:szCs w:val="20"/>
        </w:rPr>
        <w:t>____</w:t>
      </w:r>
    </w:p>
    <w:p w14:paraId="3ABBA32D" w14:textId="68059769" w:rsidR="00E429F0" w:rsidRPr="00EE0801" w:rsidRDefault="00E429F0" w:rsidP="00E429F0">
      <w:pPr>
        <w:spacing w:line="276" w:lineRule="auto"/>
        <w:jc w:val="both"/>
        <w:rPr>
          <w:rFonts w:ascii="Verdana" w:hAnsi="Verdana"/>
          <w:sz w:val="20"/>
          <w:szCs w:val="20"/>
        </w:rPr>
      </w:pPr>
    </w:p>
    <w:p w14:paraId="4B6FD81A" w14:textId="77777777" w:rsidR="00E429F0" w:rsidRDefault="00E429F0" w:rsidP="00E429F0">
      <w:pPr>
        <w:spacing w:line="276" w:lineRule="auto"/>
        <w:jc w:val="both"/>
        <w:rPr>
          <w:rFonts w:ascii="Verdana" w:hAnsi="Verdana"/>
          <w:sz w:val="20"/>
          <w:szCs w:val="20"/>
        </w:rPr>
      </w:pPr>
      <w:r w:rsidRPr="00E429F0">
        <w:rPr>
          <w:rFonts w:ascii="Verdana" w:hAnsi="Verdana"/>
          <w:sz w:val="20"/>
          <w:szCs w:val="20"/>
        </w:rPr>
        <w:t>2. Техническая информация:</w:t>
      </w:r>
    </w:p>
    <w:p w14:paraId="4570C204" w14:textId="77777777" w:rsidR="007B71C7" w:rsidRPr="00E429F0" w:rsidRDefault="007B71C7" w:rsidP="00E429F0">
      <w:pPr>
        <w:spacing w:line="276" w:lineRule="auto"/>
        <w:jc w:val="both"/>
        <w:rPr>
          <w:rFonts w:ascii="Verdana" w:hAnsi="Verdana"/>
          <w:sz w:val="20"/>
          <w:szCs w:val="20"/>
        </w:rPr>
      </w:pPr>
    </w:p>
    <w:p w14:paraId="1CC246B9" w14:textId="04408707" w:rsidR="00E429F0" w:rsidRDefault="00E429F0" w:rsidP="00E429F0">
      <w:pPr>
        <w:spacing w:line="276" w:lineRule="auto"/>
        <w:jc w:val="both"/>
        <w:rPr>
          <w:rFonts w:ascii="Verdana" w:hAnsi="Verdana"/>
          <w:sz w:val="20"/>
          <w:szCs w:val="20"/>
        </w:rPr>
      </w:pPr>
      <w:r w:rsidRPr="00E429F0">
        <w:rPr>
          <w:rFonts w:ascii="Verdana" w:hAnsi="Verdana"/>
          <w:sz w:val="20"/>
          <w:szCs w:val="20"/>
        </w:rPr>
        <w:t>гаражный номер</w:t>
      </w:r>
      <w:r w:rsidRPr="00A95D72">
        <w:rPr>
          <w:rFonts w:ascii="Verdana" w:hAnsi="Verdana"/>
          <w:sz w:val="20"/>
          <w:szCs w:val="20"/>
        </w:rPr>
        <w:t>:</w:t>
      </w:r>
      <w:r w:rsidRPr="00E429F0">
        <w:rPr>
          <w:rFonts w:ascii="Verdana" w:hAnsi="Verdana"/>
          <w:sz w:val="20"/>
          <w:szCs w:val="20"/>
        </w:rPr>
        <w:t xml:space="preserve"> _______________________________________________________________</w:t>
      </w:r>
    </w:p>
    <w:p w14:paraId="5705AE04" w14:textId="77777777" w:rsidR="007B71C7" w:rsidRPr="00E429F0" w:rsidRDefault="007B71C7" w:rsidP="00E429F0">
      <w:pPr>
        <w:spacing w:line="276" w:lineRule="auto"/>
        <w:jc w:val="both"/>
        <w:rPr>
          <w:rFonts w:ascii="Verdana" w:hAnsi="Verdana"/>
          <w:sz w:val="20"/>
          <w:szCs w:val="20"/>
        </w:rPr>
      </w:pPr>
    </w:p>
    <w:p w14:paraId="641FE28C" w14:textId="6F6609B5" w:rsidR="00E429F0" w:rsidRDefault="00E429F0" w:rsidP="00E429F0">
      <w:pPr>
        <w:spacing w:line="276" w:lineRule="auto"/>
        <w:jc w:val="both"/>
        <w:rPr>
          <w:rFonts w:ascii="Verdana" w:hAnsi="Verdana"/>
          <w:sz w:val="20"/>
          <w:szCs w:val="20"/>
        </w:rPr>
      </w:pPr>
      <w:r w:rsidRPr="00E429F0">
        <w:rPr>
          <w:rFonts w:ascii="Verdana" w:hAnsi="Verdana"/>
          <w:sz w:val="20"/>
          <w:szCs w:val="20"/>
        </w:rPr>
        <w:t>гос. рег. номер</w:t>
      </w:r>
      <w:r w:rsidRPr="00A95D72">
        <w:rPr>
          <w:rFonts w:ascii="Verdana" w:hAnsi="Verdana"/>
          <w:sz w:val="20"/>
          <w:szCs w:val="20"/>
        </w:rPr>
        <w:t>:</w:t>
      </w:r>
      <w:r w:rsidRPr="00E429F0">
        <w:rPr>
          <w:rFonts w:ascii="Verdana" w:hAnsi="Verdana"/>
          <w:sz w:val="20"/>
          <w:szCs w:val="20"/>
        </w:rPr>
        <w:t xml:space="preserve"> __________</w:t>
      </w:r>
      <w:r w:rsidRPr="00782B23">
        <w:rPr>
          <w:rFonts w:ascii="Verdana" w:hAnsi="Verdana"/>
          <w:sz w:val="20"/>
          <w:szCs w:val="20"/>
        </w:rPr>
        <w:t>____________________________________________________</w:t>
      </w:r>
      <w:r w:rsidRPr="00E429F0">
        <w:rPr>
          <w:rFonts w:ascii="Verdana" w:hAnsi="Verdana"/>
          <w:sz w:val="20"/>
          <w:szCs w:val="20"/>
        </w:rPr>
        <w:t>__</w:t>
      </w:r>
    </w:p>
    <w:p w14:paraId="442F3CF9" w14:textId="77777777" w:rsidR="007B71C7" w:rsidRPr="00E429F0" w:rsidRDefault="007B71C7" w:rsidP="00E429F0">
      <w:pPr>
        <w:spacing w:line="276" w:lineRule="auto"/>
        <w:jc w:val="both"/>
        <w:rPr>
          <w:rFonts w:ascii="Verdana" w:hAnsi="Verdana"/>
          <w:sz w:val="20"/>
          <w:szCs w:val="20"/>
        </w:rPr>
      </w:pPr>
    </w:p>
    <w:p w14:paraId="36430FAB" w14:textId="2A95030D" w:rsidR="00E429F0" w:rsidRDefault="00E429F0" w:rsidP="00E429F0">
      <w:pPr>
        <w:spacing w:line="276" w:lineRule="auto"/>
        <w:jc w:val="both"/>
        <w:rPr>
          <w:rFonts w:ascii="Verdana" w:hAnsi="Verdana"/>
          <w:sz w:val="20"/>
          <w:szCs w:val="20"/>
        </w:rPr>
      </w:pPr>
      <w:r w:rsidRPr="00E429F0">
        <w:rPr>
          <w:rFonts w:ascii="Verdana" w:hAnsi="Verdana"/>
          <w:sz w:val="20"/>
          <w:szCs w:val="20"/>
        </w:rPr>
        <w:t>наработка</w:t>
      </w:r>
      <w:r w:rsidRPr="00A95D72">
        <w:rPr>
          <w:rFonts w:ascii="Verdana" w:hAnsi="Verdana"/>
          <w:sz w:val="20"/>
          <w:szCs w:val="20"/>
        </w:rPr>
        <w:t>:</w:t>
      </w:r>
      <w:r w:rsidRPr="00E429F0">
        <w:rPr>
          <w:rFonts w:ascii="Verdana" w:hAnsi="Verdana"/>
          <w:sz w:val="20"/>
          <w:szCs w:val="20"/>
        </w:rPr>
        <w:t xml:space="preserve"> </w:t>
      </w:r>
      <w:r w:rsidRPr="00782B23">
        <w:rPr>
          <w:rFonts w:ascii="Verdana" w:hAnsi="Verdana"/>
          <w:sz w:val="20"/>
          <w:szCs w:val="20"/>
        </w:rPr>
        <w:t>____________________________________________________</w:t>
      </w:r>
      <w:r>
        <w:rPr>
          <w:rFonts w:ascii="Verdana" w:hAnsi="Verdana"/>
          <w:sz w:val="20"/>
          <w:szCs w:val="20"/>
        </w:rPr>
        <w:t>__</w:t>
      </w:r>
      <w:r w:rsidRPr="00E429F0">
        <w:rPr>
          <w:rFonts w:ascii="Verdana" w:hAnsi="Verdana"/>
          <w:sz w:val="20"/>
          <w:szCs w:val="20"/>
        </w:rPr>
        <w:t>______________</w:t>
      </w:r>
    </w:p>
    <w:p w14:paraId="0FF1A40D" w14:textId="77777777" w:rsidR="007B71C7" w:rsidRPr="00E429F0" w:rsidRDefault="007B71C7" w:rsidP="00E429F0">
      <w:pPr>
        <w:spacing w:line="276" w:lineRule="auto"/>
        <w:jc w:val="both"/>
        <w:rPr>
          <w:rFonts w:ascii="Verdana" w:hAnsi="Verdana"/>
          <w:sz w:val="20"/>
          <w:szCs w:val="20"/>
        </w:rPr>
      </w:pPr>
    </w:p>
    <w:p w14:paraId="45BCE1CC" w14:textId="0DD59BEA" w:rsidR="00E429F0" w:rsidRDefault="00E429F0" w:rsidP="00E429F0">
      <w:pPr>
        <w:spacing w:line="276" w:lineRule="auto"/>
        <w:jc w:val="both"/>
        <w:rPr>
          <w:rFonts w:ascii="Verdana" w:hAnsi="Verdana"/>
          <w:sz w:val="20"/>
          <w:szCs w:val="20"/>
        </w:rPr>
      </w:pPr>
      <w:r w:rsidRPr="00E429F0">
        <w:rPr>
          <w:rFonts w:ascii="Verdana" w:hAnsi="Verdana"/>
          <w:sz w:val="20"/>
          <w:szCs w:val="20"/>
        </w:rPr>
        <w:t>3. Причина обращения, неисправность, виды Работ</w:t>
      </w:r>
      <w:r w:rsidRPr="00A95D72">
        <w:rPr>
          <w:rFonts w:ascii="Verdana" w:hAnsi="Verdana"/>
          <w:sz w:val="20"/>
          <w:szCs w:val="20"/>
        </w:rPr>
        <w:t>:</w:t>
      </w:r>
      <w:r w:rsidRPr="00E429F0">
        <w:rPr>
          <w:rFonts w:ascii="Verdana" w:hAnsi="Verdana"/>
          <w:sz w:val="20"/>
          <w:szCs w:val="20"/>
        </w:rPr>
        <w:t xml:space="preserve"> </w:t>
      </w:r>
      <w:r w:rsidRPr="00782B23">
        <w:rPr>
          <w:rFonts w:ascii="Verdana" w:hAnsi="Verdana"/>
          <w:sz w:val="20"/>
          <w:szCs w:val="20"/>
        </w:rPr>
        <w:t>_____________</w:t>
      </w:r>
      <w:r>
        <w:rPr>
          <w:rFonts w:ascii="Verdana" w:hAnsi="Verdana"/>
          <w:sz w:val="20"/>
          <w:szCs w:val="20"/>
        </w:rPr>
        <w:t>______</w:t>
      </w:r>
      <w:r w:rsidRPr="00E429F0">
        <w:rPr>
          <w:rFonts w:ascii="Verdana" w:hAnsi="Verdana"/>
          <w:sz w:val="20"/>
          <w:szCs w:val="20"/>
        </w:rPr>
        <w:t>________________</w:t>
      </w:r>
    </w:p>
    <w:p w14:paraId="6342E36A" w14:textId="77777777" w:rsidR="007B71C7" w:rsidRPr="00E429F0" w:rsidRDefault="007B71C7" w:rsidP="00E429F0">
      <w:pPr>
        <w:spacing w:line="276" w:lineRule="auto"/>
        <w:jc w:val="both"/>
        <w:rPr>
          <w:rFonts w:ascii="Verdana" w:hAnsi="Verdana"/>
          <w:sz w:val="20"/>
          <w:szCs w:val="20"/>
        </w:rPr>
      </w:pPr>
    </w:p>
    <w:p w14:paraId="7A2F1E4E" w14:textId="455DF9C7" w:rsidR="00E429F0" w:rsidRDefault="00E429F0" w:rsidP="00E429F0">
      <w:pPr>
        <w:spacing w:line="276" w:lineRule="auto"/>
        <w:jc w:val="both"/>
        <w:rPr>
          <w:rFonts w:ascii="Verdana" w:hAnsi="Verdana"/>
          <w:sz w:val="20"/>
          <w:szCs w:val="20"/>
        </w:rPr>
      </w:pPr>
      <w:r w:rsidRPr="00E429F0">
        <w:rPr>
          <w:rFonts w:ascii="Verdana" w:hAnsi="Verdana"/>
          <w:sz w:val="20"/>
          <w:szCs w:val="20"/>
        </w:rPr>
        <w:t>4. Место выполнения работ</w:t>
      </w:r>
      <w:r w:rsidRPr="00A95D72">
        <w:rPr>
          <w:rFonts w:ascii="Verdana" w:hAnsi="Verdana"/>
          <w:sz w:val="20"/>
          <w:szCs w:val="20"/>
        </w:rPr>
        <w:t>:</w:t>
      </w:r>
      <w:r w:rsidRPr="00E429F0">
        <w:rPr>
          <w:rFonts w:ascii="Verdana" w:hAnsi="Verdana"/>
          <w:sz w:val="20"/>
          <w:szCs w:val="20"/>
        </w:rPr>
        <w:t xml:space="preserve"> </w:t>
      </w:r>
      <w:r w:rsidRPr="00782B23">
        <w:rPr>
          <w:rFonts w:ascii="Verdana" w:hAnsi="Verdana"/>
          <w:sz w:val="20"/>
          <w:szCs w:val="20"/>
        </w:rPr>
        <w:t>_____________</w:t>
      </w:r>
      <w:r>
        <w:rPr>
          <w:rFonts w:ascii="Verdana" w:hAnsi="Verdana"/>
          <w:sz w:val="20"/>
          <w:szCs w:val="20"/>
        </w:rPr>
        <w:t>______</w:t>
      </w:r>
      <w:r w:rsidRPr="00E429F0">
        <w:rPr>
          <w:rFonts w:ascii="Verdana" w:hAnsi="Verdana"/>
          <w:sz w:val="20"/>
          <w:szCs w:val="20"/>
        </w:rPr>
        <w:t>___________________________________</w:t>
      </w:r>
    </w:p>
    <w:p w14:paraId="69454ED9" w14:textId="77777777" w:rsidR="007B71C7" w:rsidRPr="00E429F0" w:rsidRDefault="007B71C7" w:rsidP="00E429F0">
      <w:pPr>
        <w:spacing w:line="276" w:lineRule="auto"/>
        <w:jc w:val="both"/>
        <w:rPr>
          <w:rFonts w:ascii="Verdana" w:hAnsi="Verdana"/>
          <w:sz w:val="20"/>
          <w:szCs w:val="20"/>
        </w:rPr>
      </w:pPr>
    </w:p>
    <w:p w14:paraId="7CAA964F" w14:textId="0196F041" w:rsidR="00E429F0" w:rsidRDefault="00E429F0" w:rsidP="00E429F0">
      <w:pPr>
        <w:spacing w:line="276" w:lineRule="auto"/>
        <w:jc w:val="both"/>
        <w:rPr>
          <w:rFonts w:ascii="Verdana" w:hAnsi="Verdana"/>
          <w:sz w:val="20"/>
          <w:szCs w:val="20"/>
        </w:rPr>
      </w:pPr>
      <w:r w:rsidRPr="00E429F0">
        <w:rPr>
          <w:rFonts w:ascii="Verdana" w:hAnsi="Verdana"/>
          <w:sz w:val="20"/>
          <w:szCs w:val="20"/>
        </w:rPr>
        <w:t>5. Предпочтительная дата выполнения Работ</w:t>
      </w:r>
      <w:r w:rsidRPr="00A95D72">
        <w:rPr>
          <w:rFonts w:ascii="Verdana" w:hAnsi="Verdana"/>
          <w:sz w:val="20"/>
          <w:szCs w:val="20"/>
        </w:rPr>
        <w:t>:</w:t>
      </w:r>
      <w:r w:rsidRPr="00E429F0">
        <w:rPr>
          <w:rFonts w:ascii="Verdana" w:hAnsi="Verdana"/>
          <w:sz w:val="20"/>
          <w:szCs w:val="20"/>
        </w:rPr>
        <w:t xml:space="preserve"> </w:t>
      </w:r>
      <w:r w:rsidRPr="00782B23">
        <w:rPr>
          <w:rFonts w:ascii="Verdana" w:hAnsi="Verdana"/>
          <w:sz w:val="20"/>
          <w:szCs w:val="20"/>
        </w:rPr>
        <w:t>_____________</w:t>
      </w:r>
      <w:r>
        <w:rPr>
          <w:rFonts w:ascii="Verdana" w:hAnsi="Verdana"/>
          <w:sz w:val="20"/>
          <w:szCs w:val="20"/>
        </w:rPr>
        <w:t>_____</w:t>
      </w:r>
      <w:r w:rsidRPr="00E429F0">
        <w:rPr>
          <w:rFonts w:ascii="Verdana" w:hAnsi="Verdana"/>
          <w:sz w:val="20"/>
          <w:szCs w:val="20"/>
        </w:rPr>
        <w:t>______________________</w:t>
      </w:r>
    </w:p>
    <w:p w14:paraId="5CC05A8C" w14:textId="77777777" w:rsidR="007B71C7" w:rsidRPr="00E429F0" w:rsidRDefault="007B71C7" w:rsidP="00E429F0">
      <w:pPr>
        <w:spacing w:line="276" w:lineRule="auto"/>
        <w:jc w:val="both"/>
        <w:rPr>
          <w:rFonts w:ascii="Verdana" w:hAnsi="Verdana"/>
          <w:sz w:val="20"/>
          <w:szCs w:val="20"/>
        </w:rPr>
      </w:pPr>
    </w:p>
    <w:p w14:paraId="37555E32" w14:textId="237FDE79" w:rsidR="00E429F0" w:rsidRPr="00E429F0" w:rsidRDefault="00E429F0" w:rsidP="00E429F0">
      <w:pPr>
        <w:spacing w:line="276" w:lineRule="auto"/>
        <w:jc w:val="both"/>
        <w:rPr>
          <w:rFonts w:ascii="Verdana" w:hAnsi="Verdana"/>
          <w:sz w:val="20"/>
          <w:szCs w:val="20"/>
        </w:rPr>
      </w:pPr>
      <w:r w:rsidRPr="00E429F0">
        <w:rPr>
          <w:rFonts w:ascii="Verdana" w:hAnsi="Verdana"/>
          <w:sz w:val="20"/>
          <w:szCs w:val="20"/>
        </w:rPr>
        <w:t>6. Дефектный акт прилагается № _</w:t>
      </w:r>
      <w:r>
        <w:rPr>
          <w:rFonts w:ascii="Verdana" w:hAnsi="Verdana"/>
          <w:sz w:val="20"/>
          <w:szCs w:val="20"/>
        </w:rPr>
        <w:t>_____</w:t>
      </w:r>
      <w:r w:rsidRPr="00E429F0">
        <w:rPr>
          <w:rFonts w:ascii="Verdana" w:hAnsi="Verdana"/>
          <w:sz w:val="20"/>
          <w:szCs w:val="20"/>
        </w:rPr>
        <w:t>____ от «_</w:t>
      </w:r>
      <w:r>
        <w:rPr>
          <w:rFonts w:ascii="Verdana" w:hAnsi="Verdana"/>
          <w:sz w:val="20"/>
          <w:szCs w:val="20"/>
        </w:rPr>
        <w:t>_</w:t>
      </w:r>
      <w:r w:rsidRPr="00E429F0">
        <w:rPr>
          <w:rFonts w:ascii="Verdana" w:hAnsi="Verdana"/>
          <w:sz w:val="20"/>
          <w:szCs w:val="20"/>
        </w:rPr>
        <w:t>__» __</w:t>
      </w:r>
      <w:r>
        <w:rPr>
          <w:rFonts w:ascii="Verdana" w:hAnsi="Verdana"/>
          <w:sz w:val="20"/>
          <w:szCs w:val="20"/>
        </w:rPr>
        <w:t>____</w:t>
      </w:r>
      <w:r w:rsidRPr="00E429F0">
        <w:rPr>
          <w:rFonts w:ascii="Verdana" w:hAnsi="Verdana"/>
          <w:sz w:val="20"/>
          <w:szCs w:val="20"/>
        </w:rPr>
        <w:t>_________ 20_</w:t>
      </w:r>
      <w:r>
        <w:rPr>
          <w:rFonts w:ascii="Verdana" w:hAnsi="Verdana"/>
          <w:sz w:val="20"/>
          <w:szCs w:val="20"/>
        </w:rPr>
        <w:t>_</w:t>
      </w:r>
      <w:r w:rsidRPr="00E429F0">
        <w:rPr>
          <w:rFonts w:ascii="Verdana" w:hAnsi="Verdana"/>
          <w:sz w:val="20"/>
          <w:szCs w:val="20"/>
        </w:rPr>
        <w:t>_г.</w:t>
      </w:r>
    </w:p>
    <w:p w14:paraId="610B63A0" w14:textId="77777777" w:rsidR="00E429F0" w:rsidRPr="00313631" w:rsidRDefault="00E429F0" w:rsidP="00E429F0">
      <w:pPr>
        <w:spacing w:line="276" w:lineRule="auto"/>
        <w:jc w:val="both"/>
        <w:rPr>
          <w:rFonts w:ascii="Verdana" w:hAnsi="Verdana"/>
          <w:sz w:val="20"/>
          <w:szCs w:val="20"/>
        </w:rPr>
      </w:pPr>
    </w:p>
    <w:p w14:paraId="0CF9EB90" w14:textId="3BA42064" w:rsidR="00E429F0" w:rsidRDefault="00E429F0" w:rsidP="00E429F0">
      <w:pPr>
        <w:spacing w:line="276" w:lineRule="auto"/>
        <w:jc w:val="both"/>
        <w:rPr>
          <w:rFonts w:ascii="Verdana" w:hAnsi="Verdana"/>
          <w:sz w:val="20"/>
          <w:szCs w:val="20"/>
        </w:rPr>
      </w:pPr>
      <w:r>
        <w:rPr>
          <w:rFonts w:ascii="Verdana" w:hAnsi="Verdana"/>
          <w:sz w:val="20"/>
          <w:szCs w:val="20"/>
        </w:rPr>
        <w:t>ФИО</w:t>
      </w:r>
      <w:r w:rsidRPr="00A95D72">
        <w:rPr>
          <w:rFonts w:ascii="Verdana" w:hAnsi="Verdana"/>
          <w:sz w:val="20"/>
          <w:szCs w:val="20"/>
        </w:rPr>
        <w:t>:</w:t>
      </w:r>
      <w:r w:rsidRPr="00E429F0">
        <w:rPr>
          <w:rFonts w:ascii="Verdana" w:hAnsi="Verdana"/>
          <w:sz w:val="20"/>
          <w:szCs w:val="20"/>
        </w:rPr>
        <w:t xml:space="preserve"> </w:t>
      </w:r>
      <w:r w:rsidRPr="00782B23">
        <w:rPr>
          <w:rFonts w:ascii="Verdana" w:hAnsi="Verdana"/>
          <w:sz w:val="20"/>
          <w:szCs w:val="20"/>
        </w:rPr>
        <w:t>_________________________________________________________________________</w:t>
      </w:r>
    </w:p>
    <w:p w14:paraId="6627627D" w14:textId="77777777" w:rsidR="007B71C7" w:rsidRPr="00EE0801" w:rsidRDefault="007B71C7" w:rsidP="00E429F0">
      <w:pPr>
        <w:spacing w:line="276" w:lineRule="auto"/>
        <w:jc w:val="both"/>
        <w:rPr>
          <w:rFonts w:ascii="Verdana" w:hAnsi="Verdana"/>
          <w:sz w:val="20"/>
          <w:szCs w:val="20"/>
        </w:rPr>
      </w:pPr>
    </w:p>
    <w:p w14:paraId="6ACE9F25" w14:textId="5EA19CE1" w:rsidR="00E429F0" w:rsidRDefault="00E429F0" w:rsidP="00E429F0">
      <w:pPr>
        <w:spacing w:line="276" w:lineRule="auto"/>
        <w:jc w:val="both"/>
        <w:rPr>
          <w:rFonts w:ascii="Verdana" w:hAnsi="Verdana"/>
          <w:sz w:val="20"/>
          <w:szCs w:val="20"/>
        </w:rPr>
      </w:pPr>
      <w:r w:rsidRPr="00782B23">
        <w:rPr>
          <w:rFonts w:ascii="Verdana" w:hAnsi="Verdana"/>
          <w:sz w:val="20"/>
          <w:szCs w:val="20"/>
        </w:rPr>
        <w:t xml:space="preserve">тел.: </w:t>
      </w:r>
      <w:r>
        <w:rPr>
          <w:rFonts w:ascii="Verdana" w:hAnsi="Verdana"/>
          <w:sz w:val="20"/>
          <w:szCs w:val="20"/>
        </w:rPr>
        <w:t>_</w:t>
      </w:r>
      <w:r w:rsidR="007B71C7" w:rsidRPr="00782B23">
        <w:rPr>
          <w:rFonts w:ascii="Verdana" w:hAnsi="Verdana"/>
          <w:sz w:val="20"/>
          <w:szCs w:val="20"/>
        </w:rPr>
        <w:t>_________________________</w:t>
      </w:r>
      <w:r w:rsidR="007B71C7">
        <w:rPr>
          <w:rFonts w:ascii="Verdana" w:hAnsi="Verdana"/>
          <w:sz w:val="20"/>
          <w:szCs w:val="20"/>
        </w:rPr>
        <w:t>____</w:t>
      </w:r>
      <w:r w:rsidR="007B71C7" w:rsidRPr="00782B23">
        <w:rPr>
          <w:rFonts w:ascii="Verdana" w:hAnsi="Verdana"/>
          <w:sz w:val="20"/>
          <w:szCs w:val="20"/>
        </w:rPr>
        <w:t>___________________________</w:t>
      </w:r>
      <w:r>
        <w:rPr>
          <w:rFonts w:ascii="Verdana" w:hAnsi="Verdana"/>
          <w:sz w:val="20"/>
          <w:szCs w:val="20"/>
        </w:rPr>
        <w:t>________________</w:t>
      </w:r>
    </w:p>
    <w:p w14:paraId="790C4105" w14:textId="77777777" w:rsidR="007B71C7" w:rsidRPr="00782B23" w:rsidRDefault="007B71C7" w:rsidP="00E429F0">
      <w:pPr>
        <w:spacing w:line="276" w:lineRule="auto"/>
        <w:jc w:val="both"/>
        <w:rPr>
          <w:rFonts w:ascii="Verdana" w:hAnsi="Verdana"/>
          <w:sz w:val="20"/>
          <w:szCs w:val="20"/>
        </w:rPr>
      </w:pPr>
    </w:p>
    <w:p w14:paraId="13BC3240" w14:textId="76B30724" w:rsidR="00E429F0" w:rsidRPr="00782B23" w:rsidRDefault="00123577" w:rsidP="00E429F0">
      <w:pPr>
        <w:spacing w:line="276" w:lineRule="auto"/>
        <w:jc w:val="both"/>
        <w:rPr>
          <w:rFonts w:ascii="Verdana" w:hAnsi="Verdana"/>
          <w:sz w:val="20"/>
          <w:szCs w:val="20"/>
        </w:rPr>
      </w:pPr>
      <w:hyperlink r:id="rId14" w:history="1">
        <w:r w:rsidR="00E429F0" w:rsidRPr="00A95D72">
          <w:rPr>
            <w:rStyle w:val="a7"/>
            <w:rFonts w:ascii="Verdana" w:hAnsi="Verdana"/>
            <w:color w:val="auto"/>
            <w:sz w:val="20"/>
            <w:szCs w:val="20"/>
            <w:u w:val="none"/>
            <w:lang w:val="en-US"/>
          </w:rPr>
          <w:t>e</w:t>
        </w:r>
        <w:r w:rsidR="00E429F0" w:rsidRPr="00A95D72">
          <w:rPr>
            <w:rStyle w:val="a7"/>
            <w:rFonts w:ascii="Verdana" w:hAnsi="Verdana"/>
            <w:color w:val="auto"/>
            <w:sz w:val="20"/>
            <w:szCs w:val="20"/>
            <w:u w:val="none"/>
          </w:rPr>
          <w:t>-</w:t>
        </w:r>
        <w:r w:rsidR="00E429F0" w:rsidRPr="00A95D72">
          <w:rPr>
            <w:rStyle w:val="a7"/>
            <w:rFonts w:ascii="Verdana" w:hAnsi="Verdana"/>
            <w:color w:val="auto"/>
            <w:sz w:val="20"/>
            <w:szCs w:val="20"/>
            <w:u w:val="none"/>
            <w:lang w:val="en-US"/>
          </w:rPr>
          <w:t>mail</w:t>
        </w:r>
      </w:hyperlink>
      <w:r w:rsidR="00E429F0">
        <w:rPr>
          <w:rFonts w:ascii="Verdana" w:hAnsi="Verdana"/>
          <w:sz w:val="20"/>
          <w:szCs w:val="20"/>
        </w:rPr>
        <w:t>: _______</w:t>
      </w:r>
      <w:r w:rsidR="007B71C7" w:rsidRPr="00782B23">
        <w:rPr>
          <w:rFonts w:ascii="Verdana" w:hAnsi="Verdana"/>
          <w:sz w:val="20"/>
          <w:szCs w:val="20"/>
        </w:rPr>
        <w:t>____________________________________________________</w:t>
      </w:r>
      <w:r w:rsidR="007B71C7">
        <w:rPr>
          <w:rFonts w:ascii="Verdana" w:hAnsi="Verdana"/>
          <w:sz w:val="20"/>
          <w:szCs w:val="20"/>
        </w:rPr>
        <w:t>___</w:t>
      </w:r>
      <w:r w:rsidR="00E429F0">
        <w:rPr>
          <w:rFonts w:ascii="Verdana" w:hAnsi="Verdana"/>
          <w:sz w:val="20"/>
          <w:szCs w:val="20"/>
        </w:rPr>
        <w:t>_________</w:t>
      </w:r>
    </w:p>
    <w:p w14:paraId="35E072A1" w14:textId="77777777" w:rsidR="00E429F0" w:rsidRPr="00782B23" w:rsidRDefault="00E429F0" w:rsidP="00E429F0">
      <w:pPr>
        <w:spacing w:line="276" w:lineRule="auto"/>
        <w:jc w:val="both"/>
        <w:rPr>
          <w:rFonts w:ascii="Verdana" w:hAnsi="Verdana"/>
          <w:sz w:val="20"/>
          <w:szCs w:val="20"/>
        </w:rPr>
      </w:pPr>
    </w:p>
    <w:p w14:paraId="7E9A58DC" w14:textId="77777777" w:rsidR="00E429F0" w:rsidRPr="00782B23" w:rsidRDefault="00E429F0" w:rsidP="00A95D72">
      <w:pPr>
        <w:spacing w:line="276" w:lineRule="auto"/>
        <w:rPr>
          <w:rFonts w:ascii="Verdana" w:hAnsi="Verdana"/>
          <w:sz w:val="20"/>
          <w:szCs w:val="20"/>
        </w:rPr>
      </w:pPr>
      <w:r w:rsidRPr="00782B23">
        <w:rPr>
          <w:rFonts w:ascii="Verdana" w:hAnsi="Verdana"/>
          <w:sz w:val="20"/>
          <w:szCs w:val="20"/>
        </w:rPr>
        <w:t>Международный аэропорт «Внуково»</w:t>
      </w:r>
    </w:p>
    <w:p w14:paraId="488B8AEA" w14:textId="398E7482" w:rsidR="00E429F0" w:rsidRDefault="00E429F0" w:rsidP="00A95D72">
      <w:pPr>
        <w:spacing w:line="276" w:lineRule="auto"/>
        <w:rPr>
          <w:rFonts w:ascii="Verdana" w:hAnsi="Verdana"/>
          <w:sz w:val="20"/>
          <w:szCs w:val="20"/>
        </w:rPr>
      </w:pPr>
      <w:r w:rsidRPr="00782B23">
        <w:rPr>
          <w:rFonts w:ascii="Verdana" w:hAnsi="Verdana"/>
          <w:sz w:val="20"/>
          <w:szCs w:val="20"/>
        </w:rPr>
        <w:t>2-я Рейсовая ул., д. 2, корп. 3, Москва, 119027, Россия</w:t>
      </w:r>
      <w:r w:rsidR="0025645E">
        <w:t xml:space="preserve">, </w:t>
      </w:r>
      <w:hyperlink r:id="rId15" w:history="1">
        <w:r w:rsidRPr="00782B23">
          <w:rPr>
            <w:rStyle w:val="a7"/>
            <w:rFonts w:ascii="Verdana" w:hAnsi="Verdana"/>
            <w:sz w:val="20"/>
            <w:szCs w:val="20"/>
          </w:rPr>
          <w:t>www.vnukovo.ru</w:t>
        </w:r>
      </w:hyperlink>
    </w:p>
    <w:p w14:paraId="3955FA80" w14:textId="7B1E5C55" w:rsidR="007B71C7" w:rsidRPr="00A95D72" w:rsidRDefault="007B71C7" w:rsidP="00A95D72">
      <w:pPr>
        <w:spacing w:line="300" w:lineRule="atLeast"/>
        <w:jc w:val="both"/>
        <w:rPr>
          <w:rFonts w:ascii="Verdana" w:hAnsi="Verdana"/>
          <w:sz w:val="16"/>
          <w:szCs w:val="16"/>
        </w:rPr>
      </w:pPr>
      <w:r w:rsidRPr="00A95D72">
        <w:rPr>
          <w:rFonts w:ascii="Verdana" w:hAnsi="Verdana"/>
          <w:sz w:val="16"/>
          <w:szCs w:val="16"/>
        </w:rPr>
        <w:t>* при необходимости может быть указана дополнительная техническая или другая информация, характеризующая объект или вид Работ.</w:t>
      </w:r>
    </w:p>
    <w:p w14:paraId="3277C669" w14:textId="77777777" w:rsidR="007B71C7" w:rsidRDefault="007B71C7" w:rsidP="007B71C7">
      <w:pPr>
        <w:spacing w:line="300" w:lineRule="atLeast"/>
        <w:rPr>
          <w:rFonts w:ascii="Verdana" w:hAnsi="Verdana"/>
          <w:sz w:val="20"/>
          <w:szCs w:val="20"/>
        </w:rPr>
      </w:pPr>
    </w:p>
    <w:p w14:paraId="38036FAE" w14:textId="77777777" w:rsidR="007B71C7" w:rsidRDefault="007B71C7" w:rsidP="007B71C7">
      <w:pPr>
        <w:spacing w:line="300" w:lineRule="atLeast"/>
        <w:rPr>
          <w:rFonts w:ascii="Verdana" w:hAnsi="Verdana"/>
          <w:sz w:val="20"/>
          <w:szCs w:val="20"/>
        </w:rPr>
      </w:pPr>
      <w:r>
        <w:rPr>
          <w:rFonts w:ascii="Verdana" w:hAnsi="Verdana"/>
          <w:sz w:val="20"/>
          <w:szCs w:val="20"/>
        </w:rPr>
        <w:t>ФОРМА СОГЛАСОВАНА:</w:t>
      </w:r>
    </w:p>
    <w:p w14:paraId="76E02F43" w14:textId="77777777" w:rsidR="007B71C7" w:rsidRDefault="007B71C7" w:rsidP="007B71C7">
      <w:pPr>
        <w:spacing w:line="300" w:lineRule="atLeast"/>
        <w:ind w:firstLine="284"/>
        <w:rPr>
          <w:rFonts w:ascii="Verdana" w:hAnsi="Verdana"/>
          <w:sz w:val="20"/>
          <w:szCs w:val="20"/>
        </w:rPr>
      </w:pPr>
    </w:p>
    <w:tbl>
      <w:tblPr>
        <w:tblW w:w="9881" w:type="dxa"/>
        <w:tblInd w:w="-5" w:type="dxa"/>
        <w:tblLook w:val="04A0" w:firstRow="1" w:lastRow="0" w:firstColumn="1" w:lastColumn="0" w:noHBand="0" w:noVBand="1"/>
      </w:tblPr>
      <w:tblGrid>
        <w:gridCol w:w="4800"/>
        <w:gridCol w:w="5081"/>
      </w:tblGrid>
      <w:tr w:rsidR="007B71C7" w:rsidRPr="00ED7A3C" w14:paraId="1CF4E268" w14:textId="77777777" w:rsidTr="00190CF2">
        <w:trPr>
          <w:trHeight w:val="583"/>
        </w:trPr>
        <w:tc>
          <w:tcPr>
            <w:tcW w:w="4800" w:type="dxa"/>
            <w:shd w:val="clear" w:color="auto" w:fill="auto"/>
          </w:tcPr>
          <w:p w14:paraId="1182215E"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4846C8B9"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081" w:type="dxa"/>
            <w:shd w:val="clear" w:color="auto" w:fill="auto"/>
          </w:tcPr>
          <w:p w14:paraId="5E8F362D"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371E3570" w14:textId="77777777" w:rsidR="007B71C7" w:rsidRPr="00ED7A3C" w:rsidRDefault="007B71C7" w:rsidP="00190CF2">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7B71C7" w:rsidRPr="00362737" w14:paraId="56140D5F" w14:textId="77777777" w:rsidTr="00190CF2">
        <w:trPr>
          <w:trHeight w:val="864"/>
        </w:trPr>
        <w:tc>
          <w:tcPr>
            <w:tcW w:w="4800" w:type="dxa"/>
            <w:shd w:val="clear" w:color="auto" w:fill="auto"/>
          </w:tcPr>
          <w:p w14:paraId="799E65A7"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p>
          <w:p w14:paraId="4CAEA882"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63837258"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5081" w:type="dxa"/>
            <w:shd w:val="clear" w:color="auto" w:fill="auto"/>
          </w:tcPr>
          <w:p w14:paraId="44C6821E"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p>
          <w:p w14:paraId="0E7AA52C"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121F4E85"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bookmarkEnd w:id="186"/>
    </w:tbl>
    <w:p w14:paraId="2B74639F" w14:textId="77777777" w:rsidR="006448DB" w:rsidRDefault="006448DB" w:rsidP="00A95D72">
      <w:pPr>
        <w:shd w:val="clear" w:color="auto" w:fill="FFFFFF" w:themeFill="background1"/>
        <w:spacing w:line="300" w:lineRule="atLeast"/>
        <w:rPr>
          <w:rFonts w:ascii="Verdana" w:hAnsi="Verdana"/>
          <w:sz w:val="20"/>
          <w:szCs w:val="20"/>
        </w:rPr>
      </w:pPr>
    </w:p>
    <w:bookmarkEnd w:id="187"/>
    <w:p w14:paraId="04DF885E" w14:textId="77777777" w:rsidR="00702980" w:rsidRDefault="00702980" w:rsidP="00B273FD">
      <w:pPr>
        <w:shd w:val="clear" w:color="auto" w:fill="FFFFFF" w:themeFill="background1"/>
        <w:spacing w:line="300" w:lineRule="atLeast"/>
        <w:ind w:firstLine="284"/>
        <w:jc w:val="right"/>
        <w:rPr>
          <w:rFonts w:ascii="Verdana" w:hAnsi="Verdana"/>
          <w:bCs/>
          <w:sz w:val="20"/>
          <w:szCs w:val="20"/>
        </w:rPr>
        <w:sectPr w:rsidR="00702980" w:rsidSect="00A95D72">
          <w:headerReference w:type="default" r:id="rId16"/>
          <w:pgSz w:w="11906" w:h="16838"/>
          <w:pgMar w:top="1134" w:right="851" w:bottom="851" w:left="1134" w:header="567" w:footer="567" w:gutter="0"/>
          <w:cols w:space="708"/>
          <w:docGrid w:linePitch="360"/>
        </w:sectPr>
      </w:pPr>
    </w:p>
    <w:p w14:paraId="3E083B50" w14:textId="77777777" w:rsidR="007B71C7" w:rsidRPr="0010040E" w:rsidRDefault="007B71C7" w:rsidP="007B71C7">
      <w:pPr>
        <w:pStyle w:val="a3"/>
        <w:tabs>
          <w:tab w:val="left" w:pos="2340"/>
        </w:tabs>
        <w:spacing w:line="300" w:lineRule="atLeast"/>
        <w:ind w:right="111"/>
        <w:jc w:val="right"/>
        <w:rPr>
          <w:rFonts w:ascii="Verdana" w:hAnsi="Verdana"/>
          <w:sz w:val="20"/>
          <w:lang w:val="ru-RU" w:eastAsia="ru-RU"/>
        </w:rPr>
      </w:pPr>
      <w:bookmarkStart w:id="188" w:name="_Hlk73360290"/>
      <w:r w:rsidRPr="0010040E">
        <w:rPr>
          <w:rFonts w:ascii="Verdana" w:hAnsi="Verdana"/>
          <w:sz w:val="20"/>
          <w:lang w:val="ru-RU" w:eastAsia="ru-RU"/>
        </w:rPr>
        <w:lastRenderedPageBreak/>
        <w:t xml:space="preserve">Приложение № </w:t>
      </w:r>
      <w:r>
        <w:rPr>
          <w:rFonts w:ascii="Verdana" w:hAnsi="Verdana"/>
          <w:sz w:val="20"/>
          <w:lang w:val="ru-RU" w:eastAsia="ru-RU"/>
        </w:rPr>
        <w:t>_</w:t>
      </w:r>
    </w:p>
    <w:p w14:paraId="5CD84992" w14:textId="77777777" w:rsidR="007B71C7" w:rsidRPr="0010040E" w:rsidRDefault="007B71C7" w:rsidP="007B71C7">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к Договору №_______________</w:t>
      </w:r>
    </w:p>
    <w:p w14:paraId="708B5A40" w14:textId="77777777" w:rsidR="007B71C7" w:rsidRDefault="007B71C7" w:rsidP="007B71C7">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от «___» ________ 20___г</w:t>
      </w:r>
      <w:r>
        <w:rPr>
          <w:rFonts w:ascii="Verdana" w:hAnsi="Verdana"/>
          <w:sz w:val="20"/>
          <w:lang w:val="ru-RU" w:eastAsia="ru-RU"/>
        </w:rPr>
        <w:t>.</w:t>
      </w:r>
    </w:p>
    <w:p w14:paraId="2D123EE4" w14:textId="0A2D3665" w:rsidR="007B71C7" w:rsidRDefault="007B71C7" w:rsidP="007B71C7">
      <w:pPr>
        <w:pStyle w:val="a3"/>
        <w:tabs>
          <w:tab w:val="left" w:pos="2340"/>
        </w:tabs>
        <w:spacing w:line="300" w:lineRule="atLeast"/>
        <w:ind w:right="111"/>
        <w:jc w:val="right"/>
        <w:rPr>
          <w:rFonts w:ascii="Verdana" w:hAnsi="Verdana"/>
          <w:sz w:val="20"/>
          <w:lang w:val="ru-RU" w:eastAsia="ru-RU"/>
        </w:rPr>
      </w:pPr>
    </w:p>
    <w:p w14:paraId="038C6F9A" w14:textId="77777777" w:rsidR="00EE0C8E" w:rsidRDefault="00EE0C8E" w:rsidP="007B71C7">
      <w:pPr>
        <w:pStyle w:val="a3"/>
        <w:tabs>
          <w:tab w:val="left" w:pos="2340"/>
        </w:tabs>
        <w:spacing w:line="300" w:lineRule="atLeast"/>
        <w:ind w:right="111"/>
        <w:jc w:val="right"/>
        <w:rPr>
          <w:rFonts w:ascii="Verdana" w:hAnsi="Verdana"/>
          <w:sz w:val="20"/>
          <w:lang w:val="ru-RU" w:eastAsia="ru-RU"/>
        </w:rPr>
      </w:pPr>
    </w:p>
    <w:p w14:paraId="30036B33" w14:textId="3D20F8C0" w:rsidR="007B71C7" w:rsidRPr="00031741" w:rsidRDefault="00031741" w:rsidP="007B71C7">
      <w:pPr>
        <w:pStyle w:val="a3"/>
        <w:tabs>
          <w:tab w:val="left" w:pos="2340"/>
        </w:tabs>
        <w:spacing w:line="300" w:lineRule="atLeast"/>
        <w:ind w:right="111"/>
        <w:jc w:val="center"/>
        <w:rPr>
          <w:rFonts w:ascii="Verdana" w:hAnsi="Verdana"/>
          <w:sz w:val="20"/>
          <w:lang w:val="ru-RU" w:eastAsia="ru-RU"/>
        </w:rPr>
      </w:pPr>
      <w:r>
        <w:rPr>
          <w:rFonts w:ascii="Verdana" w:hAnsi="Verdana"/>
          <w:sz w:val="20"/>
          <w:lang w:val="ru-RU" w:eastAsia="ru-RU"/>
        </w:rPr>
        <w:t>Перечень транспортных средств Заказчика</w:t>
      </w:r>
      <w:r w:rsidDel="00031741">
        <w:rPr>
          <w:rFonts w:ascii="Verdana" w:hAnsi="Verdana"/>
          <w:sz w:val="20"/>
          <w:lang w:val="ru-RU" w:eastAsia="ru-RU"/>
        </w:rPr>
        <w:t xml:space="preserve"> </w:t>
      </w:r>
    </w:p>
    <w:p w14:paraId="0E344A1D" w14:textId="77777777" w:rsidR="007B71C7" w:rsidRPr="00031741" w:rsidRDefault="007B71C7" w:rsidP="007B71C7">
      <w:pPr>
        <w:pStyle w:val="a3"/>
        <w:tabs>
          <w:tab w:val="left" w:pos="2340"/>
        </w:tabs>
        <w:spacing w:line="300" w:lineRule="atLeast"/>
        <w:ind w:right="111"/>
        <w:jc w:val="center"/>
        <w:rPr>
          <w:rFonts w:ascii="Verdana" w:hAnsi="Verdana"/>
          <w:sz w:val="20"/>
          <w:lang w:val="ru-RU" w:eastAsia="ru-RU"/>
        </w:rPr>
      </w:pPr>
    </w:p>
    <w:p w14:paraId="070BF210"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7051F3C7"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1301FA54"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4DED24AF"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1DA521F2"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6314089E"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129B8F16"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74CCF1DE"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7567B84C"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2716361E"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1A26F624"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63BD835D"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78658124"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691833AB"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60830F0C"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1EE516BA"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55A5AF77" w14:textId="1F141D91" w:rsidR="007B71C7" w:rsidRDefault="007B71C7" w:rsidP="007B71C7">
      <w:pPr>
        <w:pStyle w:val="a3"/>
        <w:tabs>
          <w:tab w:val="left" w:pos="2340"/>
        </w:tabs>
        <w:spacing w:line="300" w:lineRule="atLeast"/>
        <w:ind w:right="111"/>
        <w:jc w:val="center"/>
        <w:rPr>
          <w:rFonts w:ascii="Verdana" w:hAnsi="Verdana"/>
          <w:sz w:val="20"/>
          <w:lang w:val="ru-RU" w:eastAsia="ru-RU"/>
        </w:rPr>
      </w:pPr>
    </w:p>
    <w:p w14:paraId="61BF02FD" w14:textId="778F40C3" w:rsidR="0025645E" w:rsidRDefault="0025645E" w:rsidP="007B71C7">
      <w:pPr>
        <w:pStyle w:val="a3"/>
        <w:tabs>
          <w:tab w:val="left" w:pos="2340"/>
        </w:tabs>
        <w:spacing w:line="300" w:lineRule="atLeast"/>
        <w:ind w:right="111"/>
        <w:jc w:val="center"/>
        <w:rPr>
          <w:rFonts w:ascii="Verdana" w:hAnsi="Verdana"/>
          <w:sz w:val="20"/>
          <w:lang w:val="ru-RU" w:eastAsia="ru-RU"/>
        </w:rPr>
      </w:pPr>
    </w:p>
    <w:p w14:paraId="4DB470B9" w14:textId="36AA827F" w:rsidR="0025645E" w:rsidRDefault="0025645E" w:rsidP="007B71C7">
      <w:pPr>
        <w:pStyle w:val="a3"/>
        <w:tabs>
          <w:tab w:val="left" w:pos="2340"/>
        </w:tabs>
        <w:spacing w:line="300" w:lineRule="atLeast"/>
        <w:ind w:right="111"/>
        <w:jc w:val="center"/>
        <w:rPr>
          <w:rFonts w:ascii="Verdana" w:hAnsi="Verdana"/>
          <w:sz w:val="20"/>
          <w:lang w:val="ru-RU" w:eastAsia="ru-RU"/>
        </w:rPr>
      </w:pPr>
    </w:p>
    <w:p w14:paraId="465D0725" w14:textId="0D762AA4" w:rsidR="0025645E" w:rsidRDefault="0025645E" w:rsidP="007B71C7">
      <w:pPr>
        <w:pStyle w:val="a3"/>
        <w:tabs>
          <w:tab w:val="left" w:pos="2340"/>
        </w:tabs>
        <w:spacing w:line="300" w:lineRule="atLeast"/>
        <w:ind w:right="111"/>
        <w:jc w:val="center"/>
        <w:rPr>
          <w:rFonts w:ascii="Verdana" w:hAnsi="Verdana"/>
          <w:sz w:val="20"/>
          <w:lang w:val="ru-RU" w:eastAsia="ru-RU"/>
        </w:rPr>
      </w:pPr>
    </w:p>
    <w:p w14:paraId="094E9F03" w14:textId="169A135E" w:rsidR="0025645E" w:rsidRDefault="0025645E" w:rsidP="007B71C7">
      <w:pPr>
        <w:pStyle w:val="a3"/>
        <w:tabs>
          <w:tab w:val="left" w:pos="2340"/>
        </w:tabs>
        <w:spacing w:line="300" w:lineRule="atLeast"/>
        <w:ind w:right="111"/>
        <w:jc w:val="center"/>
        <w:rPr>
          <w:rFonts w:ascii="Verdana" w:hAnsi="Verdana"/>
          <w:sz w:val="20"/>
          <w:lang w:val="ru-RU" w:eastAsia="ru-RU"/>
        </w:rPr>
      </w:pPr>
    </w:p>
    <w:p w14:paraId="2FE5AC81" w14:textId="20B9ED84" w:rsidR="0025645E" w:rsidRDefault="0025645E" w:rsidP="007B71C7">
      <w:pPr>
        <w:pStyle w:val="a3"/>
        <w:tabs>
          <w:tab w:val="left" w:pos="2340"/>
        </w:tabs>
        <w:spacing w:line="300" w:lineRule="atLeast"/>
        <w:ind w:right="111"/>
        <w:jc w:val="center"/>
        <w:rPr>
          <w:rFonts w:ascii="Verdana" w:hAnsi="Verdana"/>
          <w:sz w:val="20"/>
          <w:lang w:val="ru-RU" w:eastAsia="ru-RU"/>
        </w:rPr>
      </w:pPr>
    </w:p>
    <w:p w14:paraId="17D994CE" w14:textId="49570F2A" w:rsidR="0025645E" w:rsidRDefault="0025645E" w:rsidP="007B71C7">
      <w:pPr>
        <w:pStyle w:val="a3"/>
        <w:tabs>
          <w:tab w:val="left" w:pos="2340"/>
        </w:tabs>
        <w:spacing w:line="300" w:lineRule="atLeast"/>
        <w:ind w:right="111"/>
        <w:jc w:val="center"/>
        <w:rPr>
          <w:rFonts w:ascii="Verdana" w:hAnsi="Verdana"/>
          <w:sz w:val="20"/>
          <w:lang w:val="ru-RU" w:eastAsia="ru-RU"/>
        </w:rPr>
      </w:pPr>
    </w:p>
    <w:p w14:paraId="2BED93C1" w14:textId="07EDB6A7" w:rsidR="0025645E" w:rsidRDefault="0025645E" w:rsidP="007B71C7">
      <w:pPr>
        <w:pStyle w:val="a3"/>
        <w:tabs>
          <w:tab w:val="left" w:pos="2340"/>
        </w:tabs>
        <w:spacing w:line="300" w:lineRule="atLeast"/>
        <w:ind w:right="111"/>
        <w:jc w:val="center"/>
        <w:rPr>
          <w:rFonts w:ascii="Verdana" w:hAnsi="Verdana"/>
          <w:sz w:val="20"/>
          <w:lang w:val="ru-RU" w:eastAsia="ru-RU"/>
        </w:rPr>
      </w:pPr>
    </w:p>
    <w:p w14:paraId="4584EB07" w14:textId="267EA38D" w:rsidR="0025645E" w:rsidRDefault="0025645E" w:rsidP="007B71C7">
      <w:pPr>
        <w:pStyle w:val="a3"/>
        <w:tabs>
          <w:tab w:val="left" w:pos="2340"/>
        </w:tabs>
        <w:spacing w:line="300" w:lineRule="atLeast"/>
        <w:ind w:right="111"/>
        <w:jc w:val="center"/>
        <w:rPr>
          <w:rFonts w:ascii="Verdana" w:hAnsi="Verdana"/>
          <w:sz w:val="20"/>
          <w:lang w:val="ru-RU" w:eastAsia="ru-RU"/>
        </w:rPr>
      </w:pPr>
    </w:p>
    <w:p w14:paraId="6355191C" w14:textId="44815385" w:rsidR="0025645E" w:rsidRDefault="0025645E" w:rsidP="007B71C7">
      <w:pPr>
        <w:pStyle w:val="a3"/>
        <w:tabs>
          <w:tab w:val="left" w:pos="2340"/>
        </w:tabs>
        <w:spacing w:line="300" w:lineRule="atLeast"/>
        <w:ind w:right="111"/>
        <w:jc w:val="center"/>
        <w:rPr>
          <w:rFonts w:ascii="Verdana" w:hAnsi="Verdana"/>
          <w:sz w:val="20"/>
          <w:lang w:val="ru-RU" w:eastAsia="ru-RU"/>
        </w:rPr>
      </w:pPr>
    </w:p>
    <w:p w14:paraId="306DF4DA" w14:textId="02BDB140" w:rsidR="0025645E" w:rsidRDefault="0025645E" w:rsidP="007B71C7">
      <w:pPr>
        <w:pStyle w:val="a3"/>
        <w:tabs>
          <w:tab w:val="left" w:pos="2340"/>
        </w:tabs>
        <w:spacing w:line="300" w:lineRule="atLeast"/>
        <w:ind w:right="111"/>
        <w:jc w:val="center"/>
        <w:rPr>
          <w:rFonts w:ascii="Verdana" w:hAnsi="Verdana"/>
          <w:sz w:val="20"/>
          <w:lang w:val="ru-RU" w:eastAsia="ru-RU"/>
        </w:rPr>
      </w:pPr>
    </w:p>
    <w:p w14:paraId="42459447" w14:textId="4B6D72BF" w:rsidR="0025645E" w:rsidRDefault="0025645E" w:rsidP="007B71C7">
      <w:pPr>
        <w:pStyle w:val="a3"/>
        <w:tabs>
          <w:tab w:val="left" w:pos="2340"/>
        </w:tabs>
        <w:spacing w:line="300" w:lineRule="atLeast"/>
        <w:ind w:right="111"/>
        <w:jc w:val="center"/>
        <w:rPr>
          <w:rFonts w:ascii="Verdana" w:hAnsi="Verdana"/>
          <w:sz w:val="20"/>
          <w:lang w:val="ru-RU" w:eastAsia="ru-RU"/>
        </w:rPr>
      </w:pPr>
    </w:p>
    <w:p w14:paraId="40D7E121" w14:textId="608DADB8" w:rsidR="0025645E" w:rsidRDefault="0025645E" w:rsidP="007B71C7">
      <w:pPr>
        <w:pStyle w:val="a3"/>
        <w:tabs>
          <w:tab w:val="left" w:pos="2340"/>
        </w:tabs>
        <w:spacing w:line="300" w:lineRule="atLeast"/>
        <w:ind w:right="111"/>
        <w:jc w:val="center"/>
        <w:rPr>
          <w:rFonts w:ascii="Verdana" w:hAnsi="Verdana"/>
          <w:sz w:val="20"/>
          <w:lang w:val="ru-RU" w:eastAsia="ru-RU"/>
        </w:rPr>
      </w:pPr>
    </w:p>
    <w:p w14:paraId="364E4682" w14:textId="03BF6DDD" w:rsidR="0025645E" w:rsidRDefault="0025645E" w:rsidP="007B71C7">
      <w:pPr>
        <w:pStyle w:val="a3"/>
        <w:tabs>
          <w:tab w:val="left" w:pos="2340"/>
        </w:tabs>
        <w:spacing w:line="300" w:lineRule="atLeast"/>
        <w:ind w:right="111"/>
        <w:jc w:val="center"/>
        <w:rPr>
          <w:rFonts w:ascii="Verdana" w:hAnsi="Verdana"/>
          <w:sz w:val="20"/>
          <w:lang w:val="ru-RU" w:eastAsia="ru-RU"/>
        </w:rPr>
      </w:pPr>
    </w:p>
    <w:p w14:paraId="61E65B06" w14:textId="2BB9ABFE" w:rsidR="0025645E" w:rsidRDefault="0025645E" w:rsidP="007B71C7">
      <w:pPr>
        <w:pStyle w:val="a3"/>
        <w:tabs>
          <w:tab w:val="left" w:pos="2340"/>
        </w:tabs>
        <w:spacing w:line="300" w:lineRule="atLeast"/>
        <w:ind w:right="111"/>
        <w:jc w:val="center"/>
        <w:rPr>
          <w:rFonts w:ascii="Verdana" w:hAnsi="Verdana"/>
          <w:sz w:val="20"/>
          <w:lang w:val="ru-RU" w:eastAsia="ru-RU"/>
        </w:rPr>
      </w:pPr>
    </w:p>
    <w:p w14:paraId="0D07FE54" w14:textId="757C7185" w:rsidR="0025645E" w:rsidRDefault="0025645E" w:rsidP="007B71C7">
      <w:pPr>
        <w:pStyle w:val="a3"/>
        <w:tabs>
          <w:tab w:val="left" w:pos="2340"/>
        </w:tabs>
        <w:spacing w:line="300" w:lineRule="atLeast"/>
        <w:ind w:right="111"/>
        <w:jc w:val="center"/>
        <w:rPr>
          <w:rFonts w:ascii="Verdana" w:hAnsi="Verdana"/>
          <w:sz w:val="20"/>
          <w:lang w:val="ru-RU" w:eastAsia="ru-RU"/>
        </w:rPr>
      </w:pPr>
    </w:p>
    <w:p w14:paraId="421BEA36" w14:textId="4C890648" w:rsidR="0025645E" w:rsidRDefault="0025645E" w:rsidP="007B71C7">
      <w:pPr>
        <w:pStyle w:val="a3"/>
        <w:tabs>
          <w:tab w:val="left" w:pos="2340"/>
        </w:tabs>
        <w:spacing w:line="300" w:lineRule="atLeast"/>
        <w:ind w:right="111"/>
        <w:jc w:val="center"/>
        <w:rPr>
          <w:rFonts w:ascii="Verdana" w:hAnsi="Verdana"/>
          <w:sz w:val="20"/>
          <w:lang w:val="ru-RU" w:eastAsia="ru-RU"/>
        </w:rPr>
      </w:pPr>
    </w:p>
    <w:p w14:paraId="3FC2C64F" w14:textId="77777777" w:rsidR="0025645E" w:rsidRDefault="0025645E" w:rsidP="007B71C7">
      <w:pPr>
        <w:pStyle w:val="a3"/>
        <w:tabs>
          <w:tab w:val="left" w:pos="2340"/>
        </w:tabs>
        <w:spacing w:line="300" w:lineRule="atLeast"/>
        <w:ind w:right="111"/>
        <w:jc w:val="center"/>
        <w:rPr>
          <w:rFonts w:ascii="Verdana" w:hAnsi="Verdana"/>
          <w:sz w:val="20"/>
          <w:lang w:val="ru-RU" w:eastAsia="ru-RU"/>
        </w:rPr>
      </w:pPr>
    </w:p>
    <w:tbl>
      <w:tblPr>
        <w:tblW w:w="9881" w:type="dxa"/>
        <w:tblInd w:w="-5" w:type="dxa"/>
        <w:tblLook w:val="04A0" w:firstRow="1" w:lastRow="0" w:firstColumn="1" w:lastColumn="0" w:noHBand="0" w:noVBand="1"/>
      </w:tblPr>
      <w:tblGrid>
        <w:gridCol w:w="4800"/>
        <w:gridCol w:w="5081"/>
      </w:tblGrid>
      <w:tr w:rsidR="007B71C7" w:rsidRPr="00ED7A3C" w14:paraId="327E2921" w14:textId="77777777" w:rsidTr="00190CF2">
        <w:trPr>
          <w:trHeight w:val="583"/>
        </w:trPr>
        <w:tc>
          <w:tcPr>
            <w:tcW w:w="4800" w:type="dxa"/>
            <w:shd w:val="clear" w:color="auto" w:fill="auto"/>
          </w:tcPr>
          <w:p w14:paraId="50495686"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28893AE8"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081" w:type="dxa"/>
            <w:shd w:val="clear" w:color="auto" w:fill="auto"/>
          </w:tcPr>
          <w:p w14:paraId="33A5A329"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74711D4E" w14:textId="77777777" w:rsidR="007B71C7" w:rsidRPr="00ED7A3C" w:rsidRDefault="007B71C7" w:rsidP="00190CF2">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7B71C7" w:rsidRPr="00362737" w14:paraId="21625612" w14:textId="77777777" w:rsidTr="00190CF2">
        <w:trPr>
          <w:trHeight w:val="864"/>
        </w:trPr>
        <w:tc>
          <w:tcPr>
            <w:tcW w:w="4800" w:type="dxa"/>
            <w:shd w:val="clear" w:color="auto" w:fill="auto"/>
          </w:tcPr>
          <w:p w14:paraId="2CFCB121"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p>
          <w:p w14:paraId="7524062B"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020D8EE5"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5081" w:type="dxa"/>
            <w:shd w:val="clear" w:color="auto" w:fill="auto"/>
          </w:tcPr>
          <w:p w14:paraId="5D2F90A0"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p>
          <w:p w14:paraId="04CC3521"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291EE5CB" w14:textId="77777777" w:rsidR="007B71C7" w:rsidRPr="00362737" w:rsidRDefault="007B71C7"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bookmarkEnd w:id="188"/>
    </w:tbl>
    <w:p w14:paraId="3651401B" w14:textId="77777777" w:rsidR="00031741" w:rsidRDefault="00031741" w:rsidP="00B273FD">
      <w:pPr>
        <w:shd w:val="clear" w:color="auto" w:fill="FFFFFF" w:themeFill="background1"/>
        <w:spacing w:line="300" w:lineRule="atLeast"/>
        <w:ind w:firstLine="284"/>
        <w:jc w:val="right"/>
        <w:rPr>
          <w:rFonts w:ascii="Verdana" w:hAnsi="Verdana"/>
          <w:bCs/>
          <w:sz w:val="20"/>
          <w:szCs w:val="20"/>
          <w:lang w:val="x-none"/>
        </w:rPr>
        <w:sectPr w:rsidR="00031741" w:rsidSect="007B71C7">
          <w:pgSz w:w="11906" w:h="16838"/>
          <w:pgMar w:top="1134" w:right="851" w:bottom="851" w:left="1134" w:header="567" w:footer="567" w:gutter="0"/>
          <w:cols w:space="708"/>
          <w:docGrid w:linePitch="360"/>
        </w:sectPr>
      </w:pPr>
    </w:p>
    <w:p w14:paraId="04915402" w14:textId="77777777" w:rsidR="00031741" w:rsidRPr="0010040E" w:rsidRDefault="00031741" w:rsidP="00031741">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lastRenderedPageBreak/>
        <w:t xml:space="preserve">Приложение № </w:t>
      </w:r>
      <w:r>
        <w:rPr>
          <w:rFonts w:ascii="Verdana" w:hAnsi="Verdana"/>
          <w:sz w:val="20"/>
          <w:lang w:val="ru-RU" w:eastAsia="ru-RU"/>
        </w:rPr>
        <w:t>_</w:t>
      </w:r>
    </w:p>
    <w:p w14:paraId="56508F38" w14:textId="77777777" w:rsidR="00031741" w:rsidRPr="0010040E" w:rsidRDefault="00031741" w:rsidP="00031741">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к Договору №_______________</w:t>
      </w:r>
    </w:p>
    <w:p w14:paraId="6B932BEC" w14:textId="77777777" w:rsidR="00031741" w:rsidRDefault="00031741" w:rsidP="00031741">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от «___» ________ 20___г</w:t>
      </w:r>
      <w:r>
        <w:rPr>
          <w:rFonts w:ascii="Verdana" w:hAnsi="Verdana"/>
          <w:sz w:val="20"/>
          <w:lang w:val="ru-RU" w:eastAsia="ru-RU"/>
        </w:rPr>
        <w:t>.</w:t>
      </w:r>
    </w:p>
    <w:p w14:paraId="0808E8DC" w14:textId="77777777" w:rsidR="00031741" w:rsidRDefault="00031741" w:rsidP="00031741">
      <w:pPr>
        <w:pStyle w:val="a3"/>
        <w:tabs>
          <w:tab w:val="left" w:pos="2340"/>
        </w:tabs>
        <w:spacing w:line="300" w:lineRule="atLeast"/>
        <w:ind w:right="111"/>
        <w:jc w:val="right"/>
        <w:rPr>
          <w:rFonts w:ascii="Verdana" w:hAnsi="Verdana"/>
          <w:sz w:val="20"/>
          <w:lang w:val="ru-RU" w:eastAsia="ru-RU"/>
        </w:rPr>
      </w:pPr>
    </w:p>
    <w:p w14:paraId="58D9F798" w14:textId="77777777" w:rsidR="00031741" w:rsidRDefault="00031741" w:rsidP="00031741">
      <w:pPr>
        <w:pStyle w:val="a3"/>
        <w:tabs>
          <w:tab w:val="left" w:pos="2340"/>
        </w:tabs>
        <w:spacing w:line="300" w:lineRule="atLeast"/>
        <w:ind w:right="111"/>
        <w:jc w:val="right"/>
        <w:rPr>
          <w:rFonts w:ascii="Verdana" w:hAnsi="Verdana"/>
          <w:sz w:val="20"/>
          <w:lang w:val="ru-RU" w:eastAsia="ru-RU"/>
        </w:rPr>
      </w:pPr>
    </w:p>
    <w:p w14:paraId="38281FD6" w14:textId="4D3E797A" w:rsidR="00031741" w:rsidRDefault="00031741" w:rsidP="00031741">
      <w:pPr>
        <w:pStyle w:val="a3"/>
        <w:tabs>
          <w:tab w:val="left" w:pos="2340"/>
        </w:tabs>
        <w:spacing w:line="300" w:lineRule="atLeast"/>
        <w:ind w:right="111"/>
        <w:jc w:val="center"/>
        <w:rPr>
          <w:rFonts w:ascii="Verdana" w:hAnsi="Verdana"/>
          <w:sz w:val="20"/>
          <w:lang w:val="ru-RU" w:eastAsia="ru-RU"/>
        </w:rPr>
      </w:pPr>
      <w:r>
        <w:rPr>
          <w:rFonts w:ascii="Verdana" w:hAnsi="Verdana"/>
          <w:sz w:val="20"/>
          <w:lang w:val="ru-RU" w:eastAsia="ru-RU"/>
        </w:rPr>
        <w:t xml:space="preserve">Перечень </w:t>
      </w:r>
      <w:r w:rsidRPr="00B66A83">
        <w:rPr>
          <w:rFonts w:ascii="Verdana" w:hAnsi="Verdana"/>
          <w:kern w:val="16"/>
          <w:sz w:val="20"/>
        </w:rPr>
        <w:t>запасных частей</w:t>
      </w:r>
      <w:r>
        <w:rPr>
          <w:rFonts w:ascii="Verdana" w:hAnsi="Verdana"/>
          <w:kern w:val="16"/>
          <w:sz w:val="20"/>
          <w:lang w:val="ru-RU"/>
        </w:rPr>
        <w:t>,</w:t>
      </w:r>
      <w:r w:rsidRPr="00B66A83">
        <w:rPr>
          <w:rFonts w:ascii="Verdana" w:hAnsi="Verdana"/>
          <w:kern w:val="16"/>
          <w:sz w:val="20"/>
        </w:rPr>
        <w:t xml:space="preserve"> </w:t>
      </w:r>
      <w:r w:rsidRPr="00330172">
        <w:rPr>
          <w:rFonts w:ascii="Verdana" w:hAnsi="Verdana"/>
          <w:sz w:val="20"/>
        </w:rPr>
        <w:t>расходных материалов,</w:t>
      </w:r>
      <w:r>
        <w:rPr>
          <w:rFonts w:ascii="Verdana" w:hAnsi="Verdana"/>
          <w:sz w:val="20"/>
        </w:rPr>
        <w:t xml:space="preserve"> комплектующих и спец</w:t>
      </w:r>
      <w:r>
        <w:rPr>
          <w:rFonts w:ascii="Verdana" w:hAnsi="Verdana"/>
          <w:sz w:val="20"/>
          <w:lang w:val="ru-RU"/>
        </w:rPr>
        <w:t xml:space="preserve">иальных </w:t>
      </w:r>
      <w:r>
        <w:rPr>
          <w:rFonts w:ascii="Verdana" w:hAnsi="Verdana"/>
          <w:sz w:val="20"/>
        </w:rPr>
        <w:t>жидкостей</w:t>
      </w:r>
      <w:r w:rsidRPr="00B66A83">
        <w:rPr>
          <w:rFonts w:ascii="Verdana" w:hAnsi="Verdana"/>
          <w:kern w:val="16"/>
          <w:sz w:val="20"/>
        </w:rPr>
        <w:t xml:space="preserve"> используемых </w:t>
      </w:r>
      <w:r>
        <w:rPr>
          <w:rFonts w:ascii="Verdana" w:hAnsi="Verdana"/>
          <w:kern w:val="16"/>
          <w:sz w:val="20"/>
          <w:lang w:val="ru-RU"/>
        </w:rPr>
        <w:t>при</w:t>
      </w:r>
      <w:r>
        <w:rPr>
          <w:rFonts w:ascii="Verdana" w:hAnsi="Verdana"/>
          <w:kern w:val="16"/>
          <w:sz w:val="20"/>
        </w:rPr>
        <w:t xml:space="preserve"> выполнении</w:t>
      </w:r>
      <w:r w:rsidRPr="00B66A83">
        <w:rPr>
          <w:rFonts w:ascii="Verdana" w:hAnsi="Verdana"/>
          <w:kern w:val="16"/>
          <w:sz w:val="20"/>
        </w:rPr>
        <w:t xml:space="preserve"> </w:t>
      </w:r>
      <w:r>
        <w:rPr>
          <w:rFonts w:ascii="Verdana" w:hAnsi="Verdana"/>
          <w:kern w:val="16"/>
          <w:sz w:val="20"/>
          <w:lang w:val="ru-RU"/>
        </w:rPr>
        <w:t>Р</w:t>
      </w:r>
      <w:r w:rsidRPr="00B66A83">
        <w:rPr>
          <w:rFonts w:ascii="Verdana" w:hAnsi="Verdana"/>
          <w:kern w:val="16"/>
          <w:sz w:val="20"/>
        </w:rPr>
        <w:t>абот</w:t>
      </w:r>
    </w:p>
    <w:p w14:paraId="765A37F2"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7E212BA2"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5993D545"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176995CE"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48A4BC3A"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72D5E657"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12F29FAE"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00E4844C"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59B3FFEB"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696DCFEF"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34CEE8E7"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00C9C109"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56FF24F3"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15395E57"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54E4E94D"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6CD70390"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0FB0AE4A"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081B13D8"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11D4F979"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32734CAF"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0C51921F"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305F59BF"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5502CDDA"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679FF963"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7F2F38F5"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51A901B8"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5BB3CD47"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1BD70A0A"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23A8F508"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23CCEDC1"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07C9C149"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6208BB86"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040EF1C1"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p w14:paraId="4C5D2612" w14:textId="77777777" w:rsidR="00031741" w:rsidRDefault="00031741" w:rsidP="00031741">
      <w:pPr>
        <w:pStyle w:val="a3"/>
        <w:tabs>
          <w:tab w:val="left" w:pos="2340"/>
        </w:tabs>
        <w:spacing w:line="300" w:lineRule="atLeast"/>
        <w:ind w:right="111"/>
        <w:jc w:val="center"/>
        <w:rPr>
          <w:rFonts w:ascii="Verdana" w:hAnsi="Verdana"/>
          <w:sz w:val="20"/>
          <w:lang w:val="ru-RU" w:eastAsia="ru-RU"/>
        </w:rPr>
      </w:pPr>
    </w:p>
    <w:tbl>
      <w:tblPr>
        <w:tblW w:w="9881" w:type="dxa"/>
        <w:tblInd w:w="-5" w:type="dxa"/>
        <w:tblLook w:val="04A0" w:firstRow="1" w:lastRow="0" w:firstColumn="1" w:lastColumn="0" w:noHBand="0" w:noVBand="1"/>
      </w:tblPr>
      <w:tblGrid>
        <w:gridCol w:w="4800"/>
        <w:gridCol w:w="5081"/>
      </w:tblGrid>
      <w:tr w:rsidR="00031741" w:rsidRPr="00ED7A3C" w14:paraId="073E63F1" w14:textId="77777777" w:rsidTr="009C17A9">
        <w:trPr>
          <w:trHeight w:val="583"/>
        </w:trPr>
        <w:tc>
          <w:tcPr>
            <w:tcW w:w="4800" w:type="dxa"/>
            <w:shd w:val="clear" w:color="auto" w:fill="auto"/>
          </w:tcPr>
          <w:p w14:paraId="2C8A59C8" w14:textId="77777777" w:rsidR="00031741" w:rsidRPr="00362737" w:rsidRDefault="00031741" w:rsidP="009C17A9">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52A30DF2" w14:textId="77777777" w:rsidR="00031741" w:rsidRPr="00362737" w:rsidRDefault="00031741" w:rsidP="009C17A9">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081" w:type="dxa"/>
            <w:shd w:val="clear" w:color="auto" w:fill="auto"/>
          </w:tcPr>
          <w:p w14:paraId="545AD0E8" w14:textId="77777777" w:rsidR="00031741" w:rsidRPr="00362737" w:rsidRDefault="00031741" w:rsidP="009C17A9">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3B0D45E0" w14:textId="77777777" w:rsidR="00031741" w:rsidRPr="00ED7A3C" w:rsidRDefault="00031741" w:rsidP="009C17A9">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031741" w:rsidRPr="00362737" w14:paraId="2BAF5334" w14:textId="77777777" w:rsidTr="009C17A9">
        <w:trPr>
          <w:trHeight w:val="864"/>
        </w:trPr>
        <w:tc>
          <w:tcPr>
            <w:tcW w:w="4800" w:type="dxa"/>
            <w:shd w:val="clear" w:color="auto" w:fill="auto"/>
          </w:tcPr>
          <w:p w14:paraId="7F8CC58D" w14:textId="77777777" w:rsidR="00031741" w:rsidRPr="00362737" w:rsidRDefault="00031741" w:rsidP="009C17A9">
            <w:pPr>
              <w:widowControl w:val="0"/>
              <w:shd w:val="clear" w:color="auto" w:fill="FFFFFF" w:themeFill="background1"/>
              <w:autoSpaceDE w:val="0"/>
              <w:autoSpaceDN w:val="0"/>
              <w:adjustRightInd w:val="0"/>
              <w:spacing w:line="300" w:lineRule="atLeast"/>
              <w:rPr>
                <w:rFonts w:ascii="Verdana" w:hAnsi="Verdana"/>
                <w:sz w:val="20"/>
                <w:szCs w:val="20"/>
              </w:rPr>
            </w:pPr>
          </w:p>
          <w:p w14:paraId="5683AA7B" w14:textId="77777777" w:rsidR="00031741" w:rsidRPr="00362737" w:rsidRDefault="00031741" w:rsidP="009C17A9">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14301F0E" w14:textId="77777777" w:rsidR="00031741" w:rsidRPr="00362737" w:rsidRDefault="00031741" w:rsidP="009C17A9">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5081" w:type="dxa"/>
            <w:shd w:val="clear" w:color="auto" w:fill="auto"/>
          </w:tcPr>
          <w:p w14:paraId="152424EB" w14:textId="77777777" w:rsidR="00031741" w:rsidRPr="00362737" w:rsidRDefault="00031741" w:rsidP="009C17A9">
            <w:pPr>
              <w:widowControl w:val="0"/>
              <w:shd w:val="clear" w:color="auto" w:fill="FFFFFF" w:themeFill="background1"/>
              <w:autoSpaceDE w:val="0"/>
              <w:autoSpaceDN w:val="0"/>
              <w:adjustRightInd w:val="0"/>
              <w:spacing w:line="300" w:lineRule="atLeast"/>
              <w:rPr>
                <w:rFonts w:ascii="Verdana" w:hAnsi="Verdana"/>
                <w:sz w:val="20"/>
                <w:szCs w:val="20"/>
              </w:rPr>
            </w:pPr>
          </w:p>
          <w:p w14:paraId="26A91421" w14:textId="77777777" w:rsidR="00031741" w:rsidRPr="00362737" w:rsidRDefault="00031741" w:rsidP="009C17A9">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3F75F7C7" w14:textId="77777777" w:rsidR="00031741" w:rsidRPr="00362737" w:rsidRDefault="00031741" w:rsidP="009C17A9">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6B4FAFC2" w14:textId="016C6452" w:rsidR="007B71C7" w:rsidRDefault="007B71C7" w:rsidP="00B273FD">
      <w:pPr>
        <w:shd w:val="clear" w:color="auto" w:fill="FFFFFF" w:themeFill="background1"/>
        <w:spacing w:line="300" w:lineRule="atLeast"/>
        <w:ind w:firstLine="284"/>
        <w:jc w:val="right"/>
        <w:rPr>
          <w:rFonts w:ascii="Verdana" w:hAnsi="Verdana"/>
          <w:bCs/>
          <w:sz w:val="20"/>
          <w:szCs w:val="20"/>
          <w:lang w:val="x-none"/>
        </w:rPr>
        <w:sectPr w:rsidR="007B71C7" w:rsidSect="007B71C7">
          <w:pgSz w:w="11906" w:h="16838"/>
          <w:pgMar w:top="1134" w:right="851" w:bottom="851" w:left="1134" w:header="567" w:footer="567" w:gutter="0"/>
          <w:cols w:space="708"/>
          <w:docGrid w:linePitch="360"/>
        </w:sectPr>
      </w:pPr>
    </w:p>
    <w:p w14:paraId="7A37EF88" w14:textId="77777777" w:rsidR="007B71C7" w:rsidRPr="0010040E" w:rsidRDefault="007B71C7" w:rsidP="007B71C7">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lastRenderedPageBreak/>
        <w:t xml:space="preserve">Приложение № </w:t>
      </w:r>
      <w:r>
        <w:rPr>
          <w:rFonts w:ascii="Verdana" w:hAnsi="Verdana"/>
          <w:sz w:val="20"/>
          <w:lang w:val="ru-RU" w:eastAsia="ru-RU"/>
        </w:rPr>
        <w:t>_</w:t>
      </w:r>
    </w:p>
    <w:p w14:paraId="4EED1CC8" w14:textId="77777777" w:rsidR="007B71C7" w:rsidRPr="0010040E" w:rsidRDefault="007B71C7" w:rsidP="007B71C7">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к Договору №_______________</w:t>
      </w:r>
    </w:p>
    <w:p w14:paraId="7975FF8B" w14:textId="77777777" w:rsidR="007B71C7" w:rsidRDefault="007B71C7" w:rsidP="007B71C7">
      <w:pPr>
        <w:pStyle w:val="a3"/>
        <w:tabs>
          <w:tab w:val="left" w:pos="2340"/>
        </w:tabs>
        <w:spacing w:line="300" w:lineRule="atLeast"/>
        <w:ind w:right="111"/>
        <w:jc w:val="right"/>
        <w:rPr>
          <w:rFonts w:ascii="Verdana" w:hAnsi="Verdana"/>
          <w:sz w:val="20"/>
          <w:lang w:val="ru-RU" w:eastAsia="ru-RU"/>
        </w:rPr>
      </w:pPr>
      <w:r w:rsidRPr="0010040E">
        <w:rPr>
          <w:rFonts w:ascii="Verdana" w:hAnsi="Verdana"/>
          <w:sz w:val="20"/>
          <w:lang w:val="ru-RU" w:eastAsia="ru-RU"/>
        </w:rPr>
        <w:t>от «___» ________ 20___г</w:t>
      </w:r>
      <w:r>
        <w:rPr>
          <w:rFonts w:ascii="Verdana" w:hAnsi="Verdana"/>
          <w:sz w:val="20"/>
          <w:lang w:val="ru-RU" w:eastAsia="ru-RU"/>
        </w:rPr>
        <w:t>.</w:t>
      </w:r>
    </w:p>
    <w:p w14:paraId="3ED95E00" w14:textId="2F568A58" w:rsidR="007B71C7" w:rsidRDefault="007B71C7" w:rsidP="007B71C7">
      <w:pPr>
        <w:spacing w:line="300" w:lineRule="atLeast"/>
        <w:ind w:firstLine="284"/>
        <w:jc w:val="right"/>
        <w:rPr>
          <w:rFonts w:ascii="Verdana" w:hAnsi="Verdana"/>
          <w:sz w:val="20"/>
          <w:szCs w:val="20"/>
        </w:rPr>
      </w:pPr>
    </w:p>
    <w:p w14:paraId="1B05DF60" w14:textId="56863B17" w:rsidR="00EE0C8E" w:rsidRDefault="00EE0C8E" w:rsidP="007B71C7">
      <w:pPr>
        <w:spacing w:line="300" w:lineRule="atLeast"/>
        <w:ind w:firstLine="284"/>
        <w:jc w:val="right"/>
        <w:rPr>
          <w:rFonts w:ascii="Verdana" w:hAnsi="Verdana"/>
          <w:sz w:val="20"/>
          <w:szCs w:val="20"/>
        </w:rPr>
      </w:pPr>
    </w:p>
    <w:p w14:paraId="33F7EC0F" w14:textId="2A90E0C4" w:rsidR="007B71C7" w:rsidRDefault="00F90D31" w:rsidP="007B71C7">
      <w:pPr>
        <w:pStyle w:val="a3"/>
        <w:tabs>
          <w:tab w:val="left" w:pos="2340"/>
        </w:tabs>
        <w:spacing w:line="300" w:lineRule="atLeast"/>
        <w:ind w:right="111"/>
        <w:jc w:val="center"/>
        <w:rPr>
          <w:rFonts w:ascii="Verdana" w:hAnsi="Verdana"/>
          <w:sz w:val="20"/>
          <w:lang w:val="ru-RU" w:eastAsia="ru-RU"/>
        </w:rPr>
      </w:pPr>
      <w:r>
        <w:rPr>
          <w:rFonts w:ascii="Verdana" w:hAnsi="Verdana"/>
          <w:sz w:val="20"/>
          <w:lang w:val="ru-RU" w:eastAsia="ru-RU"/>
        </w:rPr>
        <w:t xml:space="preserve">ФОРМА </w:t>
      </w:r>
      <w:r w:rsidR="007B71C7">
        <w:rPr>
          <w:rFonts w:ascii="Verdana" w:hAnsi="Verdana"/>
          <w:sz w:val="20"/>
          <w:lang w:val="ru-RU" w:eastAsia="ru-RU"/>
        </w:rPr>
        <w:t>ЗАКАЗ-НАРЯДА</w:t>
      </w:r>
      <w:r w:rsidR="007B71C7">
        <w:rPr>
          <w:rStyle w:val="afff4"/>
          <w:rFonts w:ascii="Verdana" w:hAnsi="Verdana"/>
          <w:sz w:val="20"/>
          <w:lang w:val="ru-RU" w:eastAsia="ru-RU"/>
        </w:rPr>
        <w:footnoteReference w:id="27"/>
      </w:r>
    </w:p>
    <w:p w14:paraId="4927CEEB" w14:textId="77777777" w:rsidR="007B71C7" w:rsidRDefault="007B71C7" w:rsidP="007B71C7">
      <w:pPr>
        <w:pStyle w:val="a3"/>
        <w:tabs>
          <w:tab w:val="left" w:pos="2340"/>
        </w:tabs>
        <w:spacing w:line="300" w:lineRule="atLeast"/>
        <w:ind w:right="111"/>
        <w:jc w:val="center"/>
        <w:rPr>
          <w:rFonts w:ascii="Verdana" w:hAnsi="Verdana"/>
          <w:sz w:val="20"/>
          <w:lang w:val="ru-RU" w:eastAsia="ru-RU"/>
        </w:rPr>
      </w:pPr>
    </w:p>
    <w:p w14:paraId="1739F48D" w14:textId="326045DF" w:rsidR="007B71C7" w:rsidRDefault="007B71C7" w:rsidP="007B71C7">
      <w:pPr>
        <w:pStyle w:val="a3"/>
        <w:tabs>
          <w:tab w:val="left" w:pos="2340"/>
        </w:tabs>
        <w:spacing w:line="300" w:lineRule="atLeast"/>
        <w:ind w:right="111"/>
        <w:jc w:val="center"/>
        <w:rPr>
          <w:rFonts w:ascii="Verdana" w:hAnsi="Verdana"/>
          <w:sz w:val="20"/>
          <w:lang w:val="ru-RU" w:eastAsia="ru-RU"/>
        </w:rPr>
      </w:pPr>
    </w:p>
    <w:p w14:paraId="25677D45" w14:textId="77777777" w:rsidR="007B71C7" w:rsidRDefault="007B71C7" w:rsidP="007B71C7">
      <w:pPr>
        <w:spacing w:line="300" w:lineRule="atLeast"/>
        <w:ind w:firstLine="284"/>
        <w:jc w:val="right"/>
        <w:rPr>
          <w:rFonts w:ascii="Verdana" w:hAnsi="Verdana"/>
          <w:sz w:val="20"/>
          <w:szCs w:val="20"/>
        </w:rPr>
      </w:pPr>
    </w:p>
    <w:p w14:paraId="0E3D94D0" w14:textId="77777777" w:rsidR="007B71C7" w:rsidRDefault="007B71C7" w:rsidP="007B71C7">
      <w:pPr>
        <w:spacing w:line="300" w:lineRule="atLeast"/>
        <w:ind w:firstLine="284"/>
        <w:jc w:val="right"/>
        <w:rPr>
          <w:rFonts w:ascii="Verdana" w:hAnsi="Verdana"/>
          <w:sz w:val="20"/>
          <w:szCs w:val="20"/>
        </w:rPr>
      </w:pPr>
    </w:p>
    <w:p w14:paraId="6B82B3BF" w14:textId="77777777" w:rsidR="007B71C7" w:rsidRDefault="007B71C7" w:rsidP="007B71C7">
      <w:pPr>
        <w:spacing w:line="300" w:lineRule="atLeast"/>
        <w:ind w:firstLine="284"/>
        <w:jc w:val="right"/>
        <w:rPr>
          <w:rFonts w:ascii="Verdana" w:hAnsi="Verdana"/>
          <w:sz w:val="20"/>
          <w:szCs w:val="20"/>
        </w:rPr>
      </w:pPr>
    </w:p>
    <w:p w14:paraId="10368B78" w14:textId="77777777" w:rsidR="007B71C7" w:rsidRDefault="007B71C7" w:rsidP="007B71C7">
      <w:pPr>
        <w:spacing w:line="300" w:lineRule="atLeast"/>
        <w:ind w:firstLine="284"/>
        <w:jc w:val="right"/>
        <w:rPr>
          <w:rFonts w:ascii="Verdana" w:hAnsi="Verdana"/>
          <w:sz w:val="20"/>
          <w:szCs w:val="20"/>
        </w:rPr>
      </w:pPr>
    </w:p>
    <w:p w14:paraId="17912F6C" w14:textId="77777777" w:rsidR="007B71C7" w:rsidRDefault="007B71C7" w:rsidP="007B71C7">
      <w:pPr>
        <w:spacing w:line="300" w:lineRule="atLeast"/>
        <w:ind w:firstLine="284"/>
        <w:jc w:val="right"/>
        <w:rPr>
          <w:rFonts w:ascii="Verdana" w:hAnsi="Verdana"/>
          <w:sz w:val="20"/>
          <w:szCs w:val="20"/>
        </w:rPr>
      </w:pPr>
    </w:p>
    <w:p w14:paraId="37D4F7E2" w14:textId="77777777" w:rsidR="007B71C7" w:rsidRDefault="007B71C7" w:rsidP="007B71C7">
      <w:pPr>
        <w:spacing w:line="300" w:lineRule="atLeast"/>
        <w:ind w:firstLine="284"/>
        <w:jc w:val="right"/>
        <w:rPr>
          <w:rFonts w:ascii="Verdana" w:hAnsi="Verdana"/>
          <w:sz w:val="20"/>
          <w:szCs w:val="20"/>
        </w:rPr>
      </w:pPr>
    </w:p>
    <w:p w14:paraId="47256A94" w14:textId="77777777" w:rsidR="00F90D31" w:rsidRDefault="00F90D31" w:rsidP="007B71C7">
      <w:pPr>
        <w:spacing w:line="300" w:lineRule="atLeast"/>
        <w:ind w:firstLine="284"/>
        <w:jc w:val="right"/>
        <w:rPr>
          <w:rFonts w:ascii="Verdana" w:hAnsi="Verdana"/>
          <w:sz w:val="20"/>
          <w:szCs w:val="20"/>
        </w:rPr>
      </w:pPr>
    </w:p>
    <w:p w14:paraId="017680EB" w14:textId="77777777" w:rsidR="00F90D31" w:rsidRDefault="00F90D31" w:rsidP="007B71C7">
      <w:pPr>
        <w:spacing w:line="300" w:lineRule="atLeast"/>
        <w:ind w:firstLine="284"/>
        <w:jc w:val="right"/>
        <w:rPr>
          <w:rFonts w:ascii="Verdana" w:hAnsi="Verdana"/>
          <w:sz w:val="20"/>
          <w:szCs w:val="20"/>
        </w:rPr>
      </w:pPr>
    </w:p>
    <w:p w14:paraId="0036750B" w14:textId="25D0B3CF" w:rsidR="007B71C7" w:rsidRDefault="007B71C7" w:rsidP="007B71C7">
      <w:pPr>
        <w:spacing w:line="300" w:lineRule="atLeast"/>
        <w:ind w:firstLine="284"/>
        <w:jc w:val="right"/>
        <w:rPr>
          <w:rFonts w:ascii="Verdana" w:hAnsi="Verdana"/>
          <w:sz w:val="20"/>
          <w:szCs w:val="20"/>
        </w:rPr>
      </w:pPr>
    </w:p>
    <w:p w14:paraId="528EC6DE" w14:textId="2CA7655D" w:rsidR="0025645E" w:rsidRDefault="0025645E" w:rsidP="007B71C7">
      <w:pPr>
        <w:spacing w:line="300" w:lineRule="atLeast"/>
        <w:ind w:firstLine="284"/>
        <w:jc w:val="right"/>
        <w:rPr>
          <w:rFonts w:ascii="Verdana" w:hAnsi="Verdana"/>
          <w:sz w:val="20"/>
          <w:szCs w:val="20"/>
        </w:rPr>
      </w:pPr>
    </w:p>
    <w:p w14:paraId="2CE868CB" w14:textId="3D8E3614" w:rsidR="0025645E" w:rsidRDefault="0025645E" w:rsidP="007B71C7">
      <w:pPr>
        <w:spacing w:line="300" w:lineRule="atLeast"/>
        <w:ind w:firstLine="284"/>
        <w:jc w:val="right"/>
        <w:rPr>
          <w:rFonts w:ascii="Verdana" w:hAnsi="Verdana"/>
          <w:sz w:val="20"/>
          <w:szCs w:val="20"/>
        </w:rPr>
      </w:pPr>
    </w:p>
    <w:p w14:paraId="13BD827F" w14:textId="40C86FA6" w:rsidR="0025645E" w:rsidRDefault="0025645E" w:rsidP="007B71C7">
      <w:pPr>
        <w:spacing w:line="300" w:lineRule="atLeast"/>
        <w:ind w:firstLine="284"/>
        <w:jc w:val="right"/>
        <w:rPr>
          <w:rFonts w:ascii="Verdana" w:hAnsi="Verdana"/>
          <w:sz w:val="20"/>
          <w:szCs w:val="20"/>
        </w:rPr>
      </w:pPr>
    </w:p>
    <w:p w14:paraId="64701BD4" w14:textId="4B4F139F" w:rsidR="0025645E" w:rsidRDefault="0025645E" w:rsidP="007B71C7">
      <w:pPr>
        <w:spacing w:line="300" w:lineRule="atLeast"/>
        <w:ind w:firstLine="284"/>
        <w:jc w:val="right"/>
        <w:rPr>
          <w:rFonts w:ascii="Verdana" w:hAnsi="Verdana"/>
          <w:sz w:val="20"/>
          <w:szCs w:val="20"/>
        </w:rPr>
      </w:pPr>
    </w:p>
    <w:p w14:paraId="33B09234" w14:textId="331C27F0" w:rsidR="0025645E" w:rsidRDefault="0025645E" w:rsidP="007B71C7">
      <w:pPr>
        <w:spacing w:line="300" w:lineRule="atLeast"/>
        <w:ind w:firstLine="284"/>
        <w:jc w:val="right"/>
        <w:rPr>
          <w:rFonts w:ascii="Verdana" w:hAnsi="Verdana"/>
          <w:sz w:val="20"/>
          <w:szCs w:val="20"/>
        </w:rPr>
      </w:pPr>
    </w:p>
    <w:p w14:paraId="5A34E612" w14:textId="6BD14468" w:rsidR="0025645E" w:rsidRDefault="0025645E" w:rsidP="007B71C7">
      <w:pPr>
        <w:spacing w:line="300" w:lineRule="atLeast"/>
        <w:ind w:firstLine="284"/>
        <w:jc w:val="right"/>
        <w:rPr>
          <w:rFonts w:ascii="Verdana" w:hAnsi="Verdana"/>
          <w:sz w:val="20"/>
          <w:szCs w:val="20"/>
        </w:rPr>
      </w:pPr>
    </w:p>
    <w:p w14:paraId="563A445D" w14:textId="4EB56BF1" w:rsidR="0025645E" w:rsidRDefault="0025645E" w:rsidP="007B71C7">
      <w:pPr>
        <w:spacing w:line="300" w:lineRule="atLeast"/>
        <w:ind w:firstLine="284"/>
        <w:jc w:val="right"/>
        <w:rPr>
          <w:rFonts w:ascii="Verdana" w:hAnsi="Verdana"/>
          <w:sz w:val="20"/>
          <w:szCs w:val="20"/>
        </w:rPr>
      </w:pPr>
    </w:p>
    <w:p w14:paraId="20FAE873" w14:textId="78047B9F" w:rsidR="0025645E" w:rsidRDefault="0025645E" w:rsidP="007B71C7">
      <w:pPr>
        <w:spacing w:line="300" w:lineRule="atLeast"/>
        <w:ind w:firstLine="284"/>
        <w:jc w:val="right"/>
        <w:rPr>
          <w:rFonts w:ascii="Verdana" w:hAnsi="Verdana"/>
          <w:sz w:val="20"/>
          <w:szCs w:val="20"/>
        </w:rPr>
      </w:pPr>
    </w:p>
    <w:p w14:paraId="5F078416" w14:textId="334BD06D" w:rsidR="0025645E" w:rsidRDefault="0025645E" w:rsidP="007B71C7">
      <w:pPr>
        <w:spacing w:line="300" w:lineRule="atLeast"/>
        <w:ind w:firstLine="284"/>
        <w:jc w:val="right"/>
        <w:rPr>
          <w:rFonts w:ascii="Verdana" w:hAnsi="Verdana"/>
          <w:sz w:val="20"/>
          <w:szCs w:val="20"/>
        </w:rPr>
      </w:pPr>
    </w:p>
    <w:p w14:paraId="7E87BC36" w14:textId="38F9B265" w:rsidR="0025645E" w:rsidRDefault="0025645E" w:rsidP="007B71C7">
      <w:pPr>
        <w:spacing w:line="300" w:lineRule="atLeast"/>
        <w:ind w:firstLine="284"/>
        <w:jc w:val="right"/>
        <w:rPr>
          <w:rFonts w:ascii="Verdana" w:hAnsi="Verdana"/>
          <w:sz w:val="20"/>
          <w:szCs w:val="20"/>
        </w:rPr>
      </w:pPr>
    </w:p>
    <w:p w14:paraId="5E3DA136" w14:textId="2C190083" w:rsidR="0025645E" w:rsidRDefault="0025645E" w:rsidP="007B71C7">
      <w:pPr>
        <w:spacing w:line="300" w:lineRule="atLeast"/>
        <w:ind w:firstLine="284"/>
        <w:jc w:val="right"/>
        <w:rPr>
          <w:rFonts w:ascii="Verdana" w:hAnsi="Verdana"/>
          <w:sz w:val="20"/>
          <w:szCs w:val="20"/>
        </w:rPr>
      </w:pPr>
    </w:p>
    <w:p w14:paraId="563565EC" w14:textId="33152B49" w:rsidR="0025645E" w:rsidRDefault="0025645E" w:rsidP="007B71C7">
      <w:pPr>
        <w:spacing w:line="300" w:lineRule="atLeast"/>
        <w:ind w:firstLine="284"/>
        <w:jc w:val="right"/>
        <w:rPr>
          <w:rFonts w:ascii="Verdana" w:hAnsi="Verdana"/>
          <w:sz w:val="20"/>
          <w:szCs w:val="20"/>
        </w:rPr>
      </w:pPr>
    </w:p>
    <w:p w14:paraId="4E2A6D1B" w14:textId="263450AF" w:rsidR="0025645E" w:rsidRDefault="0025645E" w:rsidP="007B71C7">
      <w:pPr>
        <w:spacing w:line="300" w:lineRule="atLeast"/>
        <w:ind w:firstLine="284"/>
        <w:jc w:val="right"/>
        <w:rPr>
          <w:rFonts w:ascii="Verdana" w:hAnsi="Verdana"/>
          <w:sz w:val="20"/>
          <w:szCs w:val="20"/>
        </w:rPr>
      </w:pPr>
    </w:p>
    <w:p w14:paraId="40080F2F" w14:textId="3F4FB6B0" w:rsidR="0025645E" w:rsidRDefault="0025645E" w:rsidP="007B71C7">
      <w:pPr>
        <w:spacing w:line="300" w:lineRule="atLeast"/>
        <w:ind w:firstLine="284"/>
        <w:jc w:val="right"/>
        <w:rPr>
          <w:rFonts w:ascii="Verdana" w:hAnsi="Verdana"/>
          <w:sz w:val="20"/>
          <w:szCs w:val="20"/>
        </w:rPr>
      </w:pPr>
    </w:p>
    <w:p w14:paraId="70205D65" w14:textId="087FA7C2" w:rsidR="0025645E" w:rsidRDefault="0025645E" w:rsidP="007B71C7">
      <w:pPr>
        <w:spacing w:line="300" w:lineRule="atLeast"/>
        <w:ind w:firstLine="284"/>
        <w:jc w:val="right"/>
        <w:rPr>
          <w:rFonts w:ascii="Verdana" w:hAnsi="Verdana"/>
          <w:sz w:val="20"/>
          <w:szCs w:val="20"/>
        </w:rPr>
      </w:pPr>
    </w:p>
    <w:p w14:paraId="24536783" w14:textId="3A7C5DEB" w:rsidR="0025645E" w:rsidRDefault="0025645E" w:rsidP="007B71C7">
      <w:pPr>
        <w:spacing w:line="300" w:lineRule="atLeast"/>
        <w:ind w:firstLine="284"/>
        <w:jc w:val="right"/>
        <w:rPr>
          <w:rFonts w:ascii="Verdana" w:hAnsi="Verdana"/>
          <w:sz w:val="20"/>
          <w:szCs w:val="20"/>
        </w:rPr>
      </w:pPr>
    </w:p>
    <w:p w14:paraId="502BD87C" w14:textId="7C35158F" w:rsidR="0025645E" w:rsidRDefault="0025645E" w:rsidP="007B71C7">
      <w:pPr>
        <w:spacing w:line="300" w:lineRule="atLeast"/>
        <w:ind w:firstLine="284"/>
        <w:jc w:val="right"/>
        <w:rPr>
          <w:rFonts w:ascii="Verdana" w:hAnsi="Verdana"/>
          <w:sz w:val="20"/>
          <w:szCs w:val="20"/>
        </w:rPr>
      </w:pPr>
    </w:p>
    <w:p w14:paraId="1B890E1B" w14:textId="10B3F5D5" w:rsidR="0025645E" w:rsidRDefault="0025645E" w:rsidP="007B71C7">
      <w:pPr>
        <w:spacing w:line="300" w:lineRule="atLeast"/>
        <w:ind w:firstLine="284"/>
        <w:jc w:val="right"/>
        <w:rPr>
          <w:rFonts w:ascii="Verdana" w:hAnsi="Verdana"/>
          <w:sz w:val="20"/>
          <w:szCs w:val="20"/>
        </w:rPr>
      </w:pPr>
    </w:p>
    <w:p w14:paraId="62EA98E2" w14:textId="719F153F" w:rsidR="0025645E" w:rsidRDefault="0025645E" w:rsidP="007B71C7">
      <w:pPr>
        <w:spacing w:line="300" w:lineRule="atLeast"/>
        <w:ind w:firstLine="284"/>
        <w:jc w:val="right"/>
        <w:rPr>
          <w:rFonts w:ascii="Verdana" w:hAnsi="Verdana"/>
          <w:sz w:val="20"/>
          <w:szCs w:val="20"/>
        </w:rPr>
      </w:pPr>
    </w:p>
    <w:p w14:paraId="6B36F982" w14:textId="30BC9601" w:rsidR="0025645E" w:rsidRDefault="0025645E" w:rsidP="007B71C7">
      <w:pPr>
        <w:spacing w:line="300" w:lineRule="atLeast"/>
        <w:ind w:firstLine="284"/>
        <w:jc w:val="right"/>
        <w:rPr>
          <w:rFonts w:ascii="Verdana" w:hAnsi="Verdana"/>
          <w:sz w:val="20"/>
          <w:szCs w:val="20"/>
        </w:rPr>
      </w:pPr>
    </w:p>
    <w:p w14:paraId="368CFDC5" w14:textId="77777777" w:rsidR="00F90D31" w:rsidRDefault="00F90D31" w:rsidP="00F90D31">
      <w:pPr>
        <w:spacing w:line="300" w:lineRule="atLeast"/>
        <w:rPr>
          <w:rFonts w:ascii="Verdana" w:hAnsi="Verdana"/>
          <w:sz w:val="20"/>
          <w:szCs w:val="20"/>
        </w:rPr>
      </w:pPr>
      <w:r>
        <w:rPr>
          <w:rFonts w:ascii="Verdana" w:hAnsi="Verdana"/>
          <w:sz w:val="20"/>
          <w:szCs w:val="20"/>
        </w:rPr>
        <w:t>ФОРМА СОГЛАСОВАНА:</w:t>
      </w:r>
    </w:p>
    <w:p w14:paraId="59F034D9" w14:textId="77777777" w:rsidR="00F90D31" w:rsidRDefault="00F90D31" w:rsidP="00F90D31">
      <w:pPr>
        <w:spacing w:line="300" w:lineRule="atLeast"/>
        <w:ind w:firstLine="284"/>
        <w:rPr>
          <w:rFonts w:ascii="Verdana" w:hAnsi="Verdana"/>
          <w:sz w:val="20"/>
          <w:szCs w:val="20"/>
        </w:rPr>
      </w:pPr>
    </w:p>
    <w:tbl>
      <w:tblPr>
        <w:tblW w:w="9881" w:type="dxa"/>
        <w:tblInd w:w="-5" w:type="dxa"/>
        <w:tblLook w:val="04A0" w:firstRow="1" w:lastRow="0" w:firstColumn="1" w:lastColumn="0" w:noHBand="0" w:noVBand="1"/>
      </w:tblPr>
      <w:tblGrid>
        <w:gridCol w:w="4800"/>
        <w:gridCol w:w="5081"/>
      </w:tblGrid>
      <w:tr w:rsidR="00F90D31" w:rsidRPr="00ED7A3C" w14:paraId="646C0693" w14:textId="77777777" w:rsidTr="00190CF2">
        <w:trPr>
          <w:trHeight w:val="583"/>
        </w:trPr>
        <w:tc>
          <w:tcPr>
            <w:tcW w:w="4800" w:type="dxa"/>
            <w:shd w:val="clear" w:color="auto" w:fill="auto"/>
          </w:tcPr>
          <w:p w14:paraId="6F285134" w14:textId="77777777" w:rsidR="00F90D31" w:rsidRPr="00362737" w:rsidRDefault="00F90D31" w:rsidP="00190CF2">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sidRPr="00374164">
              <w:rPr>
                <w:rFonts w:ascii="Verdana" w:hAnsi="Verdana"/>
                <w:bCs/>
                <w:sz w:val="20"/>
                <w:szCs w:val="20"/>
              </w:rPr>
              <w:t>ПОДРЯДЧИК</w:t>
            </w:r>
            <w:r w:rsidRPr="00362737">
              <w:rPr>
                <w:rFonts w:ascii="Verdana" w:hAnsi="Verdana"/>
                <w:bCs/>
                <w:sz w:val="20"/>
                <w:szCs w:val="20"/>
              </w:rPr>
              <w:t>»</w:t>
            </w:r>
          </w:p>
          <w:p w14:paraId="78C03910" w14:textId="77777777" w:rsidR="00F90D31" w:rsidRPr="00362737" w:rsidRDefault="00F90D31" w:rsidP="00190CF2">
            <w:pPr>
              <w:widowControl w:val="0"/>
              <w:shd w:val="clear" w:color="auto" w:fill="FFFFFF" w:themeFill="background1"/>
              <w:autoSpaceDE w:val="0"/>
              <w:autoSpaceDN w:val="0"/>
              <w:adjustRightInd w:val="0"/>
              <w:spacing w:line="300" w:lineRule="atLeast"/>
              <w:rPr>
                <w:rFonts w:ascii="Verdana" w:hAnsi="Verdana"/>
                <w:sz w:val="20"/>
                <w:szCs w:val="20"/>
              </w:rPr>
            </w:pPr>
          </w:p>
        </w:tc>
        <w:tc>
          <w:tcPr>
            <w:tcW w:w="5081" w:type="dxa"/>
            <w:shd w:val="clear" w:color="auto" w:fill="auto"/>
          </w:tcPr>
          <w:p w14:paraId="015A20B7" w14:textId="77777777" w:rsidR="00F90D31" w:rsidRPr="00362737" w:rsidRDefault="00F90D31" w:rsidP="00190CF2">
            <w:pPr>
              <w:widowControl w:val="0"/>
              <w:shd w:val="clear" w:color="auto" w:fill="FFFFFF" w:themeFill="background1"/>
              <w:autoSpaceDE w:val="0"/>
              <w:autoSpaceDN w:val="0"/>
              <w:adjustRightInd w:val="0"/>
              <w:spacing w:line="300" w:lineRule="atLeast"/>
              <w:rPr>
                <w:rFonts w:ascii="Verdana" w:hAnsi="Verdana"/>
                <w:bCs/>
                <w:sz w:val="20"/>
                <w:szCs w:val="20"/>
              </w:rPr>
            </w:pPr>
            <w:r w:rsidRPr="00362737">
              <w:rPr>
                <w:rFonts w:ascii="Verdana" w:hAnsi="Verdana"/>
                <w:bCs/>
                <w:sz w:val="20"/>
                <w:szCs w:val="20"/>
              </w:rPr>
              <w:t>«</w:t>
            </w:r>
            <w:r>
              <w:rPr>
                <w:rFonts w:ascii="Verdana" w:hAnsi="Verdana"/>
                <w:bCs/>
                <w:sz w:val="20"/>
                <w:szCs w:val="20"/>
              </w:rPr>
              <w:t>ЗАКАЗЧИК</w:t>
            </w:r>
            <w:r w:rsidRPr="00362737">
              <w:rPr>
                <w:rFonts w:ascii="Verdana" w:hAnsi="Verdana"/>
                <w:bCs/>
                <w:sz w:val="20"/>
                <w:szCs w:val="20"/>
              </w:rPr>
              <w:t>»</w:t>
            </w:r>
          </w:p>
          <w:p w14:paraId="79A5B05E" w14:textId="77777777" w:rsidR="00F90D31" w:rsidRPr="00ED7A3C" w:rsidRDefault="00F90D31" w:rsidP="00190CF2">
            <w:pPr>
              <w:widowControl w:val="0"/>
              <w:shd w:val="clear" w:color="auto" w:fill="FFFFFF" w:themeFill="background1"/>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F90D31" w:rsidRPr="00362737" w14:paraId="6F6D1757" w14:textId="77777777" w:rsidTr="00190CF2">
        <w:trPr>
          <w:trHeight w:val="864"/>
        </w:trPr>
        <w:tc>
          <w:tcPr>
            <w:tcW w:w="4800" w:type="dxa"/>
            <w:shd w:val="clear" w:color="auto" w:fill="auto"/>
          </w:tcPr>
          <w:p w14:paraId="1F452785" w14:textId="77777777" w:rsidR="00F90D31" w:rsidRPr="00362737" w:rsidRDefault="00F90D31" w:rsidP="00190CF2">
            <w:pPr>
              <w:widowControl w:val="0"/>
              <w:shd w:val="clear" w:color="auto" w:fill="FFFFFF" w:themeFill="background1"/>
              <w:autoSpaceDE w:val="0"/>
              <w:autoSpaceDN w:val="0"/>
              <w:adjustRightInd w:val="0"/>
              <w:spacing w:line="300" w:lineRule="atLeast"/>
              <w:rPr>
                <w:rFonts w:ascii="Verdana" w:hAnsi="Verdana"/>
                <w:sz w:val="20"/>
                <w:szCs w:val="20"/>
              </w:rPr>
            </w:pPr>
          </w:p>
          <w:p w14:paraId="3B09E54B" w14:textId="77777777" w:rsidR="00F90D31" w:rsidRPr="00362737" w:rsidRDefault="00F90D31"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05AE4F22" w14:textId="77777777" w:rsidR="00F90D31" w:rsidRPr="00362737" w:rsidRDefault="00F90D31"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5081" w:type="dxa"/>
            <w:shd w:val="clear" w:color="auto" w:fill="auto"/>
          </w:tcPr>
          <w:p w14:paraId="0B1E7983" w14:textId="77777777" w:rsidR="00F90D31" w:rsidRPr="00362737" w:rsidRDefault="00F90D31" w:rsidP="00190CF2">
            <w:pPr>
              <w:widowControl w:val="0"/>
              <w:shd w:val="clear" w:color="auto" w:fill="FFFFFF" w:themeFill="background1"/>
              <w:autoSpaceDE w:val="0"/>
              <w:autoSpaceDN w:val="0"/>
              <w:adjustRightInd w:val="0"/>
              <w:spacing w:line="300" w:lineRule="atLeast"/>
              <w:rPr>
                <w:rFonts w:ascii="Verdana" w:hAnsi="Verdana"/>
                <w:sz w:val="20"/>
                <w:szCs w:val="20"/>
              </w:rPr>
            </w:pPr>
          </w:p>
          <w:p w14:paraId="2B2845DF" w14:textId="77777777" w:rsidR="00F90D31" w:rsidRPr="00362737" w:rsidRDefault="00F90D31"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430D4717" w14:textId="77777777" w:rsidR="00F90D31" w:rsidRPr="00362737" w:rsidRDefault="00F90D31" w:rsidP="00190CF2">
            <w:pPr>
              <w:widowControl w:val="0"/>
              <w:shd w:val="clear" w:color="auto" w:fill="FFFFFF" w:themeFill="background1"/>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40F22AFE" w14:textId="1BF6EF86" w:rsidR="00C852F1" w:rsidRPr="004A4DCF" w:rsidRDefault="00C852F1" w:rsidP="00B273FD">
      <w:pPr>
        <w:shd w:val="clear" w:color="auto" w:fill="FFFFFF" w:themeFill="background1"/>
        <w:spacing w:line="300" w:lineRule="atLeast"/>
        <w:ind w:firstLine="284"/>
        <w:jc w:val="right"/>
        <w:rPr>
          <w:rFonts w:ascii="Verdana" w:hAnsi="Verdana"/>
          <w:bCs/>
          <w:sz w:val="20"/>
          <w:szCs w:val="20"/>
          <w:lang w:val="x-none"/>
        </w:rPr>
        <w:sectPr w:rsidR="00C852F1" w:rsidRPr="004A4DCF" w:rsidSect="00A95D72">
          <w:pgSz w:w="11906" w:h="16838"/>
          <w:pgMar w:top="1134" w:right="851" w:bottom="851" w:left="1134" w:header="567" w:footer="567" w:gutter="0"/>
          <w:cols w:space="708"/>
          <w:docGrid w:linePitch="360"/>
        </w:sectPr>
      </w:pPr>
    </w:p>
    <w:p w14:paraId="378FA3A4" w14:textId="2ECB1BC2" w:rsidR="00236632" w:rsidRPr="00362737" w:rsidRDefault="00236632" w:rsidP="00236632">
      <w:pPr>
        <w:spacing w:line="300" w:lineRule="atLeast"/>
        <w:ind w:firstLine="284"/>
        <w:jc w:val="right"/>
        <w:rPr>
          <w:rFonts w:ascii="Verdana" w:hAnsi="Verdana"/>
          <w:sz w:val="20"/>
          <w:szCs w:val="20"/>
        </w:rPr>
      </w:pPr>
      <w:bookmarkStart w:id="189" w:name="_Hlk71964654"/>
      <w:r w:rsidRPr="00362737">
        <w:rPr>
          <w:rFonts w:ascii="Verdana" w:hAnsi="Verdana"/>
          <w:sz w:val="20"/>
          <w:szCs w:val="20"/>
        </w:rPr>
        <w:lastRenderedPageBreak/>
        <w:t xml:space="preserve">Приложение № </w:t>
      </w:r>
      <w:r w:rsidR="00833861">
        <w:rPr>
          <w:rFonts w:ascii="Verdana" w:hAnsi="Verdana"/>
          <w:sz w:val="20"/>
          <w:szCs w:val="20"/>
        </w:rPr>
        <w:t>__</w:t>
      </w:r>
      <w:r w:rsidRPr="00040364">
        <w:rPr>
          <w:rStyle w:val="afff4"/>
          <w:rFonts w:ascii="Verdana" w:hAnsi="Verdana"/>
          <w:sz w:val="20"/>
          <w:szCs w:val="20"/>
        </w:rPr>
        <w:footnoteReference w:id="28"/>
      </w:r>
    </w:p>
    <w:p w14:paraId="1C85A000" w14:textId="594E0510" w:rsidR="00236632" w:rsidRPr="00362737" w:rsidRDefault="00236632" w:rsidP="00236632">
      <w:pPr>
        <w:spacing w:line="300" w:lineRule="atLeast"/>
        <w:ind w:firstLine="284"/>
        <w:jc w:val="right"/>
        <w:rPr>
          <w:rFonts w:ascii="Verdana" w:hAnsi="Verdana"/>
          <w:sz w:val="20"/>
          <w:szCs w:val="20"/>
        </w:rPr>
      </w:pPr>
      <w:r w:rsidRPr="00362737">
        <w:rPr>
          <w:rFonts w:ascii="Verdana" w:hAnsi="Verdana"/>
          <w:sz w:val="20"/>
          <w:szCs w:val="20"/>
        </w:rPr>
        <w:t>к Договору № ________</w:t>
      </w:r>
    </w:p>
    <w:p w14:paraId="4D57D62C" w14:textId="77777777" w:rsidR="00236632" w:rsidRPr="00362737" w:rsidRDefault="00236632" w:rsidP="00236632">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3DC03C56" w14:textId="77777777" w:rsidR="00236632" w:rsidRDefault="00236632" w:rsidP="00236632">
      <w:pPr>
        <w:widowControl w:val="0"/>
        <w:autoSpaceDE w:val="0"/>
        <w:autoSpaceDN w:val="0"/>
        <w:adjustRightInd w:val="0"/>
        <w:spacing w:line="300" w:lineRule="atLeast"/>
        <w:jc w:val="center"/>
        <w:rPr>
          <w:rFonts w:ascii="Verdana" w:hAnsi="Verdana"/>
          <w:b/>
          <w:sz w:val="20"/>
        </w:rPr>
      </w:pPr>
    </w:p>
    <w:p w14:paraId="12D78DBB" w14:textId="20635436" w:rsidR="00236632" w:rsidRPr="00056688" w:rsidRDefault="00236632" w:rsidP="00236632">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7264F448" w14:textId="77777777" w:rsidR="00236632" w:rsidRPr="00056688" w:rsidRDefault="00236632" w:rsidP="00236632">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25FC5496" w14:textId="77777777" w:rsidR="00236632" w:rsidRPr="00A3421F" w:rsidRDefault="00236632" w:rsidP="00236632">
      <w:pPr>
        <w:spacing w:line="300" w:lineRule="atLeast"/>
        <w:jc w:val="center"/>
        <w:rPr>
          <w:rFonts w:ascii="Verdana" w:hAnsi="Verdana"/>
          <w:bCs/>
          <w:sz w:val="20"/>
        </w:rPr>
      </w:pPr>
    </w:p>
    <w:p w14:paraId="5C45BDA8" w14:textId="77777777" w:rsidR="00236632" w:rsidRPr="00FA6DCA" w:rsidRDefault="00236632" w:rsidP="00B13948">
      <w:pPr>
        <w:numPr>
          <w:ilvl w:val="0"/>
          <w:numId w:val="22"/>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7A89B496" w14:textId="77777777" w:rsidR="00236632" w:rsidRPr="00931BD0" w:rsidRDefault="00236632" w:rsidP="00236632">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0FE1E78A" w14:textId="77777777"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687C5526" w14:textId="77777777"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04DB7F9B" w14:textId="77777777" w:rsidR="00236632" w:rsidRPr="00931BD0" w:rsidRDefault="00236632" w:rsidP="00B13948">
      <w:pPr>
        <w:numPr>
          <w:ilvl w:val="0"/>
          <w:numId w:val="23"/>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73BB06E4" w14:textId="77777777" w:rsidR="00236632" w:rsidRPr="00931BD0" w:rsidRDefault="00236632" w:rsidP="00B13948">
      <w:pPr>
        <w:numPr>
          <w:ilvl w:val="0"/>
          <w:numId w:val="23"/>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690451C3" w14:textId="7A64737C"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82405F">
        <w:rPr>
          <w:rFonts w:ascii="Verdana" w:hAnsi="Verdana"/>
          <w:sz w:val="20"/>
        </w:rPr>
        <w:t>от 06.04.2011 г</w:t>
      </w:r>
      <w:r w:rsidR="005C580E">
        <w:rPr>
          <w:rFonts w:ascii="Verdana" w:hAnsi="Verdana"/>
          <w:sz w:val="20"/>
        </w:rPr>
        <w:t>ода</w:t>
      </w:r>
      <w:r>
        <w:rPr>
          <w:rFonts w:ascii="Verdana" w:hAnsi="Verdana"/>
          <w:sz w:val="20"/>
        </w:rPr>
        <w:t xml:space="preserve"> </w:t>
      </w:r>
      <w:r w:rsidR="005C580E" w:rsidRPr="00931BD0">
        <w:rPr>
          <w:rFonts w:ascii="Verdana" w:hAnsi="Verdana"/>
          <w:sz w:val="20"/>
        </w:rPr>
        <w:t>№</w:t>
      </w:r>
      <w:r w:rsidR="005C580E">
        <w:rPr>
          <w:rFonts w:ascii="Verdana" w:hAnsi="Verdana"/>
          <w:sz w:val="20"/>
        </w:rPr>
        <w:t> </w:t>
      </w:r>
      <w:r w:rsidRPr="00931BD0">
        <w:rPr>
          <w:rFonts w:ascii="Verdana" w:hAnsi="Verdana"/>
          <w:sz w:val="20"/>
        </w:rPr>
        <w:t>63-ФЗ «Об электронной подписи»</w:t>
      </w:r>
      <w:r w:rsidR="0082405F">
        <w:rPr>
          <w:rFonts w:ascii="Verdana" w:hAnsi="Verdana"/>
          <w:sz w:val="20"/>
        </w:rPr>
        <w:t xml:space="preserve">, </w:t>
      </w:r>
      <w:r w:rsidR="0082405F"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82405F">
        <w:rPr>
          <w:rFonts w:ascii="Verdana" w:hAnsi="Verdana"/>
          <w:sz w:val="20"/>
        </w:rPr>
        <w:t>ЭП</w:t>
      </w:r>
      <w:r w:rsidRPr="00931BD0">
        <w:rPr>
          <w:rFonts w:ascii="Verdana" w:hAnsi="Verdana"/>
          <w:sz w:val="20"/>
        </w:rPr>
        <w:t>.</w:t>
      </w:r>
    </w:p>
    <w:p w14:paraId="65C18645" w14:textId="77777777"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4C48FC80" w14:textId="77777777"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270BA8DF" w14:textId="518D22AD" w:rsidR="00236632" w:rsidRPr="00931BD0" w:rsidRDefault="00236632" w:rsidP="00B13948">
      <w:pPr>
        <w:numPr>
          <w:ilvl w:val="1"/>
          <w:numId w:val="2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90" w:name="_Hlk97113960"/>
      <w:bookmarkStart w:id="191" w:name="_Hlk97115493"/>
      <w:r w:rsidR="00A56E7F" w:rsidRPr="00605F63">
        <w:rPr>
          <w:rFonts w:ascii="Verdana" w:hAnsi="Verdana"/>
          <w:sz w:val="20"/>
        </w:rPr>
        <w:t>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r w:rsidR="00A56E7F" w:rsidRPr="00CA1FAF">
        <w:rPr>
          <w:rFonts w:ascii="Verdana" w:hAnsi="Verdana"/>
          <w:sz w:val="20"/>
        </w:rPr>
        <w:t xml:space="preserve"> </w:t>
      </w:r>
      <w:r w:rsidR="00A56E7F">
        <w:rPr>
          <w:rFonts w:ascii="Verdana" w:hAnsi="Verdana"/>
          <w:sz w:val="20"/>
        </w:rPr>
        <w:t xml:space="preserve">от </w:t>
      </w:r>
      <w:r w:rsidR="00A56E7F" w:rsidRPr="00CA1FAF">
        <w:rPr>
          <w:rFonts w:ascii="Verdana" w:hAnsi="Verdana"/>
          <w:sz w:val="20"/>
        </w:rPr>
        <w:t>06.04.2011 года №</w:t>
      </w:r>
      <w:r w:rsidR="00A56E7F">
        <w:rPr>
          <w:rFonts w:ascii="Verdana" w:hAnsi="Verdana"/>
          <w:sz w:val="20"/>
        </w:rPr>
        <w:t> </w:t>
      </w:r>
      <w:r w:rsidR="00A56E7F" w:rsidRPr="00CA1FAF">
        <w:rPr>
          <w:rFonts w:ascii="Verdana" w:hAnsi="Verdana"/>
          <w:sz w:val="20"/>
        </w:rPr>
        <w:t>63-ФЗ «Об электронной подписи»</w:t>
      </w:r>
      <w:bookmarkEnd w:id="190"/>
      <w:bookmarkEnd w:id="191"/>
      <w:r w:rsidRPr="00931BD0">
        <w:rPr>
          <w:rFonts w:ascii="Verdana" w:hAnsi="Verdana"/>
          <w:sz w:val="20"/>
        </w:rPr>
        <w:t>.</w:t>
      </w:r>
    </w:p>
    <w:p w14:paraId="055A3BD9" w14:textId="77777777" w:rsidR="00236632" w:rsidRPr="00FA6DCA" w:rsidRDefault="00236632" w:rsidP="00B13948">
      <w:pPr>
        <w:numPr>
          <w:ilvl w:val="0"/>
          <w:numId w:val="22"/>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71B69639" w14:textId="77777777" w:rsidR="00236632" w:rsidRPr="00750748"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04ADF0DC" w14:textId="77777777" w:rsidR="00236632" w:rsidRPr="00931BD0"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1FFDEDFB" w14:textId="125A2B30" w:rsidR="00236632" w:rsidRDefault="00236632" w:rsidP="00B13948">
      <w:pPr>
        <w:numPr>
          <w:ilvl w:val="0"/>
          <w:numId w:val="26"/>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82405F" w:rsidRPr="00AF32A7">
        <w:rPr>
          <w:rFonts w:ascii="Verdana" w:hAnsi="Verdana"/>
          <w:sz w:val="20"/>
        </w:rPr>
        <w:t>;</w:t>
      </w:r>
    </w:p>
    <w:p w14:paraId="6DA6FF41" w14:textId="77777777" w:rsidR="0082405F" w:rsidRPr="00931BD0" w:rsidRDefault="0082405F" w:rsidP="00B13948">
      <w:pPr>
        <w:numPr>
          <w:ilvl w:val="0"/>
          <w:numId w:val="26"/>
        </w:numPr>
        <w:spacing w:line="300" w:lineRule="atLeast"/>
        <w:ind w:left="0" w:firstLine="709"/>
        <w:jc w:val="both"/>
        <w:rPr>
          <w:rFonts w:ascii="Verdana" w:hAnsi="Verdana"/>
          <w:sz w:val="20"/>
        </w:rPr>
      </w:pPr>
      <w:bookmarkStart w:id="192"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f4"/>
          <w:rFonts w:ascii="Verdana" w:hAnsi="Verdana"/>
          <w:bCs/>
          <w:iCs/>
          <w:kern w:val="16"/>
          <w:sz w:val="20"/>
          <w:szCs w:val="20"/>
        </w:rPr>
        <w:footnoteReference w:id="29"/>
      </w:r>
    </w:p>
    <w:bookmarkEnd w:id="192"/>
    <w:p w14:paraId="6B9F89A7" w14:textId="77777777" w:rsidR="00236632" w:rsidRPr="00931BD0"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6270B2D8" w14:textId="358108D7" w:rsidR="00236632" w:rsidRPr="00931BD0"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5C580E">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1889E6F5" w14:textId="77777777" w:rsidR="00236632" w:rsidRPr="00931BD0"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7D6DFA59" w14:textId="77777777" w:rsidR="00236632" w:rsidRPr="00931BD0" w:rsidRDefault="00236632" w:rsidP="00B13948">
      <w:pPr>
        <w:numPr>
          <w:ilvl w:val="1"/>
          <w:numId w:val="2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7F2A351E" w14:textId="77777777" w:rsidR="00236632" w:rsidRPr="00687684" w:rsidRDefault="00236632" w:rsidP="00B13948">
      <w:pPr>
        <w:numPr>
          <w:ilvl w:val="0"/>
          <w:numId w:val="22"/>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1144CBCB" w14:textId="77777777" w:rsidR="00236632" w:rsidRPr="00931BD0" w:rsidRDefault="00236632" w:rsidP="00B13948">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174AE305"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2EF3FA1A"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60CE95A1"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704F27B0" w14:textId="323CFCCB"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5C580E">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27B281DA"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062C45DD"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6B80F591"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4D59A40D"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02F7619D" w14:textId="77777777" w:rsidR="00236632" w:rsidRPr="00931BD0" w:rsidRDefault="00236632" w:rsidP="00B13948">
      <w:pPr>
        <w:numPr>
          <w:ilvl w:val="2"/>
          <w:numId w:val="27"/>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6768842C" w14:textId="77777777" w:rsidR="00236632" w:rsidRPr="00931BD0" w:rsidRDefault="00236632" w:rsidP="00B13948">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2FA37869" w14:textId="77777777" w:rsidR="00236632" w:rsidRPr="00931BD0" w:rsidRDefault="00236632" w:rsidP="00B13948">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2D4F1841" w14:textId="77777777" w:rsidR="00236632" w:rsidRDefault="00236632" w:rsidP="00B13948">
      <w:pPr>
        <w:numPr>
          <w:ilvl w:val="1"/>
          <w:numId w:val="2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4E6253B9" w14:textId="77777777" w:rsidR="00236632" w:rsidRPr="00931BD0" w:rsidRDefault="00236632" w:rsidP="00B13948">
      <w:pPr>
        <w:numPr>
          <w:ilvl w:val="1"/>
          <w:numId w:val="27"/>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2D32BF71" w14:textId="77777777" w:rsidR="00236632" w:rsidRPr="00687684" w:rsidRDefault="00236632" w:rsidP="00B13948">
      <w:pPr>
        <w:numPr>
          <w:ilvl w:val="0"/>
          <w:numId w:val="22"/>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0EE726B9" w14:textId="77777777" w:rsidR="00236632" w:rsidRPr="00931BD0"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54C5446C" w14:textId="77777777" w:rsidR="00236632" w:rsidRPr="00687684" w:rsidRDefault="00236632" w:rsidP="00B13948">
      <w:pPr>
        <w:numPr>
          <w:ilvl w:val="0"/>
          <w:numId w:val="28"/>
        </w:numPr>
        <w:spacing w:line="300" w:lineRule="atLeast"/>
        <w:ind w:left="0" w:firstLine="709"/>
        <w:rPr>
          <w:rFonts w:ascii="Verdana" w:hAnsi="Verdana"/>
          <w:b/>
          <w:bCs/>
          <w:sz w:val="20"/>
        </w:rPr>
      </w:pPr>
      <w:r w:rsidRPr="00687684">
        <w:rPr>
          <w:rFonts w:ascii="Verdana" w:hAnsi="Verdana"/>
          <w:b/>
          <w:bCs/>
          <w:sz w:val="20"/>
        </w:rPr>
        <w:t>ПРОЧИЕ УСЛОВИЯ</w:t>
      </w:r>
    </w:p>
    <w:p w14:paraId="2EDECC6F" w14:textId="77777777" w:rsidR="00236632" w:rsidRPr="00931BD0"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34559910" w14:textId="77777777" w:rsidR="00236632"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52DDD360" w14:textId="77777777" w:rsidR="00236632" w:rsidRPr="00931BD0"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2302FE8A" w14:textId="77777777" w:rsidR="00236632" w:rsidRPr="00931BD0"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2438876B" w14:textId="77777777" w:rsidR="00236632"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27AFCEC4" w14:textId="77777777" w:rsidR="00236632" w:rsidRPr="00D32091" w:rsidRDefault="00236632" w:rsidP="00B13948">
      <w:pPr>
        <w:numPr>
          <w:ilvl w:val="1"/>
          <w:numId w:val="28"/>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1E9C0634" w14:textId="77777777" w:rsidR="00236632" w:rsidRPr="00477EF7" w:rsidRDefault="00236632" w:rsidP="00B13948">
      <w:pPr>
        <w:pStyle w:val="a8"/>
        <w:numPr>
          <w:ilvl w:val="0"/>
          <w:numId w:val="33"/>
        </w:numPr>
        <w:spacing w:line="300" w:lineRule="atLeast"/>
        <w:ind w:left="0" w:firstLine="709"/>
        <w:contextualSpacing w:val="0"/>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62A6B9ED" w14:textId="77777777" w:rsidR="00236632" w:rsidRDefault="00236632" w:rsidP="00B13948">
      <w:pPr>
        <w:pStyle w:val="a8"/>
        <w:numPr>
          <w:ilvl w:val="0"/>
          <w:numId w:val="33"/>
        </w:numPr>
        <w:spacing w:line="300" w:lineRule="atLeast"/>
        <w:ind w:left="0" w:firstLine="709"/>
        <w:contextualSpacing w:val="0"/>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3137AC6A" w14:textId="77777777" w:rsidR="00236632" w:rsidRPr="0042696F" w:rsidRDefault="00236632" w:rsidP="00236632">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34A81975" w14:textId="77777777" w:rsidTr="00236632">
        <w:trPr>
          <w:trHeight w:val="609"/>
        </w:trPr>
        <w:tc>
          <w:tcPr>
            <w:tcW w:w="4678" w:type="dxa"/>
            <w:shd w:val="clear" w:color="auto" w:fill="auto"/>
          </w:tcPr>
          <w:p w14:paraId="3FDE26E4" w14:textId="6D07843A"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ПОДРЯДЧИК</w:t>
            </w:r>
            <w:r w:rsidRPr="00A83D34">
              <w:rPr>
                <w:rFonts w:ascii="Verdana" w:hAnsi="Verdana"/>
                <w:bCs/>
                <w:sz w:val="20"/>
                <w:szCs w:val="20"/>
              </w:rPr>
              <w:t>»</w:t>
            </w:r>
          </w:p>
          <w:p w14:paraId="4886BE2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4391F3A" w14:textId="518AF12C"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ЗАКАЗЧИК</w:t>
            </w:r>
            <w:r w:rsidRPr="00A83D34">
              <w:rPr>
                <w:rFonts w:ascii="Verdana" w:hAnsi="Verdana"/>
                <w:bCs/>
                <w:sz w:val="20"/>
                <w:szCs w:val="20"/>
              </w:rPr>
              <w:t>»</w:t>
            </w:r>
          </w:p>
          <w:p w14:paraId="4E6FDE18"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3E8A6D4A" w14:textId="77777777" w:rsidTr="00236632">
        <w:tc>
          <w:tcPr>
            <w:tcW w:w="4678" w:type="dxa"/>
            <w:shd w:val="clear" w:color="auto" w:fill="auto"/>
          </w:tcPr>
          <w:p w14:paraId="2FE5761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10EF5ED8"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4A1630D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505BFCD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7400D844"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F75A010"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5F8F83CD" w14:textId="77777777" w:rsidR="00236632" w:rsidRPr="00D32091" w:rsidRDefault="00236632" w:rsidP="00236632">
      <w:pPr>
        <w:pStyle w:val="a8"/>
        <w:spacing w:line="300" w:lineRule="atLeast"/>
        <w:ind w:left="709"/>
        <w:jc w:val="both"/>
        <w:rPr>
          <w:rFonts w:ascii="Verdana" w:hAnsi="Verdana"/>
          <w:sz w:val="20"/>
        </w:rPr>
      </w:pPr>
    </w:p>
    <w:p w14:paraId="1FC03A19" w14:textId="77777777" w:rsidR="00236632" w:rsidRDefault="00236632" w:rsidP="00236632">
      <w:pPr>
        <w:spacing w:line="300" w:lineRule="atLeast"/>
        <w:rPr>
          <w:rFonts w:ascii="Verdana" w:hAnsi="Verdana"/>
          <w:b/>
          <w:sz w:val="20"/>
        </w:rPr>
        <w:sectPr w:rsidR="00236632" w:rsidSect="00236632">
          <w:headerReference w:type="default" r:id="rId17"/>
          <w:pgSz w:w="11906" w:h="16838"/>
          <w:pgMar w:top="567" w:right="567" w:bottom="567" w:left="1134" w:header="567" w:footer="567" w:gutter="0"/>
          <w:cols w:space="708"/>
          <w:docGrid w:linePitch="360"/>
        </w:sectPr>
      </w:pPr>
    </w:p>
    <w:p w14:paraId="2C8196C4" w14:textId="77777777" w:rsidR="00236632" w:rsidRPr="00DF55DB" w:rsidRDefault="00236632" w:rsidP="00236632">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44EAB795" w14:textId="603E2DBA" w:rsidR="00236632" w:rsidRDefault="00236632">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1E73961D" w14:textId="77777777" w:rsidR="00236632" w:rsidRDefault="00236632" w:rsidP="00236632">
      <w:pPr>
        <w:spacing w:line="300" w:lineRule="atLeast"/>
        <w:jc w:val="both"/>
        <w:rPr>
          <w:rFonts w:ascii="Verdana" w:hAnsi="Verdana"/>
          <w:sz w:val="20"/>
        </w:rPr>
      </w:pPr>
    </w:p>
    <w:p w14:paraId="7F7FA98E" w14:textId="77777777" w:rsidR="00863249" w:rsidRPr="0082405F" w:rsidRDefault="00236632" w:rsidP="00863249">
      <w:pPr>
        <w:spacing w:line="300" w:lineRule="atLeast"/>
        <w:jc w:val="center"/>
        <w:rPr>
          <w:rFonts w:ascii="Verdana" w:hAnsi="Verdana"/>
          <w:bCs/>
          <w:sz w:val="20"/>
          <w:szCs w:val="20"/>
        </w:rPr>
      </w:pPr>
      <w:r w:rsidRPr="00C80E87">
        <w:rPr>
          <w:rFonts w:ascii="Verdana" w:hAnsi="Verdana"/>
          <w:bCs/>
          <w:sz w:val="20"/>
        </w:rPr>
        <w:t>Перечень документов</w:t>
      </w:r>
      <w:r w:rsidR="00863249" w:rsidRPr="00AF32A7">
        <w:rPr>
          <w:rStyle w:val="afff4"/>
          <w:rFonts w:ascii="Verdana" w:hAnsi="Verdana"/>
          <w:bCs/>
          <w:iCs/>
          <w:kern w:val="16"/>
          <w:sz w:val="20"/>
          <w:szCs w:val="20"/>
        </w:rPr>
        <w:footnoteReference w:id="30"/>
      </w:r>
    </w:p>
    <w:p w14:paraId="4C698E02" w14:textId="77777777" w:rsidR="00833861" w:rsidRPr="00C80E87" w:rsidRDefault="00833861" w:rsidP="00236632">
      <w:pPr>
        <w:spacing w:line="300" w:lineRule="atLeast"/>
        <w:jc w:val="center"/>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833861" w:rsidRPr="00C80E87" w14:paraId="77699DB3" w14:textId="77777777" w:rsidTr="0014151C">
        <w:trPr>
          <w:trHeight w:val="252"/>
          <w:jc w:val="center"/>
        </w:trPr>
        <w:tc>
          <w:tcPr>
            <w:tcW w:w="545" w:type="pct"/>
            <w:vAlign w:val="center"/>
          </w:tcPr>
          <w:p w14:paraId="6638C741" w14:textId="77777777" w:rsidR="00833861" w:rsidRPr="00C80E87" w:rsidRDefault="00833861" w:rsidP="0014151C">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2B40FE54" w14:textId="77777777" w:rsidR="00833861" w:rsidRPr="00C80E87" w:rsidRDefault="00833861" w:rsidP="0014151C">
            <w:pPr>
              <w:spacing w:line="300" w:lineRule="atLeast"/>
              <w:jc w:val="center"/>
              <w:rPr>
                <w:rFonts w:ascii="Verdana" w:hAnsi="Verdana"/>
                <w:sz w:val="20"/>
              </w:rPr>
            </w:pPr>
            <w:r w:rsidRPr="00C80E87">
              <w:rPr>
                <w:rFonts w:ascii="Verdana" w:hAnsi="Verdana"/>
                <w:sz w:val="20"/>
              </w:rPr>
              <w:t>Наименование документа</w:t>
            </w:r>
          </w:p>
        </w:tc>
      </w:tr>
      <w:tr w:rsidR="00833861" w:rsidRPr="00FB7FF9" w14:paraId="3FDCD35F" w14:textId="77777777" w:rsidTr="0014151C">
        <w:trPr>
          <w:trHeight w:val="252"/>
          <w:jc w:val="center"/>
        </w:trPr>
        <w:tc>
          <w:tcPr>
            <w:tcW w:w="5000" w:type="pct"/>
            <w:gridSpan w:val="2"/>
            <w:vAlign w:val="center"/>
          </w:tcPr>
          <w:p w14:paraId="29D3DD48" w14:textId="77777777" w:rsidR="00833861" w:rsidRPr="00FB7FF9" w:rsidRDefault="00833861" w:rsidP="0014151C">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833861" w:rsidRPr="00BD4EB9" w14:paraId="10DEEF3D" w14:textId="77777777" w:rsidTr="0014151C">
        <w:trPr>
          <w:trHeight w:val="252"/>
          <w:jc w:val="center"/>
        </w:trPr>
        <w:tc>
          <w:tcPr>
            <w:tcW w:w="545" w:type="pct"/>
            <w:vAlign w:val="center"/>
          </w:tcPr>
          <w:p w14:paraId="15A5B08A"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10726D7C" w14:textId="3B8C9033" w:rsidR="00833861" w:rsidRPr="00BD4EB9" w:rsidRDefault="00833861" w:rsidP="0014151C">
            <w:pPr>
              <w:spacing w:line="300" w:lineRule="atLeast"/>
              <w:rPr>
                <w:rFonts w:ascii="Verdana" w:hAnsi="Verdana"/>
                <w:sz w:val="20"/>
              </w:rPr>
            </w:pPr>
            <w:r>
              <w:rPr>
                <w:rFonts w:ascii="Verdana" w:hAnsi="Verdana"/>
                <w:sz w:val="20"/>
              </w:rPr>
              <w:t>Договор</w:t>
            </w:r>
            <w:r w:rsidR="00CE4F20" w:rsidRPr="00B42CAE">
              <w:rPr>
                <w:rStyle w:val="afff4"/>
                <w:rFonts w:ascii="Verdana" w:hAnsi="Verdana"/>
                <w:bCs/>
                <w:iCs/>
                <w:kern w:val="16"/>
                <w:sz w:val="20"/>
                <w:szCs w:val="20"/>
              </w:rPr>
              <w:footnoteReference w:id="31"/>
            </w:r>
          </w:p>
        </w:tc>
      </w:tr>
      <w:tr w:rsidR="00833861" w:rsidRPr="00FB7FF9" w14:paraId="4FB7A853" w14:textId="77777777" w:rsidTr="0014151C">
        <w:trPr>
          <w:trHeight w:val="252"/>
          <w:jc w:val="center"/>
        </w:trPr>
        <w:tc>
          <w:tcPr>
            <w:tcW w:w="545" w:type="pct"/>
            <w:vAlign w:val="center"/>
          </w:tcPr>
          <w:p w14:paraId="538CABAF"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56A33F13" w14:textId="4330BDF9" w:rsidR="00833861" w:rsidRPr="00FB7FF9" w:rsidRDefault="00833861" w:rsidP="0014151C">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833861" w:rsidRPr="00FB7FF9" w14:paraId="57474A99" w14:textId="77777777" w:rsidTr="0014151C">
        <w:trPr>
          <w:trHeight w:val="252"/>
          <w:jc w:val="center"/>
        </w:trPr>
        <w:tc>
          <w:tcPr>
            <w:tcW w:w="545" w:type="pct"/>
            <w:vAlign w:val="center"/>
          </w:tcPr>
          <w:p w14:paraId="53C14B9F"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397EF9F0" w14:textId="4B092CB5" w:rsidR="00833861" w:rsidRPr="00FB7FF9" w:rsidRDefault="00833861" w:rsidP="0014151C">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r w:rsidR="00CE4F20" w:rsidRPr="00B42CAE">
              <w:rPr>
                <w:rStyle w:val="afff4"/>
                <w:rFonts w:ascii="Verdana" w:hAnsi="Verdana"/>
                <w:bCs/>
                <w:iCs/>
                <w:kern w:val="16"/>
                <w:sz w:val="20"/>
                <w:szCs w:val="20"/>
              </w:rPr>
              <w:footnoteReference w:id="32"/>
            </w:r>
          </w:p>
        </w:tc>
      </w:tr>
      <w:tr w:rsidR="00833861" w:rsidRPr="00FB7FF9" w14:paraId="0E3B2E1C" w14:textId="77777777" w:rsidTr="0014151C">
        <w:trPr>
          <w:trHeight w:val="252"/>
          <w:jc w:val="center"/>
        </w:trPr>
        <w:tc>
          <w:tcPr>
            <w:tcW w:w="545" w:type="pct"/>
            <w:vAlign w:val="center"/>
          </w:tcPr>
          <w:p w14:paraId="6505A453"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247DEEB4" w14:textId="77777777" w:rsidR="00833861" w:rsidRPr="00FB7FF9" w:rsidRDefault="00833861" w:rsidP="0014151C">
            <w:pPr>
              <w:spacing w:line="300" w:lineRule="atLeast"/>
              <w:rPr>
                <w:rFonts w:ascii="Verdana" w:hAnsi="Verdana"/>
                <w:sz w:val="20"/>
              </w:rPr>
            </w:pPr>
            <w:r w:rsidRPr="00FB7FF9">
              <w:rPr>
                <w:rFonts w:ascii="Verdana" w:hAnsi="Verdana"/>
                <w:sz w:val="20"/>
              </w:rPr>
              <w:t>Уведомление о расторжении договора</w:t>
            </w:r>
          </w:p>
        </w:tc>
      </w:tr>
      <w:tr w:rsidR="004F6976" w:rsidRPr="00FB7FF9" w14:paraId="210C91FF" w14:textId="77777777" w:rsidTr="0014151C">
        <w:trPr>
          <w:trHeight w:val="252"/>
          <w:jc w:val="center"/>
        </w:trPr>
        <w:tc>
          <w:tcPr>
            <w:tcW w:w="545" w:type="pct"/>
            <w:vAlign w:val="center"/>
          </w:tcPr>
          <w:p w14:paraId="512E0525" w14:textId="77777777" w:rsidR="004F6976" w:rsidRPr="00931BD0" w:rsidRDefault="004F6976" w:rsidP="00B13948">
            <w:pPr>
              <w:numPr>
                <w:ilvl w:val="0"/>
                <w:numId w:val="29"/>
              </w:numPr>
              <w:spacing w:line="300" w:lineRule="atLeast"/>
              <w:ind w:left="567" w:hanging="567"/>
              <w:rPr>
                <w:rFonts w:ascii="Verdana" w:hAnsi="Verdana"/>
                <w:sz w:val="20"/>
              </w:rPr>
            </w:pPr>
          </w:p>
        </w:tc>
        <w:tc>
          <w:tcPr>
            <w:tcW w:w="4455" w:type="pct"/>
            <w:vAlign w:val="center"/>
          </w:tcPr>
          <w:p w14:paraId="6D884D5B" w14:textId="1F6AC444" w:rsidR="004F6976" w:rsidRPr="00FB7FF9" w:rsidRDefault="004F6976" w:rsidP="0014151C">
            <w:pPr>
              <w:spacing w:line="300" w:lineRule="atLeast"/>
              <w:rPr>
                <w:rFonts w:ascii="Verdana" w:hAnsi="Verdana"/>
                <w:sz w:val="20"/>
              </w:rPr>
            </w:pPr>
            <w:r>
              <w:rPr>
                <w:rFonts w:ascii="Verdana" w:hAnsi="Verdana"/>
                <w:sz w:val="20"/>
              </w:rPr>
              <w:t>Акт сверки взаимных расчетов</w:t>
            </w:r>
          </w:p>
        </w:tc>
      </w:tr>
      <w:tr w:rsidR="00833861" w:rsidRPr="00FB7FF9" w14:paraId="21E4DEC8" w14:textId="77777777" w:rsidTr="0014151C">
        <w:trPr>
          <w:trHeight w:val="252"/>
          <w:jc w:val="center"/>
        </w:trPr>
        <w:tc>
          <w:tcPr>
            <w:tcW w:w="5000" w:type="pct"/>
            <w:gridSpan w:val="2"/>
            <w:vAlign w:val="center"/>
          </w:tcPr>
          <w:p w14:paraId="0F649CED" w14:textId="77777777" w:rsidR="00833861" w:rsidRPr="00FB7FF9" w:rsidRDefault="00833861" w:rsidP="0014151C">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833861" w:rsidRPr="00931BD0" w14:paraId="245C1094" w14:textId="77777777" w:rsidTr="0014151C">
        <w:trPr>
          <w:trHeight w:val="252"/>
          <w:jc w:val="center"/>
        </w:trPr>
        <w:tc>
          <w:tcPr>
            <w:tcW w:w="545" w:type="pct"/>
            <w:vAlign w:val="center"/>
          </w:tcPr>
          <w:p w14:paraId="6895108E"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39A9061B" w14:textId="77777777" w:rsidR="00833861" w:rsidRPr="00931BD0" w:rsidRDefault="00833861" w:rsidP="0014151C">
            <w:pPr>
              <w:spacing w:line="300" w:lineRule="atLeast"/>
              <w:rPr>
                <w:rFonts w:ascii="Verdana" w:hAnsi="Verdana"/>
                <w:sz w:val="20"/>
              </w:rPr>
            </w:pPr>
            <w:r w:rsidRPr="00EB452A">
              <w:rPr>
                <w:rFonts w:ascii="Verdana" w:hAnsi="Verdana"/>
                <w:sz w:val="20"/>
              </w:rPr>
              <w:t>Акт сдачи–приемки выполненных работ</w:t>
            </w:r>
          </w:p>
        </w:tc>
      </w:tr>
      <w:tr w:rsidR="00EC2FEE" w:rsidRPr="00931BD0" w14:paraId="7C09F1AF" w14:textId="77777777" w:rsidTr="0014151C">
        <w:trPr>
          <w:trHeight w:val="252"/>
          <w:jc w:val="center"/>
        </w:trPr>
        <w:tc>
          <w:tcPr>
            <w:tcW w:w="545" w:type="pct"/>
            <w:vAlign w:val="center"/>
          </w:tcPr>
          <w:p w14:paraId="2F3E299F" w14:textId="77777777" w:rsidR="00EC2FEE" w:rsidRPr="00931BD0" w:rsidRDefault="00EC2FEE" w:rsidP="00B13948">
            <w:pPr>
              <w:numPr>
                <w:ilvl w:val="0"/>
                <w:numId w:val="29"/>
              </w:numPr>
              <w:spacing w:line="300" w:lineRule="atLeast"/>
              <w:ind w:left="567" w:hanging="567"/>
              <w:rPr>
                <w:rFonts w:ascii="Verdana" w:hAnsi="Verdana"/>
                <w:sz w:val="20"/>
              </w:rPr>
            </w:pPr>
          </w:p>
        </w:tc>
        <w:tc>
          <w:tcPr>
            <w:tcW w:w="4455" w:type="pct"/>
            <w:vAlign w:val="center"/>
          </w:tcPr>
          <w:p w14:paraId="7ECF9166" w14:textId="767975C0" w:rsidR="00EC2FEE" w:rsidRPr="00EB452A" w:rsidRDefault="00EC2FEE" w:rsidP="00EC2FEE">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EC2FEE" w:rsidRPr="00931BD0" w14:paraId="02E9825C" w14:textId="77777777" w:rsidTr="0014151C">
        <w:trPr>
          <w:trHeight w:val="252"/>
          <w:jc w:val="center"/>
        </w:trPr>
        <w:tc>
          <w:tcPr>
            <w:tcW w:w="545" w:type="pct"/>
            <w:vAlign w:val="center"/>
          </w:tcPr>
          <w:p w14:paraId="3AA48A35" w14:textId="77777777" w:rsidR="00EC2FEE" w:rsidRPr="00931BD0" w:rsidRDefault="00EC2FEE" w:rsidP="00B13948">
            <w:pPr>
              <w:numPr>
                <w:ilvl w:val="0"/>
                <w:numId w:val="29"/>
              </w:numPr>
              <w:spacing w:line="300" w:lineRule="atLeast"/>
              <w:ind w:left="567" w:hanging="567"/>
              <w:rPr>
                <w:rFonts w:ascii="Verdana" w:hAnsi="Verdana"/>
                <w:sz w:val="20"/>
              </w:rPr>
            </w:pPr>
          </w:p>
        </w:tc>
        <w:tc>
          <w:tcPr>
            <w:tcW w:w="4455" w:type="pct"/>
            <w:vAlign w:val="center"/>
          </w:tcPr>
          <w:p w14:paraId="5556EDB1" w14:textId="2CA74874" w:rsidR="00EC2FEE" w:rsidRPr="00EB452A" w:rsidRDefault="00EC2FEE" w:rsidP="00EC2FEE">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833861" w14:paraId="43D7C743" w14:textId="77777777" w:rsidTr="0014151C">
        <w:trPr>
          <w:trHeight w:val="252"/>
          <w:jc w:val="center"/>
        </w:trPr>
        <w:tc>
          <w:tcPr>
            <w:tcW w:w="545" w:type="pct"/>
            <w:vAlign w:val="center"/>
          </w:tcPr>
          <w:p w14:paraId="3ECB1823"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1069BF2C" w14:textId="6F543B61" w:rsidR="00833861" w:rsidRDefault="00833861" w:rsidP="0014151C">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3C79BE">
              <w:rPr>
                <w:rStyle w:val="afff4"/>
                <w:rFonts w:ascii="Verdana" w:hAnsi="Verdana"/>
                <w:sz w:val="20"/>
                <w:szCs w:val="20"/>
              </w:rPr>
              <w:footnoteReference w:id="33"/>
            </w:r>
          </w:p>
        </w:tc>
      </w:tr>
      <w:tr w:rsidR="00833861" w:rsidRPr="00BA5D34" w14:paraId="409D8705" w14:textId="77777777" w:rsidTr="0014151C">
        <w:trPr>
          <w:trHeight w:val="252"/>
          <w:jc w:val="center"/>
        </w:trPr>
        <w:tc>
          <w:tcPr>
            <w:tcW w:w="545" w:type="pct"/>
            <w:vAlign w:val="center"/>
          </w:tcPr>
          <w:p w14:paraId="48042BBB"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630E8F54" w14:textId="4C948E3E" w:rsidR="00833861" w:rsidRPr="00BA5D34" w:rsidRDefault="00833861" w:rsidP="0014151C">
            <w:pPr>
              <w:spacing w:line="300" w:lineRule="atLeast"/>
              <w:rPr>
                <w:rFonts w:ascii="Verdana" w:hAnsi="Verdana"/>
                <w:sz w:val="20"/>
              </w:rPr>
            </w:pPr>
            <w:r w:rsidRPr="00EB452A">
              <w:rPr>
                <w:rFonts w:ascii="Verdana" w:hAnsi="Verdana"/>
                <w:sz w:val="20"/>
              </w:rPr>
              <w:t>Исправительный счет-фактура</w:t>
            </w:r>
            <w:r w:rsidR="003C79BE">
              <w:rPr>
                <w:rStyle w:val="afff4"/>
                <w:rFonts w:ascii="Verdana" w:hAnsi="Verdana"/>
                <w:sz w:val="20"/>
                <w:szCs w:val="20"/>
              </w:rPr>
              <w:footnoteReference w:id="34"/>
            </w:r>
          </w:p>
        </w:tc>
      </w:tr>
      <w:tr w:rsidR="00833861" w:rsidRPr="00931BD0" w14:paraId="58C564F8" w14:textId="77777777" w:rsidTr="0014151C">
        <w:trPr>
          <w:trHeight w:val="252"/>
          <w:jc w:val="center"/>
        </w:trPr>
        <w:tc>
          <w:tcPr>
            <w:tcW w:w="545" w:type="pct"/>
            <w:vAlign w:val="center"/>
          </w:tcPr>
          <w:p w14:paraId="7651AE2B"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3693A248" w14:textId="4AB558EC" w:rsidR="00833861" w:rsidRPr="00931BD0" w:rsidRDefault="00833861" w:rsidP="0014151C">
            <w:pPr>
              <w:spacing w:line="300" w:lineRule="atLeast"/>
              <w:rPr>
                <w:rFonts w:ascii="Verdana" w:hAnsi="Verdana"/>
                <w:sz w:val="20"/>
              </w:rPr>
            </w:pPr>
            <w:r w:rsidRPr="00BA5D34">
              <w:rPr>
                <w:rFonts w:ascii="Verdana" w:hAnsi="Verdana"/>
                <w:sz w:val="20"/>
              </w:rPr>
              <w:t>Корректировочный счет-фактура</w:t>
            </w:r>
            <w:r w:rsidR="003C79BE">
              <w:rPr>
                <w:rStyle w:val="afff4"/>
                <w:rFonts w:ascii="Verdana" w:hAnsi="Verdana"/>
                <w:sz w:val="20"/>
                <w:szCs w:val="20"/>
              </w:rPr>
              <w:footnoteReference w:id="35"/>
            </w:r>
          </w:p>
        </w:tc>
      </w:tr>
      <w:tr w:rsidR="00833861" w14:paraId="5C1445DB" w14:textId="77777777" w:rsidTr="0014151C">
        <w:trPr>
          <w:trHeight w:val="252"/>
          <w:jc w:val="center"/>
        </w:trPr>
        <w:tc>
          <w:tcPr>
            <w:tcW w:w="545" w:type="pct"/>
            <w:vAlign w:val="center"/>
          </w:tcPr>
          <w:p w14:paraId="27BF5C81"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734C959B" w14:textId="77777777" w:rsidR="00833861" w:rsidRDefault="00833861" w:rsidP="0014151C">
            <w:pPr>
              <w:spacing w:line="300" w:lineRule="atLeast"/>
              <w:rPr>
                <w:rFonts w:ascii="Verdana" w:hAnsi="Verdana"/>
                <w:sz w:val="20"/>
              </w:rPr>
            </w:pPr>
            <w:r>
              <w:rPr>
                <w:rFonts w:ascii="Verdana" w:hAnsi="Verdana"/>
                <w:sz w:val="20"/>
              </w:rPr>
              <w:t>Акт сверки взаимных расчетов</w:t>
            </w:r>
          </w:p>
        </w:tc>
      </w:tr>
      <w:tr w:rsidR="00833861" w14:paraId="3E70A657" w14:textId="77777777" w:rsidTr="0014151C">
        <w:trPr>
          <w:trHeight w:val="252"/>
          <w:jc w:val="center"/>
        </w:trPr>
        <w:tc>
          <w:tcPr>
            <w:tcW w:w="545" w:type="pct"/>
            <w:vAlign w:val="center"/>
          </w:tcPr>
          <w:p w14:paraId="10C8C7CA"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01A55313" w14:textId="1CBD5251" w:rsidR="00833861" w:rsidRDefault="00833861" w:rsidP="0014151C">
            <w:pPr>
              <w:spacing w:line="300" w:lineRule="atLeast"/>
              <w:rPr>
                <w:rFonts w:ascii="Verdana" w:hAnsi="Verdana"/>
                <w:sz w:val="20"/>
              </w:rPr>
            </w:pPr>
            <w:r>
              <w:rPr>
                <w:rFonts w:ascii="Verdana" w:hAnsi="Verdana"/>
                <w:sz w:val="20"/>
              </w:rPr>
              <w:t>Счет на оплату</w:t>
            </w:r>
            <w:r w:rsidR="00A56E7F">
              <w:rPr>
                <w:rFonts w:ascii="Verdana" w:hAnsi="Verdana"/>
                <w:sz w:val="20"/>
              </w:rPr>
              <w:t>/Счет</w:t>
            </w:r>
            <w:r>
              <w:rPr>
                <w:rFonts w:ascii="Verdana" w:hAnsi="Verdana"/>
                <w:sz w:val="20"/>
              </w:rPr>
              <w:t xml:space="preserve"> </w:t>
            </w:r>
          </w:p>
        </w:tc>
      </w:tr>
      <w:tr w:rsidR="00833861" w:rsidRPr="00EB452A" w14:paraId="4350CD6E" w14:textId="77777777" w:rsidTr="0014151C">
        <w:trPr>
          <w:trHeight w:val="252"/>
          <w:jc w:val="center"/>
        </w:trPr>
        <w:tc>
          <w:tcPr>
            <w:tcW w:w="545" w:type="pct"/>
            <w:vAlign w:val="center"/>
          </w:tcPr>
          <w:p w14:paraId="02AA386B" w14:textId="77777777" w:rsidR="00833861" w:rsidRPr="00931BD0" w:rsidRDefault="00833861" w:rsidP="00B13948">
            <w:pPr>
              <w:numPr>
                <w:ilvl w:val="0"/>
                <w:numId w:val="29"/>
              </w:numPr>
              <w:spacing w:line="300" w:lineRule="atLeast"/>
              <w:ind w:left="567" w:hanging="567"/>
              <w:rPr>
                <w:rFonts w:ascii="Verdana" w:hAnsi="Verdana"/>
                <w:sz w:val="20"/>
              </w:rPr>
            </w:pPr>
          </w:p>
        </w:tc>
        <w:tc>
          <w:tcPr>
            <w:tcW w:w="4455" w:type="pct"/>
            <w:vAlign w:val="center"/>
          </w:tcPr>
          <w:p w14:paraId="57431386" w14:textId="77777777" w:rsidR="00833861" w:rsidRPr="00EB452A" w:rsidRDefault="00833861" w:rsidP="0014151C">
            <w:pPr>
              <w:spacing w:line="300" w:lineRule="atLeast"/>
              <w:rPr>
                <w:rFonts w:ascii="Verdana" w:hAnsi="Verdana"/>
                <w:sz w:val="20"/>
              </w:rPr>
            </w:pPr>
            <w:r w:rsidRPr="00FB7FF9">
              <w:rPr>
                <w:rFonts w:ascii="Verdana" w:hAnsi="Verdana"/>
                <w:sz w:val="20"/>
              </w:rPr>
              <w:t>Уведомление о расторжении договора</w:t>
            </w:r>
          </w:p>
        </w:tc>
      </w:tr>
      <w:tr w:rsidR="000C0793" w:rsidRPr="00EB452A" w14:paraId="050E7A5B" w14:textId="77777777" w:rsidTr="0014151C">
        <w:trPr>
          <w:trHeight w:val="252"/>
          <w:jc w:val="center"/>
        </w:trPr>
        <w:tc>
          <w:tcPr>
            <w:tcW w:w="545" w:type="pct"/>
            <w:vAlign w:val="center"/>
          </w:tcPr>
          <w:p w14:paraId="58EA64FE" w14:textId="77777777" w:rsidR="000C0793" w:rsidRPr="00931BD0" w:rsidRDefault="000C0793" w:rsidP="00B13948">
            <w:pPr>
              <w:numPr>
                <w:ilvl w:val="0"/>
                <w:numId w:val="29"/>
              </w:numPr>
              <w:spacing w:line="300" w:lineRule="atLeast"/>
              <w:ind w:left="567" w:hanging="567"/>
              <w:rPr>
                <w:rFonts w:ascii="Verdana" w:hAnsi="Verdana"/>
                <w:sz w:val="20"/>
              </w:rPr>
            </w:pPr>
          </w:p>
        </w:tc>
        <w:tc>
          <w:tcPr>
            <w:tcW w:w="4455" w:type="pct"/>
            <w:vAlign w:val="center"/>
          </w:tcPr>
          <w:p w14:paraId="33314AC7" w14:textId="09C89ED3" w:rsidR="000C0793" w:rsidRPr="00FB7FF9" w:rsidRDefault="002842BC">
            <w:pPr>
              <w:spacing w:line="300" w:lineRule="atLeast"/>
              <w:rPr>
                <w:rFonts w:ascii="Verdana" w:hAnsi="Verdana"/>
                <w:sz w:val="20"/>
              </w:rPr>
            </w:pPr>
            <w:r>
              <w:rPr>
                <w:rFonts w:ascii="Verdana" w:hAnsi="Verdana"/>
                <w:sz w:val="20"/>
              </w:rPr>
              <w:t xml:space="preserve">Иные </w:t>
            </w:r>
            <w:r w:rsidR="003807EB">
              <w:rPr>
                <w:rFonts w:ascii="Verdana" w:hAnsi="Verdana"/>
                <w:sz w:val="20"/>
              </w:rPr>
              <w:t>документы</w:t>
            </w:r>
            <w:r w:rsidR="00A2061C" w:rsidRPr="00B42CAE">
              <w:rPr>
                <w:rStyle w:val="afff4"/>
                <w:rFonts w:ascii="Verdana" w:hAnsi="Verdana"/>
                <w:bCs/>
                <w:iCs/>
                <w:kern w:val="16"/>
                <w:sz w:val="20"/>
                <w:szCs w:val="20"/>
              </w:rPr>
              <w:footnoteReference w:id="36"/>
            </w:r>
          </w:p>
        </w:tc>
      </w:tr>
    </w:tbl>
    <w:p w14:paraId="79D878F6" w14:textId="4DEADCE8" w:rsidR="00236632" w:rsidRDefault="00236632" w:rsidP="00236632">
      <w:pPr>
        <w:pStyle w:val="a8"/>
        <w:spacing w:line="300" w:lineRule="atLeast"/>
        <w:ind w:left="0"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EC2FEE">
        <w:rPr>
          <w:rFonts w:ascii="Verdana" w:hAnsi="Verdana"/>
          <w:sz w:val="20"/>
          <w:lang w:val="ru-RU"/>
        </w:rPr>
        <w:t>Д</w:t>
      </w:r>
      <w:r>
        <w:rPr>
          <w:rFonts w:ascii="Verdana" w:hAnsi="Verdana"/>
          <w:sz w:val="20"/>
        </w:rPr>
        <w:t>оговора.</w:t>
      </w:r>
    </w:p>
    <w:p w14:paraId="486D5C68" w14:textId="77777777" w:rsidR="00034A28" w:rsidRDefault="00034A28" w:rsidP="00236632">
      <w:pPr>
        <w:spacing w:line="300" w:lineRule="atLeast"/>
        <w:jc w:val="both"/>
        <w:rPr>
          <w:rFonts w:ascii="Verdana" w:hAnsi="Verdana"/>
          <w:sz w:val="20"/>
        </w:rPr>
        <w:sectPr w:rsidR="00034A28" w:rsidSect="00236632">
          <w:pgSz w:w="11906" w:h="16838"/>
          <w:pgMar w:top="567" w:right="567" w:bottom="567" w:left="1134" w:header="567" w:footer="567" w:gutter="0"/>
          <w:cols w:space="708"/>
          <w:docGrid w:linePitch="360"/>
        </w:sectPr>
      </w:pPr>
    </w:p>
    <w:p w14:paraId="00A5635E" w14:textId="24255CFF" w:rsidR="00236632" w:rsidRDefault="00236632" w:rsidP="00236632">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236632" w:rsidRPr="00386646" w14:paraId="2320CC2D" w14:textId="77777777" w:rsidTr="00236632">
        <w:trPr>
          <w:trHeight w:val="609"/>
        </w:trPr>
        <w:tc>
          <w:tcPr>
            <w:tcW w:w="4678" w:type="dxa"/>
            <w:shd w:val="clear" w:color="auto" w:fill="auto"/>
          </w:tcPr>
          <w:p w14:paraId="63E1B323" w14:textId="5F56537E"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ПОДРЯДЧИК</w:t>
            </w:r>
            <w:r w:rsidRPr="00A83D34">
              <w:rPr>
                <w:rFonts w:ascii="Verdana" w:hAnsi="Verdana"/>
                <w:bCs/>
                <w:sz w:val="20"/>
                <w:szCs w:val="20"/>
              </w:rPr>
              <w:t>»</w:t>
            </w:r>
          </w:p>
          <w:p w14:paraId="64A22313"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B2881A5" w14:textId="5E858250" w:rsidR="00236632" w:rsidRPr="00A83D34" w:rsidRDefault="00236632" w:rsidP="00236632">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sidR="00833861">
              <w:rPr>
                <w:rFonts w:ascii="Verdana" w:hAnsi="Verdana"/>
                <w:bCs/>
                <w:sz w:val="20"/>
                <w:szCs w:val="20"/>
              </w:rPr>
              <w:t>ЗАКАЗЧИК</w:t>
            </w:r>
            <w:r w:rsidRPr="00A83D34">
              <w:rPr>
                <w:rFonts w:ascii="Verdana" w:hAnsi="Verdana"/>
                <w:bCs/>
                <w:sz w:val="20"/>
                <w:szCs w:val="20"/>
              </w:rPr>
              <w:t>»</w:t>
            </w:r>
          </w:p>
          <w:p w14:paraId="1C026671" w14:textId="77777777" w:rsidR="00236632" w:rsidRPr="00386646" w:rsidRDefault="00236632" w:rsidP="00236632">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236632" w:rsidRPr="00A83D34" w14:paraId="663371FA" w14:textId="77777777" w:rsidTr="00236632">
        <w:tc>
          <w:tcPr>
            <w:tcW w:w="4678" w:type="dxa"/>
            <w:shd w:val="clear" w:color="auto" w:fill="auto"/>
          </w:tcPr>
          <w:p w14:paraId="3C45ACFE"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580A7386"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3FEC10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7F412D12"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p>
          <w:p w14:paraId="026AF677"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5C7DEE7F" w14:textId="77777777" w:rsidR="00236632" w:rsidRPr="00A83D34" w:rsidRDefault="00236632" w:rsidP="00236632">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5EA86D9E" w14:textId="77777777" w:rsidR="00236632" w:rsidRDefault="00236632" w:rsidP="00236632">
      <w:pPr>
        <w:spacing w:line="300" w:lineRule="atLeast"/>
        <w:jc w:val="both"/>
        <w:rPr>
          <w:rFonts w:ascii="Verdana" w:hAnsi="Verdana"/>
          <w:sz w:val="20"/>
        </w:rPr>
      </w:pPr>
    </w:p>
    <w:p w14:paraId="7E823284" w14:textId="77777777" w:rsidR="00236632" w:rsidRDefault="00236632" w:rsidP="00236632">
      <w:pPr>
        <w:spacing w:line="300" w:lineRule="atLeast"/>
        <w:rPr>
          <w:rFonts w:ascii="Verdana" w:hAnsi="Verdana"/>
          <w:sz w:val="20"/>
          <w:szCs w:val="20"/>
        </w:rPr>
        <w:sectPr w:rsidR="00236632" w:rsidSect="00236632">
          <w:pgSz w:w="11906" w:h="16838"/>
          <w:pgMar w:top="567" w:right="567" w:bottom="567" w:left="1134" w:header="567" w:footer="567" w:gutter="0"/>
          <w:cols w:space="708"/>
          <w:docGrid w:linePitch="360"/>
        </w:sectPr>
      </w:pPr>
    </w:p>
    <w:p w14:paraId="63D8F646" w14:textId="77777777" w:rsidR="00236632" w:rsidRPr="00E818C4" w:rsidRDefault="00236632" w:rsidP="00236632">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0AF0B603" w14:textId="3B07007D" w:rsidR="00236632" w:rsidRDefault="00236632">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7A06FF0D" w14:textId="77777777" w:rsidR="00236632" w:rsidRDefault="00236632" w:rsidP="00236632">
      <w:pPr>
        <w:spacing w:line="300" w:lineRule="atLeast"/>
        <w:ind w:right="-2" w:firstLine="284"/>
        <w:rPr>
          <w:rFonts w:ascii="Verdana" w:hAnsi="Verdana"/>
          <w:sz w:val="20"/>
        </w:rPr>
      </w:pPr>
    </w:p>
    <w:p w14:paraId="797392A0" w14:textId="77777777" w:rsidR="00236632" w:rsidRPr="00C80E87" w:rsidRDefault="00236632" w:rsidP="00236632">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61CCFC88" w14:textId="77777777" w:rsidR="00236632" w:rsidRDefault="00236632" w:rsidP="00236632">
      <w:pPr>
        <w:spacing w:line="300" w:lineRule="atLeast"/>
        <w:ind w:right="-2" w:firstLine="284"/>
        <w:rPr>
          <w:rFonts w:ascii="Verdana" w:hAnsi="Verdana"/>
          <w:sz w:val="20"/>
        </w:rPr>
      </w:pPr>
    </w:p>
    <w:p w14:paraId="250F3B05" w14:textId="54C0EC9F" w:rsidR="004D5ADD" w:rsidRDefault="004D5ADD" w:rsidP="00B13948">
      <w:pPr>
        <w:pStyle w:val="a8"/>
        <w:numPr>
          <w:ilvl w:val="0"/>
          <w:numId w:val="41"/>
        </w:numPr>
        <w:spacing w:before="120" w:line="300" w:lineRule="auto"/>
        <w:ind w:left="0" w:firstLine="709"/>
        <w:jc w:val="both"/>
        <w:rPr>
          <w:rFonts w:ascii="Verdana" w:hAnsi="Verdana"/>
          <w:sz w:val="20"/>
        </w:rPr>
      </w:pPr>
      <w:r>
        <w:rPr>
          <w:rFonts w:ascii="Verdana" w:hAnsi="Verdana"/>
          <w:sz w:val="20"/>
        </w:rPr>
        <w:t xml:space="preserve">Исходящие документы направляет </w:t>
      </w:r>
      <w:r w:rsidR="00A56E7F">
        <w:rPr>
          <w:rFonts w:ascii="Verdana" w:hAnsi="Verdana"/>
          <w:sz w:val="20"/>
          <w:lang w:val="ru-RU"/>
        </w:rPr>
        <w:t>из</w:t>
      </w:r>
      <w:r w:rsidR="00A56E7F">
        <w:rPr>
          <w:rFonts w:ascii="Verdana" w:hAnsi="Verdana"/>
          <w:sz w:val="20"/>
        </w:rPr>
        <w:t xml:space="preserve"> систем</w:t>
      </w:r>
      <w:r w:rsidR="00A56E7F">
        <w:rPr>
          <w:rFonts w:ascii="Verdana" w:hAnsi="Verdana"/>
          <w:sz w:val="20"/>
          <w:lang w:val="ru-RU"/>
        </w:rPr>
        <w:t>ы</w:t>
      </w:r>
      <w:r w:rsidR="00A56E7F">
        <w:rPr>
          <w:rFonts w:ascii="Verdana" w:hAnsi="Verdana"/>
          <w:sz w:val="20"/>
        </w:rPr>
        <w:t xml:space="preserve"> </w:t>
      </w:r>
      <w:r>
        <w:rPr>
          <w:rFonts w:ascii="Verdana" w:hAnsi="Verdana"/>
          <w:sz w:val="20"/>
        </w:rPr>
        <w:t xml:space="preserve">ЭДО Диадок </w:t>
      </w:r>
      <w:r>
        <w:rPr>
          <w:rFonts w:ascii="Verdana" w:hAnsi="Verdana"/>
          <w:sz w:val="20"/>
          <w:lang w:val="ru-RU"/>
        </w:rPr>
        <w:t>Заказчик</w:t>
      </w:r>
      <w:r>
        <w:rPr>
          <w:rFonts w:ascii="Verdana" w:hAnsi="Verdana"/>
          <w:sz w:val="20"/>
        </w:rPr>
        <w:t xml:space="preserve"> с наименованием, сформированным по следующим правилам.</w:t>
      </w:r>
    </w:p>
    <w:p w14:paraId="545800CA" w14:textId="4A3441F0" w:rsidR="004D5ADD" w:rsidRDefault="004D5ADD" w:rsidP="00B13948">
      <w:pPr>
        <w:pStyle w:val="a8"/>
        <w:numPr>
          <w:ilvl w:val="1"/>
          <w:numId w:val="41"/>
        </w:numPr>
        <w:spacing w:line="300" w:lineRule="atLeast"/>
        <w:jc w:val="both"/>
        <w:rPr>
          <w:rFonts w:ascii="Verdana" w:hAnsi="Verdana"/>
          <w:sz w:val="20"/>
        </w:rPr>
      </w:pPr>
      <w:r>
        <w:rPr>
          <w:rFonts w:ascii="Verdana" w:hAnsi="Verdana"/>
          <w:sz w:val="20"/>
        </w:rPr>
        <w:t xml:space="preserve">Документы, указанные в пунктах 1-4 Приложения № 1 к </w:t>
      </w:r>
      <w:r w:rsidR="00CF7F5B">
        <w:rPr>
          <w:rFonts w:ascii="Verdana" w:hAnsi="Verdana"/>
          <w:sz w:val="20"/>
          <w:lang w:val="ru-RU"/>
        </w:rPr>
        <w:t xml:space="preserve">настоящему </w:t>
      </w:r>
      <w:r>
        <w:rPr>
          <w:rFonts w:ascii="Verdana" w:hAnsi="Verdana"/>
          <w:sz w:val="20"/>
        </w:rPr>
        <w:t>Соглашению: «AAAAAAAAAA</w:t>
      </w:r>
      <w:r>
        <w:rPr>
          <w:rStyle w:val="afff4"/>
          <w:rFonts w:ascii="Verdana" w:hAnsi="Verdana"/>
          <w:bCs/>
          <w:iCs/>
          <w:kern w:val="16"/>
          <w:sz w:val="18"/>
          <w:szCs w:val="18"/>
        </w:rPr>
        <w:footnoteReference w:id="37"/>
      </w:r>
      <w:r>
        <w:rPr>
          <w:rFonts w:ascii="Verdana" w:hAnsi="Verdana"/>
          <w:sz w:val="20"/>
        </w:rPr>
        <w:t>_BBBBBBBBB</w:t>
      </w:r>
      <w:r>
        <w:rPr>
          <w:rStyle w:val="afff4"/>
          <w:rFonts w:ascii="Verdana" w:hAnsi="Verdana"/>
          <w:bCs/>
          <w:iCs/>
          <w:kern w:val="16"/>
          <w:sz w:val="18"/>
          <w:szCs w:val="18"/>
        </w:rPr>
        <w:footnoteReference w:id="38"/>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4F232B49" w14:textId="77777777" w:rsidR="004D5ADD" w:rsidRDefault="004D5ADD" w:rsidP="004D5ADD">
      <w:pPr>
        <w:pStyle w:val="a8"/>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13406A8F" w14:textId="77777777" w:rsidR="004D5ADD" w:rsidRDefault="004D5ADD" w:rsidP="004D5ADD">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w:t>
      </w:r>
      <w:r>
        <w:rPr>
          <w:rFonts w:ascii="Verdana" w:hAnsi="Verdana"/>
          <w:sz w:val="20"/>
          <w:lang w:val="ru-RU"/>
        </w:rPr>
        <w:t>Подрядчика</w:t>
      </w:r>
      <w:r>
        <w:rPr>
          <w:rFonts w:ascii="Verdana" w:hAnsi="Verdana"/>
          <w:sz w:val="20"/>
        </w:rPr>
        <w:t xml:space="preserve">; </w:t>
      </w:r>
    </w:p>
    <w:p w14:paraId="2944BE07" w14:textId="77777777" w:rsidR="004D5ADD" w:rsidRDefault="004D5ADD" w:rsidP="004D5ADD">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w:t>
      </w:r>
      <w:r>
        <w:rPr>
          <w:rFonts w:ascii="Verdana" w:hAnsi="Verdana"/>
          <w:sz w:val="20"/>
          <w:lang w:val="ru-RU"/>
        </w:rPr>
        <w:t>Подрядчика</w:t>
      </w:r>
      <w:r>
        <w:rPr>
          <w:rFonts w:ascii="Verdana" w:hAnsi="Verdana"/>
          <w:sz w:val="20"/>
        </w:rPr>
        <w:t xml:space="preserve">; </w:t>
      </w:r>
    </w:p>
    <w:p w14:paraId="4D3AD05C" w14:textId="77777777" w:rsidR="004D5ADD" w:rsidRDefault="004D5ADD" w:rsidP="004D5ADD">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CCCCCCCCCCCC - номер договора </w:t>
      </w:r>
      <w:r>
        <w:rPr>
          <w:rFonts w:ascii="Verdana" w:hAnsi="Verdana"/>
          <w:sz w:val="20"/>
          <w:lang w:val="ru-RU"/>
        </w:rPr>
        <w:t>Заказчика</w:t>
      </w:r>
      <w:r>
        <w:rPr>
          <w:rFonts w:ascii="Verdana" w:hAnsi="Verdana"/>
          <w:sz w:val="20"/>
        </w:rPr>
        <w:t>;</w:t>
      </w:r>
    </w:p>
    <w:p w14:paraId="64582DA4" w14:textId="77777777" w:rsidR="004D5ADD" w:rsidRDefault="004D5ADD" w:rsidP="004D5ADD">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DDD – номер изменения/расторжения договора </w:t>
      </w:r>
      <w:r>
        <w:rPr>
          <w:rFonts w:ascii="Verdana" w:hAnsi="Verdana"/>
          <w:sz w:val="20"/>
          <w:lang w:val="ru-RU"/>
        </w:rPr>
        <w:t>Заказчика</w:t>
      </w:r>
      <w:r>
        <w:rPr>
          <w:rFonts w:ascii="Verdana" w:hAnsi="Verdana"/>
          <w:sz w:val="20"/>
        </w:rPr>
        <w:t>;</w:t>
      </w:r>
    </w:p>
    <w:p w14:paraId="25DBCCB7" w14:textId="77777777" w:rsidR="004D5ADD" w:rsidRDefault="004D5ADD">
      <w:pPr>
        <w:pStyle w:val="a8"/>
        <w:spacing w:line="300" w:lineRule="atLeast"/>
        <w:ind w:left="1416" w:hanging="696"/>
        <w:jc w:val="both"/>
        <w:rPr>
          <w:rFonts w:ascii="Verdana" w:hAnsi="Verdana"/>
          <w:sz w:val="20"/>
        </w:rPr>
      </w:pPr>
      <w:r>
        <w:rPr>
          <w:rFonts w:ascii="Verdana" w:hAnsi="Verdana"/>
          <w:sz w:val="20"/>
        </w:rPr>
        <w:t>−</w:t>
      </w:r>
      <w:r>
        <w:rPr>
          <w:rFonts w:ascii="Verdana" w:hAnsi="Verdana"/>
          <w:sz w:val="20"/>
        </w:rPr>
        <w:tab/>
        <w:t xml:space="preserve">EEEE - общее количество файлов исходящего документа и порядковый номер файла исходящего документа </w:t>
      </w:r>
      <w:r>
        <w:rPr>
          <w:rFonts w:ascii="Verdana" w:hAnsi="Verdana"/>
          <w:sz w:val="20"/>
          <w:lang w:val="ru-RU"/>
        </w:rPr>
        <w:t>Заказчика</w:t>
      </w:r>
      <w:r>
        <w:rPr>
          <w:rFonts w:ascii="Verdana" w:hAnsi="Verdana"/>
          <w:sz w:val="20"/>
        </w:rPr>
        <w:t>;</w:t>
      </w:r>
    </w:p>
    <w:p w14:paraId="7C493DAD" w14:textId="77777777" w:rsidR="004D5ADD" w:rsidRPr="00884477" w:rsidRDefault="004D5ADD" w:rsidP="00E4797B">
      <w:pPr>
        <w:pStyle w:val="a8"/>
        <w:spacing w:before="120" w:line="300" w:lineRule="atLeast"/>
        <w:ind w:left="709"/>
        <w:jc w:val="both"/>
        <w:rPr>
          <w:rFonts w:ascii="Verdana" w:hAnsi="Verdana"/>
          <w:sz w:val="20"/>
        </w:rPr>
      </w:pPr>
      <w:r>
        <w:rPr>
          <w:rFonts w:ascii="Verdana" w:hAnsi="Verdana"/>
          <w:sz w:val="20"/>
        </w:rPr>
        <w:t>−</w:t>
      </w:r>
      <w:r>
        <w:rPr>
          <w:rFonts w:ascii="Verdana" w:hAnsi="Verdana"/>
          <w:sz w:val="20"/>
        </w:rPr>
        <w:tab/>
        <w:t xml:space="preserve">FFF – сокращенного значение подписанта документа </w:t>
      </w:r>
      <w:r>
        <w:rPr>
          <w:rFonts w:ascii="Verdana" w:hAnsi="Verdana"/>
          <w:sz w:val="20"/>
          <w:lang w:val="ru-RU"/>
        </w:rPr>
        <w:t>Заказчика</w:t>
      </w:r>
      <w:r>
        <w:rPr>
          <w:rFonts w:ascii="Verdana" w:hAnsi="Verdana"/>
          <w:sz w:val="20"/>
        </w:rPr>
        <w:t>.</w:t>
      </w:r>
    </w:p>
    <w:p w14:paraId="20D014B4" w14:textId="51D269E8" w:rsidR="004D5ADD" w:rsidRDefault="004D5ADD" w:rsidP="00B13948">
      <w:pPr>
        <w:pStyle w:val="a8"/>
        <w:numPr>
          <w:ilvl w:val="1"/>
          <w:numId w:val="41"/>
        </w:numPr>
        <w:spacing w:before="120" w:line="300" w:lineRule="atLeast"/>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CF7F5B">
        <w:rPr>
          <w:rFonts w:ascii="Verdana" w:hAnsi="Verdana"/>
          <w:sz w:val="20"/>
          <w:lang w:val="ru-RU"/>
        </w:rPr>
        <w:t xml:space="preserve">настоящему </w:t>
      </w:r>
      <w:r w:rsidRPr="00884477">
        <w:rPr>
          <w:rFonts w:ascii="Verdana" w:hAnsi="Verdana"/>
          <w:sz w:val="20"/>
        </w:rPr>
        <w:t xml:space="preserve">Соглашению: </w:t>
      </w:r>
    </w:p>
    <w:p w14:paraId="69B704CC" w14:textId="1736AE32" w:rsidR="004D5ADD" w:rsidRDefault="004D5ADD" w:rsidP="00E4797B">
      <w:pPr>
        <w:pStyle w:val="a8"/>
        <w:spacing w:line="300" w:lineRule="atLeast"/>
        <w:ind w:left="0" w:firstLine="1418"/>
        <w:jc w:val="both"/>
        <w:rPr>
          <w:rFonts w:ascii="Verdana" w:hAnsi="Verdana"/>
          <w:sz w:val="20"/>
        </w:rPr>
      </w:pPr>
      <w:r w:rsidRPr="00884477">
        <w:rPr>
          <w:rFonts w:ascii="Verdana" w:hAnsi="Verdana"/>
          <w:sz w:val="20"/>
        </w:rPr>
        <w:t>«GGGG_AAAAAAAAAA</w:t>
      </w:r>
      <w:r w:rsidR="00924835">
        <w:rPr>
          <w:rStyle w:val="afff4"/>
          <w:rFonts w:ascii="Verdana" w:hAnsi="Verdana"/>
          <w:bCs/>
          <w:iCs/>
          <w:kern w:val="16"/>
          <w:sz w:val="18"/>
          <w:szCs w:val="18"/>
        </w:rPr>
        <w:footnoteReference w:id="39"/>
      </w:r>
      <w:r w:rsidRPr="00884477">
        <w:rPr>
          <w:rFonts w:ascii="Verdana" w:hAnsi="Verdana"/>
          <w:sz w:val="20"/>
        </w:rPr>
        <w:t>_BBBBBBBBB</w:t>
      </w:r>
      <w:r w:rsidR="00924835">
        <w:rPr>
          <w:rStyle w:val="afff4"/>
          <w:rFonts w:ascii="Verdana" w:hAnsi="Verdana"/>
          <w:bCs/>
          <w:iCs/>
          <w:kern w:val="16"/>
          <w:sz w:val="18"/>
          <w:szCs w:val="18"/>
        </w:rPr>
        <w:footnoteReference w:id="40"/>
      </w:r>
      <w:r w:rsidRPr="00884477">
        <w:rPr>
          <w:rFonts w:ascii="Verdana" w:hAnsi="Verdana"/>
          <w:sz w:val="20"/>
        </w:rPr>
        <w:t>_НН_HHHHHHHH»,</w:t>
      </w:r>
    </w:p>
    <w:p w14:paraId="2D3FE3EC" w14:textId="77777777" w:rsidR="004D5ADD" w:rsidRPr="00884477" w:rsidRDefault="004D5ADD">
      <w:pPr>
        <w:pStyle w:val="a8"/>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07179819" w14:textId="77777777" w:rsidR="004D5ADD" w:rsidRDefault="004D5ADD" w:rsidP="004D5ADD">
      <w:pPr>
        <w:pStyle w:val="a8"/>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b"/>
        <w:tblW w:w="5000" w:type="pct"/>
        <w:tblLook w:val="04A0" w:firstRow="1" w:lastRow="0" w:firstColumn="1" w:lastColumn="0" w:noHBand="0" w:noVBand="1"/>
      </w:tblPr>
      <w:tblGrid>
        <w:gridCol w:w="7216"/>
        <w:gridCol w:w="2979"/>
      </w:tblGrid>
      <w:tr w:rsidR="004D5ADD" w14:paraId="63C17FA4" w14:textId="77777777" w:rsidTr="00E4797B">
        <w:trPr>
          <w:trHeight w:val="190"/>
        </w:trPr>
        <w:tc>
          <w:tcPr>
            <w:tcW w:w="3539" w:type="pct"/>
            <w:tcBorders>
              <w:top w:val="single" w:sz="4" w:space="0" w:color="auto"/>
              <w:left w:val="single" w:sz="4" w:space="0" w:color="auto"/>
              <w:bottom w:val="single" w:sz="4" w:space="0" w:color="auto"/>
              <w:right w:val="single" w:sz="4" w:space="0" w:color="auto"/>
            </w:tcBorders>
            <w:vAlign w:val="center"/>
            <w:hideMark/>
          </w:tcPr>
          <w:p w14:paraId="2F32B5E0" w14:textId="27C57581" w:rsidR="004D5ADD" w:rsidRPr="00CF7F5B" w:rsidRDefault="004D5ADD" w:rsidP="00311BD8">
            <w:pPr>
              <w:spacing w:line="300" w:lineRule="atLeast"/>
              <w:jc w:val="center"/>
              <w:rPr>
                <w:rFonts w:ascii="Verdana" w:hAnsi="Verdana"/>
                <w:bCs/>
                <w:sz w:val="20"/>
                <w:szCs w:val="20"/>
              </w:rPr>
            </w:pPr>
            <w:r w:rsidRPr="00E4797B">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47780E18" w14:textId="77777777" w:rsidR="004D5ADD" w:rsidRPr="00E4797B" w:rsidRDefault="004D5ADD" w:rsidP="00311BD8">
            <w:pPr>
              <w:pStyle w:val="a8"/>
              <w:ind w:left="0"/>
              <w:jc w:val="center"/>
              <w:rPr>
                <w:rFonts w:ascii="Verdana" w:hAnsi="Verdana"/>
                <w:sz w:val="20"/>
                <w:szCs w:val="20"/>
                <w:lang w:eastAsia="en-US"/>
              </w:rPr>
            </w:pPr>
            <w:r w:rsidRPr="00E4797B">
              <w:rPr>
                <w:rFonts w:ascii="Verdana" w:hAnsi="Verdana"/>
                <w:sz w:val="20"/>
                <w:szCs w:val="20"/>
                <w:lang w:eastAsia="en-US"/>
              </w:rPr>
              <w:t>Сокращенное значение</w:t>
            </w:r>
          </w:p>
        </w:tc>
      </w:tr>
      <w:tr w:rsidR="004D5ADD" w14:paraId="35085644" w14:textId="77777777" w:rsidTr="0007410E">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114A9704" w14:textId="77777777" w:rsidR="004D5ADD" w:rsidRPr="00E4797B" w:rsidRDefault="004D5ADD" w:rsidP="00311BD8">
            <w:pPr>
              <w:rPr>
                <w:rFonts w:ascii="Verdana" w:hAnsi="Verdana"/>
                <w:sz w:val="20"/>
                <w:szCs w:val="20"/>
              </w:rPr>
            </w:pPr>
            <w:r w:rsidRPr="00E4797B">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5901F29" w14:textId="77777777" w:rsidR="004D5ADD" w:rsidRPr="00E4797B" w:rsidRDefault="004D5ADD" w:rsidP="00311BD8">
            <w:pPr>
              <w:pStyle w:val="a8"/>
              <w:ind w:left="0"/>
              <w:jc w:val="center"/>
              <w:rPr>
                <w:rFonts w:ascii="Verdana" w:hAnsi="Verdana"/>
                <w:sz w:val="20"/>
                <w:szCs w:val="20"/>
                <w:lang w:eastAsia="en-US"/>
              </w:rPr>
            </w:pPr>
            <w:r w:rsidRPr="00E4797B">
              <w:rPr>
                <w:rFonts w:ascii="Verdana" w:hAnsi="Verdana"/>
                <w:sz w:val="20"/>
                <w:szCs w:val="20"/>
                <w:lang w:eastAsia="en-US"/>
              </w:rPr>
              <w:t>АКТС</w:t>
            </w:r>
          </w:p>
        </w:tc>
      </w:tr>
    </w:tbl>
    <w:p w14:paraId="1BE2379C" w14:textId="77777777" w:rsidR="004D5ADD" w:rsidRPr="00884477" w:rsidRDefault="004D5ADD" w:rsidP="00B13948">
      <w:pPr>
        <w:pStyle w:val="a8"/>
        <w:numPr>
          <w:ilvl w:val="0"/>
          <w:numId w:val="34"/>
        </w:numPr>
        <w:spacing w:line="300" w:lineRule="atLeast"/>
        <w:ind w:left="0" w:firstLine="709"/>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lang w:val="ru-RU"/>
        </w:rPr>
        <w:t>Подрядчика</w:t>
      </w:r>
      <w:r w:rsidRPr="00884477">
        <w:rPr>
          <w:rFonts w:ascii="Verdana" w:hAnsi="Verdana"/>
          <w:sz w:val="20"/>
        </w:rPr>
        <w:t xml:space="preserve">; </w:t>
      </w:r>
    </w:p>
    <w:p w14:paraId="507C2B65" w14:textId="77777777" w:rsidR="004D5ADD" w:rsidRPr="00884477" w:rsidRDefault="004D5ADD" w:rsidP="004D5ADD">
      <w:pPr>
        <w:pStyle w:val="a8"/>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lang w:val="ru-RU"/>
        </w:rPr>
        <w:t>Подрядчика</w:t>
      </w:r>
      <w:r w:rsidRPr="00884477">
        <w:rPr>
          <w:rFonts w:ascii="Verdana" w:hAnsi="Verdana"/>
          <w:sz w:val="20"/>
        </w:rPr>
        <w:t>;</w:t>
      </w:r>
    </w:p>
    <w:p w14:paraId="4699A5B8" w14:textId="3CD5437F" w:rsidR="004D5ADD" w:rsidRDefault="004D5ADD" w:rsidP="004D5ADD">
      <w:pPr>
        <w:pStyle w:val="a8"/>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E91BA7">
        <w:rPr>
          <w:rFonts w:ascii="Verdana" w:hAnsi="Verdana"/>
          <w:sz w:val="20"/>
          <w:lang w:val="ru-RU"/>
        </w:rPr>
        <w:t>,</w:t>
      </w:r>
      <w:r>
        <w:rPr>
          <w:rFonts w:ascii="Verdana" w:hAnsi="Verdana"/>
          <w:sz w:val="20"/>
        </w:rPr>
        <w:t xml:space="preserve"> на </w:t>
      </w:r>
      <w:r w:rsidR="00E91BA7">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lang w:val="ru-RU"/>
        </w:rPr>
        <w:t>Заказчика</w:t>
      </w:r>
      <w:r w:rsidRPr="00651565">
        <w:rPr>
          <w:rFonts w:ascii="Verdana" w:hAnsi="Verdana"/>
          <w:sz w:val="20"/>
        </w:rPr>
        <w:t xml:space="preserve"> в формате «на_ ДДММГГГГ».</w:t>
      </w:r>
    </w:p>
    <w:p w14:paraId="5C8B3108" w14:textId="084273CB" w:rsidR="005C21D1" w:rsidRPr="0097431B" w:rsidRDefault="005C21D1" w:rsidP="005C21D1">
      <w:pPr>
        <w:pStyle w:val="a8"/>
        <w:spacing w:line="300" w:lineRule="atLeast"/>
        <w:ind w:left="0" w:firstLine="720"/>
        <w:jc w:val="both"/>
        <w:rPr>
          <w:rFonts w:ascii="Verdana" w:hAnsi="Verdana"/>
          <w:sz w:val="20"/>
          <w:lang w:val="ru-RU"/>
        </w:rPr>
      </w:pPr>
      <w:r w:rsidRPr="0097431B">
        <w:rPr>
          <w:rFonts w:ascii="Verdana" w:hAnsi="Verdana"/>
          <w:sz w:val="20"/>
          <w:szCs w:val="20"/>
        </w:rPr>
        <w:t>При подписании уполномоченными лицами сторон исходящего документа наименование файла/-ов данного документа остаются без изменений</w:t>
      </w:r>
      <w:r w:rsidRPr="0097431B">
        <w:rPr>
          <w:rFonts w:ascii="Verdana" w:hAnsi="Verdana"/>
          <w:sz w:val="20"/>
          <w:szCs w:val="20"/>
          <w:lang w:val="ru-RU"/>
        </w:rPr>
        <w:t>.</w:t>
      </w:r>
    </w:p>
    <w:p w14:paraId="501CDFAD" w14:textId="7860F907" w:rsidR="00236632" w:rsidRDefault="00236632" w:rsidP="00B13948">
      <w:pPr>
        <w:pStyle w:val="a8"/>
        <w:numPr>
          <w:ilvl w:val="0"/>
          <w:numId w:val="36"/>
        </w:numPr>
        <w:spacing w:line="300" w:lineRule="atLeast"/>
        <w:ind w:left="0" w:firstLine="709"/>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w:t>
      </w:r>
      <w:r w:rsidR="00A56E7F">
        <w:rPr>
          <w:rFonts w:ascii="Verdana" w:hAnsi="Verdana"/>
          <w:sz w:val="20"/>
        </w:rPr>
        <w:t>систем</w:t>
      </w:r>
      <w:r w:rsidR="00A56E7F">
        <w:rPr>
          <w:rFonts w:ascii="Verdana" w:hAnsi="Verdana"/>
          <w:sz w:val="20"/>
          <w:lang w:val="ru-RU"/>
        </w:rPr>
        <w:t>у</w:t>
      </w:r>
      <w:r w:rsidR="00A56E7F">
        <w:rPr>
          <w:rFonts w:ascii="Verdana" w:hAnsi="Verdana"/>
          <w:sz w:val="20"/>
        </w:rPr>
        <w:t xml:space="preserve"> </w:t>
      </w:r>
      <w:r>
        <w:rPr>
          <w:rFonts w:ascii="Verdana" w:hAnsi="Verdana"/>
          <w:sz w:val="20"/>
        </w:rPr>
        <w:t xml:space="preserve">ЭДО Диадок </w:t>
      </w:r>
      <w:r w:rsidR="00833861">
        <w:rPr>
          <w:rFonts w:ascii="Verdana" w:hAnsi="Verdana"/>
          <w:sz w:val="20"/>
          <w:lang w:val="ru-RU"/>
        </w:rPr>
        <w:t>Подрядчик</w:t>
      </w:r>
      <w:r>
        <w:rPr>
          <w:rFonts w:ascii="Verdana" w:hAnsi="Verdana"/>
          <w:sz w:val="20"/>
        </w:rPr>
        <w:t xml:space="preserve"> в зависимости от типа документа</w:t>
      </w:r>
      <w:r w:rsidRPr="007A547C">
        <w:rPr>
          <w:rFonts w:ascii="Verdana" w:hAnsi="Verdana"/>
          <w:sz w:val="20"/>
        </w:rPr>
        <w:t>:</w:t>
      </w:r>
    </w:p>
    <w:p w14:paraId="7EBDC749" w14:textId="77777777" w:rsidR="00236632" w:rsidRPr="00BF7117" w:rsidRDefault="00236632" w:rsidP="00B13948">
      <w:pPr>
        <w:pStyle w:val="a8"/>
        <w:numPr>
          <w:ilvl w:val="1"/>
          <w:numId w:val="36"/>
        </w:numPr>
        <w:spacing w:line="300" w:lineRule="atLeast"/>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51933ABF" w14:textId="05761AF9" w:rsidR="00236632" w:rsidRDefault="00236632" w:rsidP="00AF32A7">
      <w:pPr>
        <w:pStyle w:val="a8"/>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w:t>
      </w:r>
      <w:r w:rsidR="00BF3BA2">
        <w:rPr>
          <w:rFonts w:ascii="Verdana" w:hAnsi="Verdana"/>
          <w:sz w:val="20"/>
          <w:lang w:val="ru-RU"/>
        </w:rPr>
        <w:t>Подрядчик</w:t>
      </w:r>
      <w:r>
        <w:rPr>
          <w:rFonts w:ascii="Verdana" w:hAnsi="Verdana"/>
          <w:sz w:val="20"/>
        </w:rPr>
        <w:t xml:space="preserve"> в соответствии с требованиями законодательства Р</w:t>
      </w:r>
      <w:r w:rsidR="0082405F">
        <w:rPr>
          <w:rFonts w:ascii="Verdana" w:hAnsi="Verdana"/>
          <w:sz w:val="20"/>
          <w:lang w:val="ru-RU"/>
        </w:rPr>
        <w:t xml:space="preserve">оссийской </w:t>
      </w:r>
      <w:r>
        <w:rPr>
          <w:rFonts w:ascii="Verdana" w:hAnsi="Verdana"/>
          <w:sz w:val="20"/>
        </w:rPr>
        <w:t>Ф</w:t>
      </w:r>
      <w:r w:rsidR="0082405F">
        <w:rPr>
          <w:rFonts w:ascii="Verdana" w:hAnsi="Verdana"/>
          <w:sz w:val="20"/>
          <w:lang w:val="ru-RU"/>
        </w:rPr>
        <w:t>едерации</w:t>
      </w:r>
      <w:r>
        <w:rPr>
          <w:rFonts w:ascii="Verdana" w:hAnsi="Verdana"/>
          <w:sz w:val="20"/>
        </w:rPr>
        <w:t>.</w:t>
      </w:r>
    </w:p>
    <w:tbl>
      <w:tblPr>
        <w:tblStyle w:val="ab"/>
        <w:tblW w:w="10206" w:type="dxa"/>
        <w:tblInd w:w="-5" w:type="dxa"/>
        <w:tblLook w:val="04A0" w:firstRow="1" w:lastRow="0" w:firstColumn="1" w:lastColumn="0" w:noHBand="0" w:noVBand="1"/>
      </w:tblPr>
      <w:tblGrid>
        <w:gridCol w:w="10206"/>
      </w:tblGrid>
      <w:tr w:rsidR="00236632" w:rsidRPr="00C34302" w14:paraId="27FF654B" w14:textId="77777777" w:rsidTr="00236632">
        <w:tc>
          <w:tcPr>
            <w:tcW w:w="10206" w:type="dxa"/>
            <w:vAlign w:val="center"/>
          </w:tcPr>
          <w:p w14:paraId="18419BB6" w14:textId="53F38863" w:rsidR="00236632" w:rsidRPr="00AF32A7" w:rsidRDefault="00236632" w:rsidP="00AF32A7">
            <w:pPr>
              <w:pStyle w:val="a8"/>
              <w:spacing w:line="300" w:lineRule="atLeast"/>
              <w:ind w:left="0"/>
              <w:jc w:val="center"/>
              <w:rPr>
                <w:rFonts w:ascii="Verdana" w:hAnsi="Verdana"/>
                <w:sz w:val="20"/>
                <w:szCs w:val="20"/>
              </w:rPr>
            </w:pPr>
            <w:r w:rsidRPr="00AF32A7">
              <w:rPr>
                <w:rFonts w:ascii="Verdana" w:hAnsi="Verdana"/>
                <w:sz w:val="20"/>
                <w:szCs w:val="20"/>
              </w:rPr>
              <w:t>Перечень формализованных документов</w:t>
            </w:r>
            <w:r w:rsidR="00863249" w:rsidRPr="00AF32A7">
              <w:rPr>
                <w:rStyle w:val="afff4"/>
                <w:rFonts w:ascii="Verdana" w:hAnsi="Verdana"/>
                <w:bCs/>
                <w:iCs/>
                <w:kern w:val="16"/>
                <w:sz w:val="20"/>
                <w:szCs w:val="20"/>
              </w:rPr>
              <w:footnoteReference w:id="41"/>
            </w:r>
          </w:p>
        </w:tc>
      </w:tr>
      <w:tr w:rsidR="009C4252" w:rsidRPr="00C34302" w14:paraId="0795F11F" w14:textId="77777777" w:rsidTr="00236632">
        <w:tc>
          <w:tcPr>
            <w:tcW w:w="10206" w:type="dxa"/>
            <w:vAlign w:val="center"/>
          </w:tcPr>
          <w:p w14:paraId="7354643A" w14:textId="4B11A774" w:rsidR="009C4252" w:rsidRPr="00AF32A7" w:rsidRDefault="009C4252" w:rsidP="00AF32A7">
            <w:pPr>
              <w:spacing w:line="300" w:lineRule="atLeast"/>
              <w:rPr>
                <w:rFonts w:ascii="Verdana" w:hAnsi="Verdana"/>
                <w:sz w:val="20"/>
                <w:szCs w:val="20"/>
              </w:rPr>
            </w:pPr>
            <w:r w:rsidRPr="00AF32A7">
              <w:rPr>
                <w:rFonts w:ascii="Verdana" w:hAnsi="Verdana"/>
                <w:sz w:val="20"/>
                <w:szCs w:val="20"/>
              </w:rPr>
              <w:t xml:space="preserve">Акт сдачи-приемки выполненных работ </w:t>
            </w:r>
          </w:p>
        </w:tc>
      </w:tr>
      <w:tr w:rsidR="00EC2FEE" w:rsidRPr="00C34302" w14:paraId="0B047536" w14:textId="77777777" w:rsidTr="00236632">
        <w:tc>
          <w:tcPr>
            <w:tcW w:w="10206" w:type="dxa"/>
            <w:vAlign w:val="center"/>
          </w:tcPr>
          <w:p w14:paraId="24988A75" w14:textId="730A520E" w:rsidR="00EC2FEE" w:rsidRPr="00AF32A7" w:rsidRDefault="00EC2FEE" w:rsidP="00AF32A7">
            <w:pPr>
              <w:spacing w:line="300" w:lineRule="atLeast"/>
              <w:rPr>
                <w:rFonts w:ascii="Verdana" w:hAnsi="Verdana"/>
                <w:sz w:val="20"/>
                <w:szCs w:val="20"/>
              </w:rPr>
            </w:pPr>
            <w:r w:rsidRPr="00AF32A7">
              <w:rPr>
                <w:rFonts w:ascii="Verdana" w:hAnsi="Verdana"/>
                <w:sz w:val="20"/>
                <w:szCs w:val="20"/>
              </w:rPr>
              <w:t>Универсальный передаточный документ (УПД)</w:t>
            </w:r>
          </w:p>
        </w:tc>
      </w:tr>
      <w:tr w:rsidR="00EC2FEE" w:rsidRPr="00C34302" w14:paraId="22CE8B7C" w14:textId="77777777" w:rsidTr="00236632">
        <w:tc>
          <w:tcPr>
            <w:tcW w:w="10206" w:type="dxa"/>
            <w:vAlign w:val="center"/>
          </w:tcPr>
          <w:p w14:paraId="0038EC51" w14:textId="6DFACB3C" w:rsidR="00EC2FEE" w:rsidRPr="00AF32A7" w:rsidRDefault="00EC2FEE" w:rsidP="00AF32A7">
            <w:pPr>
              <w:spacing w:line="300" w:lineRule="atLeast"/>
              <w:rPr>
                <w:rFonts w:ascii="Verdana" w:hAnsi="Verdana"/>
                <w:sz w:val="20"/>
                <w:szCs w:val="20"/>
              </w:rPr>
            </w:pPr>
            <w:r w:rsidRPr="00AF32A7">
              <w:rPr>
                <w:rFonts w:ascii="Verdana" w:hAnsi="Verdana"/>
                <w:sz w:val="20"/>
                <w:szCs w:val="20"/>
              </w:rPr>
              <w:t>Универсальный корректировочный документ (УКД)</w:t>
            </w:r>
          </w:p>
        </w:tc>
      </w:tr>
      <w:tr w:rsidR="00236632" w:rsidRPr="00C34302" w14:paraId="79C5D9FC" w14:textId="77777777" w:rsidTr="00236632">
        <w:tc>
          <w:tcPr>
            <w:tcW w:w="10206" w:type="dxa"/>
            <w:vAlign w:val="center"/>
          </w:tcPr>
          <w:p w14:paraId="1E4FE30B" w14:textId="1A2DE9A5" w:rsidR="00236632" w:rsidRPr="00AF32A7" w:rsidRDefault="00236632" w:rsidP="00AF32A7">
            <w:pPr>
              <w:spacing w:line="300" w:lineRule="atLeast"/>
              <w:rPr>
                <w:rFonts w:ascii="Verdana" w:hAnsi="Verdana"/>
                <w:sz w:val="20"/>
                <w:szCs w:val="20"/>
              </w:rPr>
            </w:pPr>
            <w:r w:rsidRPr="00AF32A7">
              <w:rPr>
                <w:rFonts w:ascii="Verdana" w:hAnsi="Verdana"/>
                <w:sz w:val="20"/>
                <w:szCs w:val="20"/>
              </w:rPr>
              <w:lastRenderedPageBreak/>
              <w:t>Счет-фактура</w:t>
            </w:r>
            <w:r w:rsidR="003C79BE" w:rsidRPr="003C79BE">
              <w:rPr>
                <w:rStyle w:val="afff4"/>
                <w:rFonts w:ascii="Verdana" w:hAnsi="Verdana"/>
                <w:sz w:val="20"/>
                <w:szCs w:val="20"/>
              </w:rPr>
              <w:footnoteReference w:id="42"/>
            </w:r>
          </w:p>
        </w:tc>
      </w:tr>
      <w:tr w:rsidR="00236632" w:rsidRPr="00C34302" w14:paraId="19441912" w14:textId="77777777" w:rsidTr="00236632">
        <w:tc>
          <w:tcPr>
            <w:tcW w:w="10206" w:type="dxa"/>
            <w:vAlign w:val="center"/>
          </w:tcPr>
          <w:p w14:paraId="36489335" w14:textId="1E3C6486" w:rsidR="00236632" w:rsidRPr="00AF32A7" w:rsidRDefault="00236632" w:rsidP="00AF32A7">
            <w:pPr>
              <w:spacing w:line="300" w:lineRule="atLeast"/>
              <w:rPr>
                <w:rFonts w:ascii="Verdana" w:hAnsi="Verdana"/>
                <w:sz w:val="20"/>
                <w:szCs w:val="20"/>
              </w:rPr>
            </w:pPr>
            <w:r w:rsidRPr="00AF32A7">
              <w:rPr>
                <w:rFonts w:ascii="Verdana" w:hAnsi="Verdana"/>
                <w:sz w:val="20"/>
                <w:szCs w:val="20"/>
              </w:rPr>
              <w:t>Корректировочный счет-фактура</w:t>
            </w:r>
            <w:r w:rsidR="003C79BE" w:rsidRPr="003C79BE">
              <w:rPr>
                <w:rStyle w:val="afff4"/>
                <w:rFonts w:ascii="Verdana" w:hAnsi="Verdana"/>
                <w:sz w:val="20"/>
                <w:szCs w:val="20"/>
              </w:rPr>
              <w:footnoteReference w:id="43"/>
            </w:r>
            <w:r w:rsidRPr="00AF32A7">
              <w:rPr>
                <w:rFonts w:ascii="Verdana" w:hAnsi="Verdana"/>
                <w:sz w:val="20"/>
                <w:szCs w:val="20"/>
              </w:rPr>
              <w:t xml:space="preserve"> </w:t>
            </w:r>
          </w:p>
        </w:tc>
      </w:tr>
      <w:tr w:rsidR="00236632" w:rsidRPr="00C34302" w14:paraId="7D65723C" w14:textId="77777777" w:rsidTr="00236632">
        <w:tc>
          <w:tcPr>
            <w:tcW w:w="10206" w:type="dxa"/>
            <w:vAlign w:val="center"/>
          </w:tcPr>
          <w:p w14:paraId="64827F95" w14:textId="75D71AB2" w:rsidR="00236632" w:rsidRPr="00AF32A7" w:rsidRDefault="00236632" w:rsidP="00AF32A7">
            <w:pPr>
              <w:spacing w:line="300" w:lineRule="atLeast"/>
              <w:rPr>
                <w:rFonts w:ascii="Verdana" w:hAnsi="Verdana"/>
                <w:sz w:val="20"/>
                <w:szCs w:val="20"/>
              </w:rPr>
            </w:pPr>
            <w:r w:rsidRPr="00AF32A7">
              <w:rPr>
                <w:rFonts w:ascii="Verdana" w:hAnsi="Verdana"/>
                <w:sz w:val="20"/>
                <w:szCs w:val="20"/>
              </w:rPr>
              <w:t>Исправительный счет-фактура</w:t>
            </w:r>
            <w:r w:rsidR="003C79BE" w:rsidRPr="003C79BE">
              <w:rPr>
                <w:rStyle w:val="afff4"/>
                <w:rFonts w:ascii="Verdana" w:hAnsi="Verdana"/>
                <w:sz w:val="20"/>
                <w:szCs w:val="20"/>
              </w:rPr>
              <w:footnoteReference w:id="44"/>
            </w:r>
            <w:r w:rsidRPr="00AF32A7">
              <w:rPr>
                <w:rFonts w:ascii="Verdana" w:hAnsi="Verdana"/>
                <w:sz w:val="20"/>
                <w:szCs w:val="20"/>
              </w:rPr>
              <w:t xml:space="preserve"> </w:t>
            </w:r>
          </w:p>
        </w:tc>
      </w:tr>
    </w:tbl>
    <w:p w14:paraId="58BAE9DD" w14:textId="7B68FE52" w:rsidR="0082405F" w:rsidRDefault="0082405F" w:rsidP="00AF32A7">
      <w:pPr>
        <w:pStyle w:val="a8"/>
        <w:spacing w:line="300" w:lineRule="atLeast"/>
        <w:ind w:left="0" w:firstLine="709"/>
        <w:jc w:val="both"/>
        <w:rPr>
          <w:rFonts w:ascii="Verdana" w:hAnsi="Verdana"/>
          <w:sz w:val="20"/>
        </w:rPr>
      </w:pPr>
      <w:r>
        <w:rPr>
          <w:rFonts w:ascii="Verdana" w:hAnsi="Verdana"/>
          <w:sz w:val="20"/>
        </w:rPr>
        <w:t xml:space="preserve">При направлении формализованного документа </w:t>
      </w:r>
      <w:r>
        <w:rPr>
          <w:rFonts w:ascii="Verdana" w:hAnsi="Verdana"/>
          <w:sz w:val="20"/>
          <w:lang w:val="ru-RU"/>
        </w:rPr>
        <w:t>Подрядчик</w:t>
      </w:r>
      <w:r>
        <w:rPr>
          <w:rFonts w:ascii="Verdana" w:hAnsi="Verdana"/>
          <w:sz w:val="20"/>
        </w:rPr>
        <w:t xml:space="preserve">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p>
    <w:p w14:paraId="05326A38" w14:textId="6D5B0AD1" w:rsidR="00236632" w:rsidRDefault="00236632" w:rsidP="00B13948">
      <w:pPr>
        <w:pStyle w:val="a8"/>
        <w:numPr>
          <w:ilvl w:val="1"/>
          <w:numId w:val="36"/>
        </w:numPr>
        <w:spacing w:line="300" w:lineRule="atLeast"/>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7A218CC7" w14:textId="6B6C4424" w:rsidR="00236632" w:rsidRPr="002E780A" w:rsidRDefault="00236632" w:rsidP="00AF32A7">
      <w:pPr>
        <w:pStyle w:val="a8"/>
        <w:spacing w:line="300" w:lineRule="atLeast"/>
        <w:ind w:left="0" w:firstLine="709"/>
        <w:jc w:val="both"/>
        <w:rPr>
          <w:rFonts w:ascii="Verdana" w:hAnsi="Verdana"/>
          <w:sz w:val="20"/>
        </w:rPr>
      </w:pPr>
      <w:r>
        <w:rPr>
          <w:rFonts w:ascii="Verdana" w:hAnsi="Verdana"/>
          <w:sz w:val="20"/>
        </w:rPr>
        <w:t xml:space="preserve">Наименование неформализованного документа формирует </w:t>
      </w:r>
      <w:r w:rsidR="009C4252">
        <w:rPr>
          <w:rFonts w:ascii="Verdana" w:hAnsi="Verdana"/>
          <w:sz w:val="20"/>
          <w:lang w:val="ru-RU"/>
        </w:rPr>
        <w:t>Подрядчик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7422B576" w14:textId="77777777" w:rsidR="00236632" w:rsidRDefault="00236632" w:rsidP="00AF32A7">
      <w:pPr>
        <w:pStyle w:val="a8"/>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AF32A7">
        <w:rPr>
          <w:rStyle w:val="afff4"/>
          <w:rFonts w:ascii="Verdana" w:hAnsi="Verdana"/>
          <w:bCs/>
          <w:iCs/>
          <w:kern w:val="16"/>
          <w:sz w:val="20"/>
          <w:szCs w:val="20"/>
        </w:rPr>
        <w:footnoteReference w:id="45"/>
      </w:r>
      <w:r>
        <w:rPr>
          <w:rFonts w:ascii="Verdana" w:hAnsi="Verdana"/>
          <w:sz w:val="20"/>
        </w:rPr>
        <w:t>»,</w:t>
      </w:r>
    </w:p>
    <w:p w14:paraId="729863C7" w14:textId="37A04A26" w:rsidR="00236632" w:rsidRPr="007A547C" w:rsidRDefault="00236632" w:rsidP="00AF32A7">
      <w:pPr>
        <w:pStyle w:val="a8"/>
        <w:spacing w:line="300" w:lineRule="atLeast"/>
        <w:ind w:left="0" w:firstLine="709"/>
        <w:jc w:val="both"/>
        <w:rPr>
          <w:rFonts w:ascii="Verdana" w:hAnsi="Verdana"/>
          <w:sz w:val="20"/>
        </w:rPr>
      </w:pPr>
      <w:r>
        <w:rPr>
          <w:rFonts w:ascii="Verdana" w:hAnsi="Verdana"/>
          <w:sz w:val="20"/>
        </w:rPr>
        <w:t xml:space="preserve">(например, </w:t>
      </w:r>
      <w:r w:rsidR="009C4252">
        <w:rPr>
          <w:rFonts w:ascii="Verdana" w:hAnsi="Verdana"/>
          <w:sz w:val="20"/>
          <w:lang w:val="ru-RU"/>
        </w:rPr>
        <w:t>АКТР</w:t>
      </w:r>
      <w:r>
        <w:rPr>
          <w:rFonts w:ascii="Verdana" w:hAnsi="Verdana"/>
          <w:sz w:val="20"/>
        </w:rPr>
        <w:t>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7D538C6F" w14:textId="77777777" w:rsidR="00236632" w:rsidRDefault="00236632" w:rsidP="00B13948">
      <w:pPr>
        <w:pStyle w:val="a8"/>
        <w:numPr>
          <w:ilvl w:val="0"/>
          <w:numId w:val="35"/>
        </w:numPr>
        <w:spacing w:line="300" w:lineRule="atLeast"/>
        <w:ind w:left="0" w:firstLine="709"/>
        <w:contextualSpacing w:val="0"/>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b"/>
        <w:tblW w:w="10206" w:type="dxa"/>
        <w:tblInd w:w="-5" w:type="dxa"/>
        <w:tblLook w:val="04A0" w:firstRow="1" w:lastRow="0" w:firstColumn="1" w:lastColumn="0" w:noHBand="0" w:noVBand="1"/>
      </w:tblPr>
      <w:tblGrid>
        <w:gridCol w:w="7230"/>
        <w:gridCol w:w="2976"/>
      </w:tblGrid>
      <w:tr w:rsidR="007D5F4D" w:rsidRPr="006729E9" w14:paraId="0F335504" w14:textId="77777777" w:rsidTr="00311BD8">
        <w:tc>
          <w:tcPr>
            <w:tcW w:w="7230" w:type="dxa"/>
            <w:vAlign w:val="center"/>
          </w:tcPr>
          <w:p w14:paraId="2ED99411" w14:textId="77777777" w:rsidR="007D5F4D" w:rsidRPr="003C4FE8" w:rsidRDefault="007D5F4D" w:rsidP="00311BD8">
            <w:pPr>
              <w:pStyle w:val="a8"/>
              <w:spacing w:line="300" w:lineRule="atLeast"/>
              <w:ind w:left="0"/>
              <w:jc w:val="center"/>
              <w:rPr>
                <w:rFonts w:ascii="Verdana" w:hAnsi="Verdana"/>
                <w:sz w:val="20"/>
                <w:szCs w:val="20"/>
              </w:rPr>
            </w:pPr>
            <w:r w:rsidRPr="003C4FE8">
              <w:rPr>
                <w:rFonts w:ascii="Verdana" w:hAnsi="Verdana"/>
                <w:sz w:val="20"/>
                <w:szCs w:val="20"/>
              </w:rPr>
              <w:t>Перечень неформализованных документов</w:t>
            </w:r>
            <w:r w:rsidRPr="003C4FE8">
              <w:rPr>
                <w:rStyle w:val="afff4"/>
                <w:rFonts w:ascii="Verdana" w:hAnsi="Verdana"/>
                <w:bCs/>
                <w:iCs/>
                <w:kern w:val="16"/>
                <w:sz w:val="20"/>
                <w:szCs w:val="20"/>
              </w:rPr>
              <w:footnoteReference w:id="46"/>
            </w:r>
          </w:p>
        </w:tc>
        <w:tc>
          <w:tcPr>
            <w:tcW w:w="2976" w:type="dxa"/>
            <w:vAlign w:val="center"/>
          </w:tcPr>
          <w:p w14:paraId="6C122571" w14:textId="77777777" w:rsidR="007D5F4D" w:rsidRPr="003C4FE8" w:rsidRDefault="007D5F4D" w:rsidP="00311BD8">
            <w:pPr>
              <w:pStyle w:val="a8"/>
              <w:spacing w:line="300" w:lineRule="atLeast"/>
              <w:ind w:left="0"/>
              <w:jc w:val="center"/>
              <w:rPr>
                <w:rFonts w:ascii="Verdana" w:hAnsi="Verdana"/>
                <w:sz w:val="20"/>
                <w:szCs w:val="20"/>
              </w:rPr>
            </w:pPr>
            <w:r w:rsidRPr="003C4FE8">
              <w:rPr>
                <w:rFonts w:ascii="Verdana" w:hAnsi="Verdana"/>
                <w:sz w:val="20"/>
                <w:szCs w:val="20"/>
              </w:rPr>
              <w:t>Сокращенное значение</w:t>
            </w:r>
          </w:p>
        </w:tc>
      </w:tr>
      <w:tr w:rsidR="007D5F4D" w:rsidRPr="006729E9" w14:paraId="26835059" w14:textId="77777777" w:rsidTr="00311BD8">
        <w:tc>
          <w:tcPr>
            <w:tcW w:w="7230" w:type="dxa"/>
            <w:vAlign w:val="center"/>
          </w:tcPr>
          <w:p w14:paraId="3F5142C2" w14:textId="2E1375E3" w:rsidR="007D5F4D" w:rsidRPr="003C4FE8" w:rsidRDefault="007D5F4D" w:rsidP="00311BD8">
            <w:pPr>
              <w:spacing w:line="300" w:lineRule="atLeast"/>
              <w:rPr>
                <w:rFonts w:ascii="Verdana" w:hAnsi="Verdana"/>
                <w:sz w:val="20"/>
                <w:szCs w:val="20"/>
              </w:rPr>
            </w:pPr>
            <w:r w:rsidRPr="003C4FE8">
              <w:rPr>
                <w:rFonts w:ascii="Verdana" w:hAnsi="Verdana"/>
                <w:sz w:val="20"/>
                <w:szCs w:val="20"/>
              </w:rPr>
              <w:t>Счет на оплату</w:t>
            </w:r>
            <w:r w:rsidR="00A56E7F">
              <w:rPr>
                <w:rFonts w:ascii="Verdana" w:hAnsi="Verdana"/>
                <w:sz w:val="20"/>
                <w:szCs w:val="20"/>
              </w:rPr>
              <w:t>/Счет</w:t>
            </w:r>
            <w:r w:rsidRPr="003C4FE8">
              <w:rPr>
                <w:rFonts w:ascii="Verdana" w:hAnsi="Verdana"/>
                <w:sz w:val="20"/>
                <w:szCs w:val="20"/>
              </w:rPr>
              <w:t xml:space="preserve"> </w:t>
            </w:r>
          </w:p>
        </w:tc>
        <w:tc>
          <w:tcPr>
            <w:tcW w:w="2976" w:type="dxa"/>
            <w:vAlign w:val="center"/>
          </w:tcPr>
          <w:p w14:paraId="2B7AF12F" w14:textId="3B3E69EB" w:rsidR="007D5F4D" w:rsidRPr="00A95D72" w:rsidRDefault="00A56E7F">
            <w:pPr>
              <w:pStyle w:val="a8"/>
              <w:spacing w:line="300" w:lineRule="atLeast"/>
              <w:ind w:left="0"/>
              <w:jc w:val="center"/>
              <w:rPr>
                <w:rFonts w:ascii="Verdana" w:hAnsi="Verdana"/>
                <w:sz w:val="20"/>
                <w:szCs w:val="20"/>
                <w:lang w:val="ru-RU"/>
              </w:rPr>
            </w:pPr>
            <w:r w:rsidRPr="003C4FE8">
              <w:rPr>
                <w:rFonts w:ascii="Verdana" w:hAnsi="Verdana"/>
                <w:sz w:val="20"/>
                <w:szCs w:val="20"/>
              </w:rPr>
              <w:t>СЧ</w:t>
            </w:r>
            <w:r>
              <w:rPr>
                <w:rFonts w:ascii="Verdana" w:hAnsi="Verdana"/>
                <w:sz w:val="20"/>
                <w:szCs w:val="20"/>
                <w:lang w:val="ru-RU"/>
              </w:rPr>
              <w:t>ЕТ</w:t>
            </w:r>
          </w:p>
        </w:tc>
      </w:tr>
      <w:tr w:rsidR="007D5F4D" w:rsidRPr="006729E9" w14:paraId="30CB2C8E" w14:textId="77777777" w:rsidTr="00311BD8">
        <w:tc>
          <w:tcPr>
            <w:tcW w:w="7230" w:type="dxa"/>
            <w:vAlign w:val="center"/>
          </w:tcPr>
          <w:p w14:paraId="5E0EEA54" w14:textId="3F3375C3" w:rsidR="007D5F4D" w:rsidRPr="003C4FE8" w:rsidRDefault="007D5F4D" w:rsidP="00311BD8">
            <w:pPr>
              <w:spacing w:line="300" w:lineRule="atLeast"/>
              <w:rPr>
                <w:rFonts w:ascii="Verdana" w:hAnsi="Verdana"/>
                <w:sz w:val="20"/>
                <w:szCs w:val="20"/>
              </w:rPr>
            </w:pPr>
            <w:r w:rsidRPr="003C4FE8">
              <w:rPr>
                <w:rFonts w:ascii="Verdana" w:hAnsi="Verdana"/>
                <w:sz w:val="20"/>
                <w:szCs w:val="20"/>
              </w:rPr>
              <w:t>Акт сдачи–приемки выполненных работ</w:t>
            </w:r>
          </w:p>
        </w:tc>
        <w:tc>
          <w:tcPr>
            <w:tcW w:w="2976" w:type="dxa"/>
            <w:vAlign w:val="center"/>
          </w:tcPr>
          <w:p w14:paraId="7D408F6C" w14:textId="77777777" w:rsidR="007D5F4D" w:rsidRPr="003C4FE8" w:rsidRDefault="007D5F4D" w:rsidP="00311BD8">
            <w:pPr>
              <w:pStyle w:val="a8"/>
              <w:spacing w:line="300" w:lineRule="atLeast"/>
              <w:ind w:left="0"/>
              <w:jc w:val="center"/>
              <w:rPr>
                <w:rFonts w:ascii="Verdana" w:hAnsi="Verdana"/>
                <w:sz w:val="20"/>
                <w:szCs w:val="20"/>
                <w:lang w:val="ru-RU"/>
              </w:rPr>
            </w:pPr>
            <w:r w:rsidRPr="003C4FE8">
              <w:rPr>
                <w:rFonts w:ascii="Verdana" w:hAnsi="Verdana"/>
                <w:sz w:val="20"/>
                <w:szCs w:val="20"/>
                <w:lang w:val="ru-RU"/>
              </w:rPr>
              <w:t>АКТР</w:t>
            </w:r>
          </w:p>
        </w:tc>
      </w:tr>
      <w:tr w:rsidR="007D5F4D" w:rsidRPr="006729E9" w14:paraId="39278718" w14:textId="77777777" w:rsidTr="00311BD8">
        <w:tc>
          <w:tcPr>
            <w:tcW w:w="7230" w:type="dxa"/>
            <w:vAlign w:val="center"/>
          </w:tcPr>
          <w:p w14:paraId="7D79030C" w14:textId="77777777" w:rsidR="007D5F4D" w:rsidRPr="003C4FE8" w:rsidRDefault="007D5F4D" w:rsidP="00311BD8">
            <w:pPr>
              <w:spacing w:line="300" w:lineRule="atLeast"/>
              <w:rPr>
                <w:rFonts w:ascii="Verdana" w:hAnsi="Verdana"/>
                <w:sz w:val="20"/>
                <w:szCs w:val="20"/>
              </w:rPr>
            </w:pPr>
            <w:r w:rsidRPr="003C4FE8">
              <w:rPr>
                <w:rFonts w:ascii="Verdana" w:hAnsi="Verdana"/>
                <w:sz w:val="20"/>
                <w:szCs w:val="20"/>
              </w:rPr>
              <w:t>Акт сверки взаимных расчетов</w:t>
            </w:r>
          </w:p>
        </w:tc>
        <w:tc>
          <w:tcPr>
            <w:tcW w:w="2976" w:type="dxa"/>
            <w:vAlign w:val="center"/>
          </w:tcPr>
          <w:p w14:paraId="2676DDCB" w14:textId="77777777" w:rsidR="007D5F4D" w:rsidRPr="003C4FE8" w:rsidRDefault="007D5F4D" w:rsidP="00311BD8">
            <w:pPr>
              <w:pStyle w:val="a8"/>
              <w:spacing w:line="300" w:lineRule="atLeast"/>
              <w:ind w:left="0"/>
              <w:jc w:val="center"/>
              <w:rPr>
                <w:rFonts w:ascii="Verdana" w:hAnsi="Verdana"/>
                <w:sz w:val="20"/>
                <w:szCs w:val="20"/>
              </w:rPr>
            </w:pPr>
            <w:r w:rsidRPr="003C4FE8">
              <w:rPr>
                <w:rFonts w:ascii="Verdana" w:hAnsi="Verdana"/>
                <w:sz w:val="20"/>
                <w:szCs w:val="20"/>
              </w:rPr>
              <w:t>АКТС</w:t>
            </w:r>
          </w:p>
        </w:tc>
      </w:tr>
      <w:tr w:rsidR="007D5F4D" w:rsidRPr="006729E9" w14:paraId="1F2AE041" w14:textId="77777777" w:rsidTr="00311BD8">
        <w:tc>
          <w:tcPr>
            <w:tcW w:w="7230" w:type="dxa"/>
            <w:vAlign w:val="center"/>
          </w:tcPr>
          <w:p w14:paraId="3C766F19" w14:textId="77777777" w:rsidR="007D5F4D" w:rsidRPr="003C4FE8" w:rsidRDefault="007D5F4D" w:rsidP="00311BD8">
            <w:pPr>
              <w:spacing w:line="300" w:lineRule="atLeast"/>
              <w:jc w:val="both"/>
              <w:rPr>
                <w:rFonts w:ascii="Verdana" w:hAnsi="Verdana"/>
                <w:sz w:val="20"/>
                <w:szCs w:val="20"/>
              </w:rPr>
            </w:pPr>
            <w:r w:rsidRPr="003C4FE8">
              <w:rPr>
                <w:rFonts w:ascii="Verdana" w:hAnsi="Verdana"/>
                <w:sz w:val="20"/>
                <w:szCs w:val="20"/>
              </w:rPr>
              <w:t>Уведомление о расторжении договора</w:t>
            </w:r>
          </w:p>
        </w:tc>
        <w:tc>
          <w:tcPr>
            <w:tcW w:w="2976" w:type="dxa"/>
            <w:vAlign w:val="center"/>
          </w:tcPr>
          <w:p w14:paraId="2690E195" w14:textId="77777777" w:rsidR="007D5F4D" w:rsidRPr="003C4FE8" w:rsidRDefault="007D5F4D" w:rsidP="00311BD8">
            <w:pPr>
              <w:pStyle w:val="a8"/>
              <w:spacing w:line="300" w:lineRule="atLeast"/>
              <w:ind w:left="0"/>
              <w:jc w:val="center"/>
              <w:rPr>
                <w:rFonts w:ascii="Verdana" w:hAnsi="Verdana"/>
                <w:sz w:val="20"/>
                <w:szCs w:val="20"/>
              </w:rPr>
            </w:pPr>
            <w:r w:rsidRPr="003C4FE8">
              <w:rPr>
                <w:rFonts w:ascii="Verdana" w:hAnsi="Verdana"/>
                <w:sz w:val="20"/>
                <w:szCs w:val="20"/>
              </w:rPr>
              <w:t>УВЕД</w:t>
            </w:r>
          </w:p>
        </w:tc>
      </w:tr>
      <w:tr w:rsidR="000C0793" w:rsidRPr="006729E9" w14:paraId="3E0CC786" w14:textId="77777777" w:rsidTr="00311BD8">
        <w:tc>
          <w:tcPr>
            <w:tcW w:w="7230" w:type="dxa"/>
            <w:vAlign w:val="center"/>
          </w:tcPr>
          <w:p w14:paraId="5B7231A6" w14:textId="1BBCCFA4" w:rsidR="000C0793" w:rsidRPr="003C4FE8" w:rsidRDefault="002842BC" w:rsidP="000C0793">
            <w:pPr>
              <w:spacing w:line="300" w:lineRule="atLeast"/>
              <w:jc w:val="both"/>
              <w:rPr>
                <w:rFonts w:ascii="Verdana" w:hAnsi="Verdana"/>
                <w:sz w:val="20"/>
                <w:szCs w:val="20"/>
              </w:rPr>
            </w:pPr>
            <w:r>
              <w:rPr>
                <w:rFonts w:ascii="Verdana" w:hAnsi="Verdana"/>
                <w:sz w:val="20"/>
                <w:szCs w:val="20"/>
              </w:rPr>
              <w:t xml:space="preserve">Иные </w:t>
            </w:r>
            <w:r w:rsidR="000C0793">
              <w:rPr>
                <w:rFonts w:ascii="Verdana" w:hAnsi="Verdana"/>
                <w:sz w:val="20"/>
                <w:szCs w:val="20"/>
              </w:rPr>
              <w:t xml:space="preserve">документы </w:t>
            </w:r>
          </w:p>
        </w:tc>
        <w:tc>
          <w:tcPr>
            <w:tcW w:w="2976" w:type="dxa"/>
            <w:vAlign w:val="center"/>
          </w:tcPr>
          <w:p w14:paraId="46E79A07" w14:textId="35768645" w:rsidR="000C0793" w:rsidRPr="003C4FE8" w:rsidRDefault="002842BC" w:rsidP="000C0793">
            <w:pPr>
              <w:pStyle w:val="a8"/>
              <w:spacing w:line="300" w:lineRule="atLeast"/>
              <w:ind w:left="0"/>
              <w:jc w:val="center"/>
              <w:rPr>
                <w:rFonts w:ascii="Verdana" w:hAnsi="Verdana"/>
                <w:sz w:val="20"/>
                <w:szCs w:val="20"/>
              </w:rPr>
            </w:pPr>
            <w:r>
              <w:rPr>
                <w:rFonts w:ascii="Verdana" w:hAnsi="Verdana"/>
                <w:sz w:val="20"/>
                <w:szCs w:val="20"/>
                <w:lang w:val="ru-RU"/>
              </w:rPr>
              <w:t>ИНЫЕ</w:t>
            </w:r>
          </w:p>
        </w:tc>
      </w:tr>
    </w:tbl>
    <w:p w14:paraId="4AE9F042" w14:textId="77777777" w:rsidR="007D5F4D" w:rsidRPr="007D6FAF" w:rsidRDefault="007D5F4D" w:rsidP="00B13948">
      <w:pPr>
        <w:pStyle w:val="a8"/>
        <w:numPr>
          <w:ilvl w:val="0"/>
          <w:numId w:val="34"/>
        </w:numPr>
        <w:spacing w:line="300" w:lineRule="atLeast"/>
        <w:ind w:left="0" w:firstLine="709"/>
        <w:contextualSpacing w:val="0"/>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Pr>
          <w:rFonts w:ascii="Verdana" w:hAnsi="Verdana"/>
          <w:sz w:val="20"/>
          <w:lang w:val="ru-RU"/>
        </w:rPr>
        <w:t>Заказчика</w:t>
      </w:r>
      <w:r w:rsidRPr="007D6FAF">
        <w:rPr>
          <w:rFonts w:ascii="Verdana" w:hAnsi="Verdana"/>
          <w:sz w:val="20"/>
          <w:lang w:val="en-US"/>
        </w:rPr>
        <w:t>;</w:t>
      </w:r>
    </w:p>
    <w:p w14:paraId="0BB2FB3B" w14:textId="77777777" w:rsidR="007D5F4D" w:rsidRPr="00E818C4" w:rsidRDefault="007D5F4D" w:rsidP="00B13948">
      <w:pPr>
        <w:pStyle w:val="a8"/>
        <w:numPr>
          <w:ilvl w:val="0"/>
          <w:numId w:val="34"/>
        </w:numPr>
        <w:spacing w:line="300" w:lineRule="atLeast"/>
        <w:ind w:left="0" w:firstLine="709"/>
        <w:contextualSpacing w:val="0"/>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lang w:val="ru-RU"/>
        </w:rPr>
        <w:t>Подрядчика</w:t>
      </w:r>
      <w:r>
        <w:rPr>
          <w:rFonts w:ascii="Verdana" w:hAnsi="Verdana"/>
          <w:sz w:val="20"/>
        </w:rPr>
        <w:t xml:space="preserve"> в формате «ДДММГГГГ»</w:t>
      </w:r>
      <w:r w:rsidRPr="00E818C4">
        <w:rPr>
          <w:rFonts w:ascii="Verdana" w:hAnsi="Verdana"/>
          <w:sz w:val="20"/>
        </w:rPr>
        <w:t>;</w:t>
      </w:r>
    </w:p>
    <w:p w14:paraId="6C5CC572" w14:textId="77777777" w:rsidR="007D5F4D" w:rsidRPr="00234117" w:rsidRDefault="007D5F4D" w:rsidP="00B13948">
      <w:pPr>
        <w:pStyle w:val="a8"/>
        <w:numPr>
          <w:ilvl w:val="0"/>
          <w:numId w:val="34"/>
        </w:numPr>
        <w:spacing w:line="300" w:lineRule="atLeast"/>
        <w:ind w:left="0" w:firstLine="709"/>
        <w:contextualSpacing w:val="0"/>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lang w:val="ru-RU"/>
        </w:rPr>
        <w:t>Подрядчика</w:t>
      </w:r>
      <w:r w:rsidRPr="00234117">
        <w:rPr>
          <w:rFonts w:ascii="Verdana" w:hAnsi="Verdana"/>
          <w:sz w:val="20"/>
        </w:rPr>
        <w:t>.</w:t>
      </w:r>
    </w:p>
    <w:p w14:paraId="3E0F9D67" w14:textId="3439958E" w:rsidR="007D5F4D" w:rsidRDefault="007D5F4D" w:rsidP="007D5F4D">
      <w:pPr>
        <w:spacing w:line="300" w:lineRule="atLeast"/>
        <w:ind w:firstLine="709"/>
        <w:jc w:val="both"/>
        <w:rPr>
          <w:rFonts w:ascii="Verdana" w:hAnsi="Verdana"/>
          <w:sz w:val="20"/>
        </w:rPr>
      </w:pPr>
      <w:r>
        <w:rPr>
          <w:rFonts w:ascii="Verdana" w:hAnsi="Verdana"/>
          <w:sz w:val="20"/>
        </w:rPr>
        <w:t xml:space="preserve">Входящие документы в </w:t>
      </w:r>
      <w:r w:rsidR="00A56E7F">
        <w:rPr>
          <w:rFonts w:ascii="Verdana" w:hAnsi="Verdana"/>
          <w:sz w:val="20"/>
        </w:rPr>
        <w:t xml:space="preserve">систему </w:t>
      </w:r>
      <w:r>
        <w:rPr>
          <w:rFonts w:ascii="Verdana" w:hAnsi="Verdana"/>
          <w:sz w:val="20"/>
        </w:rPr>
        <w:t xml:space="preserve">ЭДО Диадок могут быть направлены Подрядчиком в виде одного пакета документов. </w:t>
      </w:r>
    </w:p>
    <w:p w14:paraId="78163CF9" w14:textId="77777777" w:rsidR="007D5F4D" w:rsidRDefault="007D5F4D" w:rsidP="007D5F4D">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7D5F4D" w:rsidRPr="00386646" w14:paraId="4E76BAD3" w14:textId="77777777" w:rsidTr="00311BD8">
        <w:trPr>
          <w:trHeight w:val="609"/>
        </w:trPr>
        <w:tc>
          <w:tcPr>
            <w:tcW w:w="4678" w:type="dxa"/>
            <w:shd w:val="clear" w:color="auto" w:fill="auto"/>
          </w:tcPr>
          <w:p w14:paraId="082E2461" w14:textId="77777777" w:rsidR="007D5F4D" w:rsidRPr="00A83D34" w:rsidRDefault="007D5F4D" w:rsidP="00311BD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ПОДРЯДЧИК</w:t>
            </w:r>
            <w:r w:rsidRPr="00A83D34">
              <w:rPr>
                <w:rFonts w:ascii="Verdana" w:hAnsi="Verdana"/>
                <w:bCs/>
                <w:sz w:val="20"/>
                <w:szCs w:val="20"/>
              </w:rPr>
              <w:t>»</w:t>
            </w:r>
          </w:p>
          <w:p w14:paraId="6D3663E5"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5AA32D0B" w14:textId="77777777" w:rsidR="007D5F4D" w:rsidRPr="00A83D34" w:rsidRDefault="007D5F4D" w:rsidP="00311BD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w:t>
            </w:r>
            <w:r>
              <w:rPr>
                <w:rFonts w:ascii="Verdana" w:hAnsi="Verdana"/>
                <w:bCs/>
                <w:sz w:val="20"/>
                <w:szCs w:val="20"/>
              </w:rPr>
              <w:t>ЗАКАЗЧИК</w:t>
            </w:r>
            <w:r w:rsidRPr="00A83D34">
              <w:rPr>
                <w:rFonts w:ascii="Verdana" w:hAnsi="Verdana"/>
                <w:bCs/>
                <w:sz w:val="20"/>
                <w:szCs w:val="20"/>
              </w:rPr>
              <w:t>»</w:t>
            </w:r>
          </w:p>
          <w:p w14:paraId="4103EBB8" w14:textId="77777777" w:rsidR="007D5F4D" w:rsidRPr="00386646" w:rsidRDefault="007D5F4D" w:rsidP="00311BD8">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7D5F4D" w:rsidRPr="00A83D34" w14:paraId="5842E810" w14:textId="77777777" w:rsidTr="00311BD8">
        <w:tc>
          <w:tcPr>
            <w:tcW w:w="4678" w:type="dxa"/>
            <w:shd w:val="clear" w:color="auto" w:fill="auto"/>
          </w:tcPr>
          <w:p w14:paraId="3BEA0758"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p>
          <w:p w14:paraId="1C289AE1"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5CCA7065"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5D46B78B"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p>
          <w:p w14:paraId="7CFC3C10"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73993994" w14:textId="77777777" w:rsidR="007D5F4D" w:rsidRPr="00A83D34" w:rsidRDefault="007D5F4D" w:rsidP="00311BD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89"/>
    </w:tbl>
    <w:p w14:paraId="19E00B53" w14:textId="5DD49F5A" w:rsidR="00D00EC6" w:rsidRPr="00E13F65" w:rsidRDefault="00D00EC6" w:rsidP="00AF32A7">
      <w:pPr>
        <w:spacing w:line="300" w:lineRule="atLeast"/>
        <w:rPr>
          <w:rFonts w:ascii="Verdana" w:hAnsi="Verdana"/>
          <w:bCs/>
          <w:sz w:val="20"/>
          <w:szCs w:val="20"/>
        </w:rPr>
      </w:pPr>
    </w:p>
    <w:sectPr w:rsidR="00D00EC6" w:rsidRPr="00E13F65" w:rsidSect="00236632">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E67F7" w14:textId="77777777" w:rsidR="00123577" w:rsidRDefault="00123577" w:rsidP="00F511E6">
      <w:r>
        <w:separator/>
      </w:r>
    </w:p>
  </w:endnote>
  <w:endnote w:type="continuationSeparator" w:id="0">
    <w:p w14:paraId="0A4D0946" w14:textId="77777777" w:rsidR="00123577" w:rsidRDefault="00123577" w:rsidP="00F5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Pragmatica">
    <w:altName w:val="Arial"/>
    <w:panose1 w:val="00000000000000000000"/>
    <w:charset w:val="00"/>
    <w:family w:val="auto"/>
    <w:notTrueType/>
    <w:pitch w:val="variable"/>
    <w:sig w:usb0="00000003" w:usb1="00000000" w:usb2="00000000" w:usb3="00000000" w:csb0="00000001" w:csb1="00000000"/>
  </w:font>
  <w:font w:name="Times-Roman">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1E7F" w14:textId="29647407" w:rsidR="00A2061C" w:rsidRPr="00AB49B6" w:rsidRDefault="00A2061C">
    <w:pPr>
      <w:pStyle w:val="af5"/>
      <w:jc w:val="right"/>
      <w:rPr>
        <w:rFonts w:ascii="Verdana" w:hAnsi="Verdana"/>
        <w:sz w:val="16"/>
        <w:szCs w:val="16"/>
      </w:rPr>
    </w:pPr>
    <w:r w:rsidRPr="00AB49B6">
      <w:rPr>
        <w:rFonts w:ascii="Verdana" w:hAnsi="Verdana"/>
        <w:sz w:val="16"/>
        <w:szCs w:val="16"/>
      </w:rPr>
      <w:fldChar w:fldCharType="begin"/>
    </w:r>
    <w:r w:rsidRPr="00AB49B6">
      <w:rPr>
        <w:rFonts w:ascii="Verdana" w:hAnsi="Verdana"/>
        <w:sz w:val="16"/>
        <w:szCs w:val="16"/>
      </w:rPr>
      <w:instrText>PAGE   \* MERGEFORMAT</w:instrText>
    </w:r>
    <w:r w:rsidRPr="00AB49B6">
      <w:rPr>
        <w:rFonts w:ascii="Verdana" w:hAnsi="Verdana"/>
        <w:sz w:val="16"/>
        <w:szCs w:val="16"/>
      </w:rPr>
      <w:fldChar w:fldCharType="separate"/>
    </w:r>
    <w:r w:rsidR="009F4231">
      <w:rPr>
        <w:rFonts w:ascii="Verdana" w:hAnsi="Verdana"/>
        <w:noProof/>
        <w:sz w:val="16"/>
        <w:szCs w:val="16"/>
      </w:rPr>
      <w:t>1</w:t>
    </w:r>
    <w:r w:rsidRPr="00AB49B6">
      <w:rPr>
        <w:rFonts w:ascii="Verdana" w:hAnsi="Verdana"/>
        <w:sz w:val="16"/>
        <w:szCs w:val="16"/>
      </w:rPr>
      <w:fldChar w:fldCharType="end"/>
    </w:r>
  </w:p>
  <w:p w14:paraId="005BB493" w14:textId="77777777" w:rsidR="00A2061C" w:rsidRPr="00597EFB" w:rsidRDefault="00A2061C">
    <w:pPr>
      <w:pStyle w:val="af5"/>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0B7C4" w14:textId="77777777" w:rsidR="00123577" w:rsidRDefault="00123577" w:rsidP="00F511E6">
      <w:r>
        <w:separator/>
      </w:r>
    </w:p>
  </w:footnote>
  <w:footnote w:type="continuationSeparator" w:id="0">
    <w:p w14:paraId="66DF7A30" w14:textId="77777777" w:rsidR="00123577" w:rsidRDefault="00123577" w:rsidP="00F511E6">
      <w:r>
        <w:continuationSeparator/>
      </w:r>
    </w:p>
  </w:footnote>
  <w:footnote w:id="1">
    <w:p w14:paraId="2F95E2B1" w14:textId="77777777" w:rsidR="00A2061C" w:rsidRPr="008A561D" w:rsidRDefault="00A2061C" w:rsidP="008A4043">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sidRPr="00CD2BF9">
        <w:rPr>
          <w:rFonts w:ascii="Verdana" w:hAnsi="Verdana"/>
          <w:sz w:val="16"/>
          <w:szCs w:val="16"/>
        </w:rPr>
        <w:t xml:space="preserve">При наличии Технического задания, указывается полное наименование </w:t>
      </w:r>
      <w:r>
        <w:rPr>
          <w:rFonts w:ascii="Verdana" w:hAnsi="Verdana"/>
          <w:sz w:val="16"/>
          <w:szCs w:val="16"/>
          <w:lang w:val="ru-RU"/>
        </w:rPr>
        <w:t>Работ</w:t>
      </w:r>
      <w:r w:rsidRPr="00CD2BF9">
        <w:rPr>
          <w:rFonts w:ascii="Verdana" w:hAnsi="Verdana"/>
          <w:sz w:val="16"/>
          <w:szCs w:val="16"/>
        </w:rPr>
        <w:t xml:space="preserve"> </w:t>
      </w:r>
      <w:r>
        <w:rPr>
          <w:rFonts w:ascii="Verdana" w:hAnsi="Verdana"/>
          <w:sz w:val="16"/>
          <w:szCs w:val="16"/>
        </w:rPr>
        <w:t xml:space="preserve">(предмета закупки) </w:t>
      </w:r>
      <w:r w:rsidRPr="00CD2BF9">
        <w:rPr>
          <w:rFonts w:ascii="Verdana" w:hAnsi="Verdana"/>
          <w:sz w:val="16"/>
          <w:szCs w:val="16"/>
        </w:rPr>
        <w:t>в соответствии с Техническим заданием</w:t>
      </w:r>
      <w:r w:rsidRPr="008A561D">
        <w:rPr>
          <w:rFonts w:ascii="Verdana" w:hAnsi="Verdana"/>
          <w:sz w:val="16"/>
          <w:szCs w:val="16"/>
        </w:rPr>
        <w:t>.</w:t>
      </w:r>
    </w:p>
  </w:footnote>
  <w:footnote w:id="2">
    <w:p w14:paraId="37215CE8" w14:textId="4D501760" w:rsidR="00660100" w:rsidRPr="00052B66" w:rsidRDefault="00660100" w:rsidP="00660100">
      <w:pPr>
        <w:pStyle w:val="affe"/>
        <w:jc w:val="both"/>
        <w:rPr>
          <w:rFonts w:ascii="Verdana" w:hAnsi="Verdana"/>
          <w:sz w:val="16"/>
          <w:szCs w:val="16"/>
          <w:lang w:val="ru-RU"/>
        </w:rPr>
      </w:pPr>
      <w:r w:rsidRPr="008766F6">
        <w:rPr>
          <w:rStyle w:val="afff4"/>
          <w:rFonts w:ascii="Verdana" w:hAnsi="Verdana"/>
          <w:sz w:val="16"/>
          <w:szCs w:val="16"/>
        </w:rPr>
        <w:footnoteRef/>
      </w:r>
      <w:r w:rsidRPr="008766F6">
        <w:rPr>
          <w:rFonts w:ascii="Verdana" w:hAnsi="Verdana"/>
          <w:sz w:val="16"/>
          <w:szCs w:val="16"/>
        </w:rPr>
        <w:t xml:space="preserve"> </w:t>
      </w:r>
      <w:r w:rsidRPr="00052B66">
        <w:rPr>
          <w:rFonts w:ascii="Verdana" w:hAnsi="Verdana"/>
          <w:sz w:val="16"/>
          <w:szCs w:val="16"/>
        </w:rPr>
        <w:t>Указывается марка и модель транспортного средства. В случае, если количество планируемых к обслуживанию марок транспортных средств более 10 (десяти) наименований, дополнительно сделать ссылку на Перечень транспортных средств Зака</w:t>
      </w:r>
      <w:r>
        <w:rPr>
          <w:rFonts w:ascii="Verdana" w:hAnsi="Verdana"/>
          <w:sz w:val="16"/>
          <w:szCs w:val="16"/>
          <w:lang w:val="ru-RU"/>
        </w:rPr>
        <w:t>зчика</w:t>
      </w:r>
      <w:r w:rsidRPr="00052B66">
        <w:rPr>
          <w:rFonts w:ascii="Verdana" w:hAnsi="Verdana"/>
          <w:sz w:val="16"/>
          <w:szCs w:val="16"/>
        </w:rPr>
        <w:t xml:space="preserve"> (Приложение</w:t>
      </w:r>
      <w:r w:rsidR="008B0BA2">
        <w:rPr>
          <w:rFonts w:ascii="Verdana" w:hAnsi="Verdana"/>
          <w:sz w:val="16"/>
          <w:szCs w:val="16"/>
          <w:lang w:val="ru-RU"/>
        </w:rPr>
        <w:t xml:space="preserve"> </w:t>
      </w:r>
      <w:r w:rsidRPr="00CD2BF9">
        <w:rPr>
          <w:rFonts w:ascii="Verdana" w:hAnsi="Verdana"/>
          <w:sz w:val="16"/>
          <w:szCs w:val="16"/>
        </w:rPr>
        <w:t>№ ___</w:t>
      </w:r>
      <w:r w:rsidRPr="00052B66">
        <w:rPr>
          <w:rFonts w:ascii="Verdana" w:hAnsi="Verdana"/>
          <w:sz w:val="16"/>
          <w:szCs w:val="16"/>
        </w:rPr>
        <w:t xml:space="preserve"> к </w:t>
      </w:r>
      <w:r>
        <w:rPr>
          <w:rFonts w:ascii="Verdana" w:hAnsi="Verdana"/>
          <w:sz w:val="16"/>
          <w:szCs w:val="16"/>
          <w:lang w:val="ru-RU"/>
        </w:rPr>
        <w:t>настоящему Д</w:t>
      </w:r>
      <w:r>
        <w:rPr>
          <w:rFonts w:ascii="Verdana" w:hAnsi="Verdana"/>
          <w:sz w:val="16"/>
          <w:szCs w:val="16"/>
        </w:rPr>
        <w:t>оговору</w:t>
      </w:r>
      <w:r>
        <w:rPr>
          <w:rFonts w:ascii="Verdana" w:hAnsi="Verdana"/>
          <w:sz w:val="16"/>
          <w:szCs w:val="16"/>
          <w:lang w:val="ru-RU"/>
        </w:rPr>
        <w:t>).</w:t>
      </w:r>
    </w:p>
  </w:footnote>
  <w:footnote w:id="3">
    <w:p w14:paraId="710AFC49" w14:textId="77777777" w:rsidR="00A2061C" w:rsidRPr="00BA3DB2" w:rsidRDefault="00A2061C" w:rsidP="001A4D54">
      <w:pPr>
        <w:pStyle w:val="affe"/>
        <w:shd w:val="clear" w:color="auto" w:fill="FFFFFF" w:themeFill="background1"/>
        <w:jc w:val="both"/>
        <w:rPr>
          <w:rFonts w:ascii="Verdana" w:hAnsi="Verdana"/>
          <w:sz w:val="16"/>
          <w:szCs w:val="16"/>
          <w:lang w:val="ru-RU"/>
        </w:rPr>
      </w:pPr>
      <w:r w:rsidRPr="003C4FE8">
        <w:rPr>
          <w:rStyle w:val="afff4"/>
          <w:rFonts w:ascii="Verdana" w:hAnsi="Verdana"/>
          <w:sz w:val="16"/>
          <w:szCs w:val="16"/>
        </w:rPr>
        <w:footnoteRef/>
      </w:r>
      <w:r w:rsidRPr="003C4FE8">
        <w:rPr>
          <w:rFonts w:ascii="Verdana" w:hAnsi="Verdana"/>
          <w:sz w:val="16"/>
          <w:szCs w:val="16"/>
        </w:rPr>
        <w:t xml:space="preserve"> </w:t>
      </w:r>
      <w:r w:rsidRPr="003310B4">
        <w:rPr>
          <w:rFonts w:ascii="Verdana" w:hAnsi="Verdana"/>
          <w:sz w:val="16"/>
          <w:szCs w:val="16"/>
          <w:lang w:val="ru-RU"/>
        </w:rPr>
        <w:t xml:space="preserve">В </w:t>
      </w:r>
      <w:r>
        <w:rPr>
          <w:rFonts w:ascii="Verdana" w:hAnsi="Verdana"/>
          <w:sz w:val="16"/>
          <w:szCs w:val="16"/>
          <w:lang w:val="ru-RU"/>
        </w:rPr>
        <w:t xml:space="preserve">случае </w:t>
      </w:r>
      <w:r w:rsidRPr="003310B4">
        <w:rPr>
          <w:rFonts w:ascii="Verdana" w:hAnsi="Verdana"/>
          <w:sz w:val="16"/>
          <w:szCs w:val="16"/>
          <w:lang w:val="ru-RU"/>
        </w:rPr>
        <w:t>выполнени</w:t>
      </w:r>
      <w:r>
        <w:rPr>
          <w:rFonts w:ascii="Verdana" w:hAnsi="Verdana"/>
          <w:sz w:val="16"/>
          <w:szCs w:val="16"/>
          <w:lang w:val="ru-RU"/>
        </w:rPr>
        <w:t>я</w:t>
      </w:r>
      <w:r w:rsidRPr="003310B4">
        <w:rPr>
          <w:rFonts w:ascii="Verdana" w:hAnsi="Verdana"/>
          <w:sz w:val="16"/>
          <w:szCs w:val="16"/>
          <w:lang w:val="ru-RU"/>
        </w:rPr>
        <w:t xml:space="preserve"> </w:t>
      </w:r>
      <w:r>
        <w:rPr>
          <w:rFonts w:ascii="Verdana" w:hAnsi="Verdana"/>
          <w:sz w:val="16"/>
          <w:szCs w:val="16"/>
          <w:lang w:val="ru-RU"/>
        </w:rPr>
        <w:t>Р</w:t>
      </w:r>
      <w:r w:rsidRPr="003310B4">
        <w:rPr>
          <w:rFonts w:ascii="Verdana" w:hAnsi="Verdana"/>
          <w:sz w:val="16"/>
          <w:szCs w:val="16"/>
          <w:lang w:val="ru-RU"/>
        </w:rPr>
        <w:t xml:space="preserve">абот </w:t>
      </w:r>
      <w:r w:rsidRPr="003310B4">
        <w:rPr>
          <w:rFonts w:ascii="Verdana" w:hAnsi="Verdana"/>
          <w:sz w:val="16"/>
          <w:szCs w:val="16"/>
        </w:rPr>
        <w:t>в сектора</w:t>
      </w:r>
      <w:r w:rsidRPr="003310B4">
        <w:rPr>
          <w:rFonts w:ascii="Verdana" w:hAnsi="Verdana"/>
          <w:sz w:val="16"/>
          <w:szCs w:val="16"/>
          <w:lang w:val="ru-RU"/>
        </w:rPr>
        <w:t>х</w:t>
      </w:r>
      <w:r w:rsidRPr="003310B4">
        <w:rPr>
          <w:rFonts w:ascii="Verdana" w:hAnsi="Verdana"/>
          <w:sz w:val="16"/>
          <w:szCs w:val="16"/>
        </w:rPr>
        <w:t xml:space="preserve"> зоны транспортной безопасности</w:t>
      </w:r>
      <w:r>
        <w:rPr>
          <w:rFonts w:ascii="Verdana" w:hAnsi="Verdana"/>
          <w:sz w:val="16"/>
          <w:szCs w:val="16"/>
          <w:lang w:val="ru-RU"/>
        </w:rPr>
        <w:t xml:space="preserve"> </w:t>
      </w:r>
      <w:r w:rsidRPr="008A561D">
        <w:rPr>
          <w:rFonts w:ascii="Verdana" w:hAnsi="Verdana"/>
          <w:sz w:val="16"/>
          <w:szCs w:val="16"/>
        </w:rPr>
        <w:t>данный абзац изложить в следующей редакции:</w:t>
      </w:r>
      <w:r>
        <w:rPr>
          <w:rFonts w:ascii="Verdana" w:hAnsi="Verdana"/>
          <w:sz w:val="16"/>
          <w:szCs w:val="16"/>
          <w:lang w:val="ru-RU"/>
        </w:rPr>
        <w:t xml:space="preserve"> «</w:t>
      </w:r>
      <w:r w:rsidRPr="0049050D">
        <w:rPr>
          <w:rFonts w:ascii="Verdana" w:hAnsi="Verdana"/>
          <w:sz w:val="16"/>
          <w:szCs w:val="16"/>
          <w:lang w:val="ru-RU"/>
        </w:rPr>
        <w:t xml:space="preserve">Общий срок выполнения Работ по настоящему Договору - </w:t>
      </w:r>
      <w:r w:rsidRPr="003C4FE8">
        <w:rPr>
          <w:rFonts w:ascii="Verdana" w:hAnsi="Verdana"/>
          <w:sz w:val="16"/>
          <w:szCs w:val="16"/>
          <w:lang w:val="ru-RU"/>
        </w:rPr>
        <w:t>в течение _______ (______)</w:t>
      </w:r>
      <w:r>
        <w:rPr>
          <w:rFonts w:ascii="Verdana" w:hAnsi="Verdana"/>
          <w:sz w:val="16"/>
          <w:szCs w:val="16"/>
          <w:lang w:val="ru-RU"/>
        </w:rPr>
        <w:t xml:space="preserve"> ______ </w:t>
      </w:r>
      <w:r w:rsidRPr="0049050D">
        <w:rPr>
          <w:rFonts w:ascii="Verdana" w:hAnsi="Verdana"/>
          <w:sz w:val="16"/>
          <w:szCs w:val="16"/>
          <w:lang w:val="ru-RU"/>
        </w:rPr>
        <w:t xml:space="preserve">с </w:t>
      </w:r>
      <w:r w:rsidRPr="003C4FE8">
        <w:rPr>
          <w:rFonts w:ascii="Verdana" w:hAnsi="Verdana"/>
          <w:sz w:val="16"/>
          <w:szCs w:val="16"/>
          <w:lang w:val="ru-RU"/>
        </w:rPr>
        <w:t>даты</w:t>
      </w:r>
      <w:r w:rsidRPr="00374164">
        <w:rPr>
          <w:rFonts w:ascii="Verdana" w:hAnsi="Verdana"/>
        </w:rPr>
        <w:t xml:space="preserve"> </w:t>
      </w:r>
      <w:r>
        <w:rPr>
          <w:rFonts w:ascii="Verdana" w:hAnsi="Verdana"/>
          <w:sz w:val="16"/>
          <w:szCs w:val="16"/>
          <w:lang w:val="ru-RU"/>
        </w:rPr>
        <w:t xml:space="preserve">оформления пропусков, указанных разделе 3 настоящего Договора, </w:t>
      </w:r>
      <w:r>
        <w:rPr>
          <w:rFonts w:ascii="Verdana" w:hAnsi="Verdana"/>
          <w:sz w:val="16"/>
          <w:szCs w:val="16"/>
        </w:rPr>
        <w:t>либо до достижения Цены Договора в зависимости от того, что наступит раньше</w:t>
      </w:r>
      <w:r>
        <w:rPr>
          <w:rFonts w:ascii="Verdana" w:hAnsi="Verdana"/>
          <w:sz w:val="16"/>
          <w:szCs w:val="16"/>
          <w:lang w:val="ru-RU"/>
        </w:rPr>
        <w:t>».</w:t>
      </w:r>
    </w:p>
  </w:footnote>
  <w:footnote w:id="4">
    <w:p w14:paraId="03C5BFD9" w14:textId="76573EFD" w:rsidR="00A2061C" w:rsidRPr="003C3400" w:rsidRDefault="00A2061C" w:rsidP="00B10A78">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3C3400">
        <w:rPr>
          <w:rFonts w:ascii="Verdana" w:hAnsi="Verdana"/>
          <w:sz w:val="16"/>
          <w:szCs w:val="16"/>
          <w:lang w:val="ru-RU"/>
        </w:rPr>
        <w:t xml:space="preserve">Данный раздел включается в Договор только при выполнении работ </w:t>
      </w:r>
      <w:r w:rsidRPr="003C3400">
        <w:rPr>
          <w:rFonts w:ascii="Verdana" w:hAnsi="Verdana"/>
          <w:sz w:val="16"/>
          <w:szCs w:val="16"/>
        </w:rPr>
        <w:t>в сектора</w:t>
      </w:r>
      <w:r w:rsidRPr="003C3400">
        <w:rPr>
          <w:rFonts w:ascii="Verdana" w:hAnsi="Verdana"/>
          <w:sz w:val="16"/>
          <w:szCs w:val="16"/>
          <w:lang w:val="ru-RU"/>
        </w:rPr>
        <w:t>х</w:t>
      </w:r>
      <w:r w:rsidRPr="003C3400">
        <w:rPr>
          <w:rFonts w:ascii="Verdana" w:hAnsi="Verdana"/>
          <w:sz w:val="16"/>
          <w:szCs w:val="16"/>
        </w:rPr>
        <w:t xml:space="preserve"> зоны транспортной безопасности.</w:t>
      </w:r>
    </w:p>
  </w:footnote>
  <w:footnote w:id="5">
    <w:p w14:paraId="29E74C87" w14:textId="77777777" w:rsidR="00A2061C" w:rsidRPr="002130BB" w:rsidRDefault="00A2061C" w:rsidP="003138DC">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Указывается цена в валюте Договора.</w:t>
      </w:r>
    </w:p>
  </w:footnote>
  <w:footnote w:id="6">
    <w:p w14:paraId="39EFF9DB" w14:textId="5C79C733" w:rsidR="00A2061C" w:rsidRPr="0070702B" w:rsidRDefault="00A2061C" w:rsidP="00E4797B">
      <w:pPr>
        <w:pStyle w:val="affe"/>
        <w:jc w:val="both"/>
        <w:rPr>
          <w:lang w:val="ru-RU"/>
        </w:rPr>
      </w:pPr>
      <w:r w:rsidRPr="00E4797B">
        <w:rPr>
          <w:rStyle w:val="afff4"/>
          <w:rFonts w:ascii="Verdana" w:hAnsi="Verdana"/>
          <w:sz w:val="16"/>
          <w:szCs w:val="16"/>
        </w:rPr>
        <w:footnoteRef/>
      </w:r>
      <w:r w:rsidRPr="00E4797B">
        <w:rPr>
          <w:rFonts w:ascii="Verdana" w:hAnsi="Verdana"/>
          <w:sz w:val="16"/>
          <w:szCs w:val="16"/>
        </w:rPr>
        <w:t xml:space="preserve"> </w:t>
      </w:r>
      <w:r>
        <w:rPr>
          <w:rFonts w:ascii="Verdana" w:hAnsi="Verdana"/>
          <w:sz w:val="16"/>
          <w:szCs w:val="16"/>
        </w:rPr>
        <w:t xml:space="preserve">В случае </w:t>
      </w:r>
      <w:r>
        <w:rPr>
          <w:rFonts w:ascii="Verdana" w:hAnsi="Verdana"/>
          <w:sz w:val="16"/>
          <w:szCs w:val="16"/>
          <w:lang w:val="ru-RU"/>
        </w:rPr>
        <w:t>если Подрядчик</w:t>
      </w:r>
      <w:r>
        <w:rPr>
          <w:rFonts w:ascii="Verdana" w:hAnsi="Verdana"/>
          <w:sz w:val="16"/>
          <w:szCs w:val="16"/>
        </w:rPr>
        <w:t xml:space="preserve"> </w:t>
      </w:r>
      <w:r>
        <w:rPr>
          <w:rFonts w:ascii="Verdana" w:hAnsi="Verdana"/>
          <w:sz w:val="16"/>
          <w:szCs w:val="16"/>
          <w:lang w:val="ru-RU"/>
        </w:rPr>
        <w:t>не признается налогоплательщиком</w:t>
      </w:r>
      <w:r>
        <w:rPr>
          <w:rFonts w:ascii="Verdana" w:hAnsi="Verdana"/>
          <w:sz w:val="16"/>
          <w:szCs w:val="16"/>
        </w:rPr>
        <w:t xml:space="preserve"> НДС, указать статью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которая подтверждает освобождение от налогообложения НДС </w:t>
      </w:r>
      <w:r>
        <w:rPr>
          <w:rFonts w:ascii="Verdana" w:hAnsi="Verdana"/>
          <w:sz w:val="16"/>
          <w:szCs w:val="16"/>
          <w:lang w:val="ru-RU"/>
        </w:rPr>
        <w:t>(</w:t>
      </w:r>
      <w:r>
        <w:rPr>
          <w:rFonts w:ascii="Verdana" w:hAnsi="Verdana"/>
          <w:sz w:val="16"/>
          <w:szCs w:val="16"/>
        </w:rPr>
        <w:t>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lang w:val="ru-RU"/>
        </w:rPr>
        <w:t>Исполнителем</w:t>
      </w:r>
      <w:r w:rsidRPr="00F92B62">
        <w:rPr>
          <w:rFonts w:ascii="Verdana" w:hAnsi="Verdana"/>
          <w:sz w:val="16"/>
          <w:szCs w:val="16"/>
        </w:rPr>
        <w:t xml:space="preserve"> упрощенной системы налогообложения на основании положений главы 26.2 </w:t>
      </w:r>
      <w:bookmarkStart w:id="177" w:name="_Hlk100143805"/>
      <w:r>
        <w:rPr>
          <w:rFonts w:ascii="Verdana" w:hAnsi="Verdana"/>
          <w:sz w:val="16"/>
          <w:szCs w:val="16"/>
        </w:rPr>
        <w:t>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bookmarkEnd w:id="177"/>
      <w:r>
        <w:rPr>
          <w:rFonts w:ascii="Verdana" w:hAnsi="Verdana"/>
          <w:sz w:val="16"/>
          <w:szCs w:val="16"/>
        </w:rPr>
        <w:t>»</w:t>
      </w:r>
      <w:r>
        <w:rPr>
          <w:rFonts w:ascii="Verdana" w:hAnsi="Verdana"/>
          <w:sz w:val="16"/>
          <w:szCs w:val="16"/>
          <w:lang w:val="ru-RU"/>
        </w:rPr>
        <w:t>).</w:t>
      </w:r>
    </w:p>
  </w:footnote>
  <w:footnote w:id="7">
    <w:p w14:paraId="562E320A" w14:textId="1F1C657E" w:rsidR="00A2061C" w:rsidRPr="008A561D" w:rsidRDefault="00A2061C"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8">
    <w:p w14:paraId="440C2B31" w14:textId="39FBE2CA" w:rsidR="00A2061C" w:rsidRPr="00AF32A7" w:rsidRDefault="00A2061C" w:rsidP="00734DAD">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 xml:space="preserve">Срок оплаты указывается не более </w:t>
      </w:r>
      <w:r>
        <w:rPr>
          <w:rFonts w:ascii="Verdana" w:hAnsi="Verdana"/>
          <w:sz w:val="16"/>
          <w:szCs w:val="16"/>
          <w:lang w:val="ru-RU"/>
        </w:rPr>
        <w:t>7</w:t>
      </w:r>
      <w:r w:rsidRPr="002130BB">
        <w:rPr>
          <w:rFonts w:ascii="Verdana" w:hAnsi="Verdana"/>
          <w:sz w:val="16"/>
          <w:szCs w:val="16"/>
        </w:rPr>
        <w:t xml:space="preserve"> (</w:t>
      </w:r>
      <w:r>
        <w:rPr>
          <w:rFonts w:ascii="Verdana" w:hAnsi="Verdana"/>
          <w:sz w:val="16"/>
          <w:szCs w:val="16"/>
          <w:lang w:val="ru-RU"/>
        </w:rPr>
        <w:t>Семи</w:t>
      </w:r>
      <w:r w:rsidRPr="002130BB">
        <w:rPr>
          <w:rFonts w:ascii="Verdana" w:hAnsi="Verdana"/>
          <w:sz w:val="16"/>
          <w:szCs w:val="16"/>
        </w:rPr>
        <w:t>) рабочих дней, в случае если контрагент является субъект</w:t>
      </w:r>
      <w:r w:rsidRPr="002130BB">
        <w:rPr>
          <w:rFonts w:ascii="Verdana" w:hAnsi="Verdana"/>
          <w:sz w:val="16"/>
          <w:szCs w:val="16"/>
          <w:lang w:val="ru-RU"/>
        </w:rPr>
        <w:t>ом</w:t>
      </w:r>
      <w:r w:rsidRPr="002130BB">
        <w:rPr>
          <w:rFonts w:ascii="Verdana" w:hAnsi="Verdana"/>
          <w:sz w:val="16"/>
          <w:szCs w:val="16"/>
        </w:rPr>
        <w:t xml:space="preserve"> малого и среднего предпринимательства, в иных случаях срок оплаты указывается в течение 30 (</w:t>
      </w:r>
      <w:r w:rsidRPr="002130BB">
        <w:rPr>
          <w:rFonts w:ascii="Verdana" w:hAnsi="Verdana"/>
          <w:sz w:val="16"/>
          <w:szCs w:val="16"/>
          <w:lang w:val="ru-RU"/>
        </w:rPr>
        <w:t>Т</w:t>
      </w:r>
      <w:r w:rsidRPr="002130BB">
        <w:rPr>
          <w:rFonts w:ascii="Verdana" w:hAnsi="Verdana"/>
          <w:sz w:val="16"/>
          <w:szCs w:val="16"/>
        </w:rPr>
        <w:t>ридцати) календарных дней.</w:t>
      </w:r>
    </w:p>
  </w:footnote>
  <w:footnote w:id="9">
    <w:p w14:paraId="7870108C" w14:textId="7F3F3F90" w:rsidR="00A2061C" w:rsidRPr="008F0CC7" w:rsidRDefault="00A2061C" w:rsidP="00311BD8">
      <w:pPr>
        <w:pStyle w:val="affe"/>
        <w:jc w:val="both"/>
        <w:rPr>
          <w:rFonts w:ascii="Verdana" w:hAnsi="Verdana"/>
          <w:sz w:val="16"/>
          <w:szCs w:val="16"/>
        </w:rPr>
      </w:pPr>
      <w:r w:rsidRPr="00E72AA0">
        <w:rPr>
          <w:rStyle w:val="afff4"/>
          <w:rFonts w:ascii="Verdana" w:hAnsi="Verdana"/>
          <w:sz w:val="16"/>
          <w:szCs w:val="16"/>
        </w:rPr>
        <w:footnoteRef/>
      </w:r>
      <w:r w:rsidRPr="00E72AA0">
        <w:rPr>
          <w:rFonts w:ascii="Verdana" w:hAnsi="Verdana"/>
          <w:sz w:val="16"/>
          <w:szCs w:val="16"/>
        </w:rPr>
        <w:t xml:space="preserve"> </w:t>
      </w:r>
      <w:r>
        <w:rPr>
          <w:rFonts w:ascii="Verdana" w:hAnsi="Verdana"/>
          <w:sz w:val="16"/>
          <w:szCs w:val="16"/>
        </w:rPr>
        <w:t>В</w:t>
      </w:r>
      <w:r w:rsidRPr="008F0CC7">
        <w:rPr>
          <w:rFonts w:ascii="Verdana" w:hAnsi="Verdana"/>
          <w:sz w:val="16"/>
          <w:szCs w:val="16"/>
        </w:rPr>
        <w:t xml:space="preserve"> случае </w:t>
      </w:r>
      <w:r>
        <w:rPr>
          <w:rFonts w:ascii="Verdana" w:hAnsi="Verdana"/>
          <w:sz w:val="16"/>
          <w:szCs w:val="16"/>
        </w:rPr>
        <w:t>авансового платежа</w:t>
      </w:r>
      <w:r w:rsidRPr="008F0CC7">
        <w:rPr>
          <w:rFonts w:ascii="Verdana" w:hAnsi="Verdana"/>
          <w:sz w:val="16"/>
          <w:szCs w:val="16"/>
        </w:rPr>
        <w:t xml:space="preserve"> </w:t>
      </w:r>
      <w:r>
        <w:rPr>
          <w:rFonts w:ascii="Verdana" w:hAnsi="Verdana"/>
          <w:sz w:val="16"/>
          <w:szCs w:val="16"/>
        </w:rPr>
        <w:t xml:space="preserve">пункт </w:t>
      </w:r>
      <w:r>
        <w:rPr>
          <w:rFonts w:ascii="Verdana" w:hAnsi="Verdana"/>
          <w:sz w:val="16"/>
          <w:szCs w:val="16"/>
          <w:lang w:val="ru-RU"/>
        </w:rPr>
        <w:t>5.</w:t>
      </w:r>
      <w:r w:rsidR="00627D44">
        <w:rPr>
          <w:rFonts w:ascii="Verdana" w:hAnsi="Verdana"/>
          <w:sz w:val="16"/>
          <w:szCs w:val="16"/>
          <w:lang w:val="ru-RU"/>
        </w:rPr>
        <w:t>9</w:t>
      </w:r>
      <w:r>
        <w:rPr>
          <w:rFonts w:ascii="Verdana" w:hAnsi="Verdana"/>
          <w:sz w:val="16"/>
          <w:szCs w:val="16"/>
        </w:rPr>
        <w:t xml:space="preserve"> Договора изложить</w:t>
      </w:r>
      <w:r w:rsidRPr="008F0CC7">
        <w:rPr>
          <w:rFonts w:ascii="Verdana" w:hAnsi="Verdana"/>
          <w:sz w:val="16"/>
          <w:szCs w:val="16"/>
        </w:rPr>
        <w:t xml:space="preserve"> в следующей редакции: «Авансовый платеж в размере ___% от </w:t>
      </w:r>
      <w:r>
        <w:rPr>
          <w:rFonts w:ascii="Verdana" w:hAnsi="Verdana"/>
          <w:sz w:val="16"/>
          <w:szCs w:val="16"/>
        </w:rPr>
        <w:t xml:space="preserve">суммы </w:t>
      </w:r>
      <w:r>
        <w:rPr>
          <w:rFonts w:ascii="Verdana" w:hAnsi="Verdana"/>
          <w:sz w:val="16"/>
          <w:szCs w:val="16"/>
          <w:lang w:val="ru-RU"/>
        </w:rPr>
        <w:t>Заявки Заказчика</w:t>
      </w:r>
      <w:r>
        <w:rPr>
          <w:rFonts w:ascii="Verdana" w:hAnsi="Verdana"/>
          <w:sz w:val="16"/>
          <w:szCs w:val="16"/>
        </w:rPr>
        <w:t xml:space="preserve"> в сумме ____ (____) ____</w:t>
      </w:r>
      <w:r w:rsidRPr="008F0CC7">
        <w:rPr>
          <w:rFonts w:ascii="Verdana" w:hAnsi="Verdana"/>
          <w:sz w:val="16"/>
          <w:szCs w:val="16"/>
        </w:rPr>
        <w:t xml:space="preserve">, </w:t>
      </w:r>
      <w:r>
        <w:rPr>
          <w:rFonts w:ascii="Verdana" w:hAnsi="Verdana"/>
          <w:sz w:val="16"/>
          <w:szCs w:val="16"/>
        </w:rPr>
        <w:t>в том числе</w:t>
      </w:r>
      <w:r w:rsidRPr="008F0CC7">
        <w:rPr>
          <w:rFonts w:ascii="Verdana" w:hAnsi="Verdana"/>
          <w:sz w:val="16"/>
          <w:szCs w:val="16"/>
        </w:rPr>
        <w:t xml:space="preserve"> НДС, производится </w:t>
      </w:r>
      <w:r>
        <w:rPr>
          <w:rFonts w:ascii="Verdana" w:hAnsi="Verdana"/>
          <w:sz w:val="16"/>
          <w:szCs w:val="16"/>
          <w:lang w:val="ru-RU"/>
        </w:rPr>
        <w:t>Заказчиком</w:t>
      </w:r>
      <w:r w:rsidRPr="008F0CC7">
        <w:rPr>
          <w:rFonts w:ascii="Verdana" w:hAnsi="Verdana"/>
          <w:sz w:val="16"/>
          <w:szCs w:val="16"/>
        </w:rPr>
        <w:t xml:space="preserve"> в течение </w:t>
      </w:r>
      <w:r>
        <w:rPr>
          <w:rFonts w:ascii="Verdana" w:hAnsi="Verdana"/>
          <w:sz w:val="16"/>
          <w:szCs w:val="16"/>
        </w:rPr>
        <w:t xml:space="preserve">___ </w:t>
      </w:r>
      <w:r w:rsidRPr="008F0CC7">
        <w:rPr>
          <w:rFonts w:ascii="Verdana" w:hAnsi="Verdana"/>
          <w:sz w:val="16"/>
          <w:szCs w:val="16"/>
        </w:rPr>
        <w:t>(</w:t>
      </w:r>
      <w:r>
        <w:rPr>
          <w:rFonts w:ascii="Verdana" w:hAnsi="Verdana"/>
          <w:sz w:val="16"/>
          <w:szCs w:val="16"/>
        </w:rPr>
        <w:t>_____</w:t>
      </w:r>
      <w:r w:rsidRPr="008F0CC7">
        <w:rPr>
          <w:rFonts w:ascii="Verdana" w:hAnsi="Verdana"/>
          <w:sz w:val="16"/>
          <w:szCs w:val="16"/>
        </w:rPr>
        <w:t xml:space="preserve">) </w:t>
      </w:r>
      <w:r>
        <w:rPr>
          <w:rFonts w:ascii="Verdana" w:hAnsi="Verdana"/>
          <w:sz w:val="16"/>
          <w:szCs w:val="16"/>
        </w:rPr>
        <w:t>_____</w:t>
      </w:r>
      <w:r w:rsidRPr="008F0CC7">
        <w:rPr>
          <w:rFonts w:ascii="Verdana" w:hAnsi="Verdana"/>
          <w:sz w:val="16"/>
          <w:szCs w:val="16"/>
        </w:rPr>
        <w:t xml:space="preserve"> дней</w:t>
      </w:r>
      <w:r>
        <w:rPr>
          <w:rFonts w:ascii="Verdana" w:hAnsi="Verdana"/>
          <w:sz w:val="16"/>
          <w:szCs w:val="16"/>
          <w:vertAlign w:val="superscript"/>
          <w:lang w:val="ru-RU"/>
        </w:rPr>
        <w:t>13</w:t>
      </w:r>
      <w:r w:rsidRPr="008F0CC7">
        <w:rPr>
          <w:rFonts w:ascii="Verdana" w:hAnsi="Verdana"/>
          <w:sz w:val="16"/>
          <w:szCs w:val="16"/>
        </w:rPr>
        <w:t xml:space="preserve"> с даты </w:t>
      </w:r>
      <w:r>
        <w:rPr>
          <w:rFonts w:ascii="Verdana" w:hAnsi="Verdana"/>
          <w:sz w:val="16"/>
          <w:szCs w:val="16"/>
          <w:lang w:val="ru-RU"/>
        </w:rPr>
        <w:t xml:space="preserve">получения </w:t>
      </w:r>
      <w:r w:rsidRPr="008F0CC7">
        <w:rPr>
          <w:rFonts w:ascii="Verdana" w:hAnsi="Verdana"/>
          <w:sz w:val="16"/>
          <w:szCs w:val="16"/>
        </w:rPr>
        <w:t>счета на оплату</w:t>
      </w:r>
      <w:r>
        <w:rPr>
          <w:rFonts w:ascii="Verdana" w:hAnsi="Verdana"/>
          <w:sz w:val="16"/>
          <w:szCs w:val="16"/>
        </w:rPr>
        <w:t xml:space="preserve">. </w:t>
      </w:r>
      <w:r w:rsidRPr="003D249E">
        <w:rPr>
          <w:rFonts w:ascii="Verdana" w:hAnsi="Verdana"/>
          <w:sz w:val="16"/>
          <w:szCs w:val="16"/>
        </w:rPr>
        <w:t xml:space="preserve">Окончательная </w:t>
      </w:r>
      <w:r>
        <w:rPr>
          <w:rFonts w:ascii="Verdana" w:hAnsi="Verdana"/>
          <w:sz w:val="16"/>
          <w:szCs w:val="16"/>
          <w:lang w:val="ru-RU"/>
        </w:rPr>
        <w:t xml:space="preserve">оплата </w:t>
      </w:r>
      <w:r w:rsidRPr="00311BD8">
        <w:rPr>
          <w:rFonts w:ascii="Verdana" w:hAnsi="Verdana"/>
          <w:sz w:val="16"/>
          <w:szCs w:val="16"/>
        </w:rPr>
        <w:t>производится на основании выставленного Подрядчиком счета на оплату, в течение _____ (_____) _____ дней</w:t>
      </w:r>
      <w:r w:rsidRPr="00311BD8">
        <w:rPr>
          <w:rFonts w:ascii="Verdana" w:hAnsi="Verdana"/>
          <w:sz w:val="16"/>
          <w:szCs w:val="16"/>
          <w:vertAlign w:val="superscript"/>
          <w:lang w:val="ru-RU"/>
        </w:rPr>
        <w:t>13</w:t>
      </w:r>
      <w:r w:rsidRPr="00311BD8">
        <w:rPr>
          <w:rFonts w:ascii="Verdana" w:hAnsi="Verdana"/>
          <w:sz w:val="16"/>
          <w:szCs w:val="16"/>
        </w:rPr>
        <w:t xml:space="preserve"> с даты подписания Сторонами Акта сдачи–приемки выполненных работ/УПД и передачи документов, предусмотренных условиями Технического задания (Приложение № __ к настоящему Договору), путем перечисления денежных средств на расчетный счет Подрядчика</w:t>
      </w:r>
      <w:r w:rsidRPr="008F0CC7">
        <w:rPr>
          <w:rFonts w:ascii="Verdana" w:hAnsi="Verdana"/>
          <w:sz w:val="16"/>
          <w:szCs w:val="16"/>
        </w:rPr>
        <w:t>».</w:t>
      </w:r>
    </w:p>
  </w:footnote>
  <w:footnote w:id="10">
    <w:p w14:paraId="575BDFA2" w14:textId="79DE5E0D" w:rsidR="00A2061C" w:rsidRPr="008A561D" w:rsidRDefault="00A2061C"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3C4FE8">
        <w:rPr>
          <w:rFonts w:ascii="Verdana" w:hAnsi="Verdana"/>
          <w:sz w:val="16"/>
          <w:szCs w:val="16"/>
        </w:rPr>
        <w:t xml:space="preserve"> </w:t>
      </w:r>
      <w:r>
        <w:rPr>
          <w:rFonts w:ascii="Verdana" w:hAnsi="Verdana"/>
          <w:sz w:val="16"/>
          <w:szCs w:val="16"/>
          <w:lang w:val="ru-RU"/>
        </w:rPr>
        <w:t>Подрядчик</w:t>
      </w:r>
      <w:r>
        <w:rPr>
          <w:rFonts w:ascii="Verdana" w:hAnsi="Verdana"/>
          <w:sz w:val="16"/>
          <w:szCs w:val="16"/>
        </w:rPr>
        <w:t xml:space="preserve"> не признается налогоплательщиком </w:t>
      </w:r>
      <w:r w:rsidRPr="003C4FE8">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1">
    <w:p w14:paraId="79E4C86D" w14:textId="21BF2DEB" w:rsidR="00A2061C" w:rsidRPr="008A561D" w:rsidRDefault="00A2061C"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2">
    <w:p w14:paraId="0E74752E" w14:textId="797850E7" w:rsidR="00A2061C" w:rsidRPr="00AF32A7" w:rsidRDefault="00A2061C" w:rsidP="003A2E7A">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Данный пункт включается в Договор только при наличии авансового платежа</w:t>
      </w:r>
      <w:r w:rsidRPr="002130BB">
        <w:rPr>
          <w:rFonts w:ascii="Verdana" w:hAnsi="Verdana"/>
          <w:sz w:val="16"/>
          <w:szCs w:val="16"/>
        </w:rPr>
        <w:t>.</w:t>
      </w:r>
    </w:p>
  </w:footnote>
  <w:footnote w:id="13">
    <w:p w14:paraId="71E022A1" w14:textId="77777777" w:rsidR="00A2061C" w:rsidRPr="002130BB" w:rsidRDefault="00A2061C" w:rsidP="00236632">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14">
    <w:p w14:paraId="5FBC0CA9" w14:textId="77777777" w:rsidR="00A2061C" w:rsidRPr="003C4FE8" w:rsidRDefault="00A2061C" w:rsidP="00557D5A">
      <w:pPr>
        <w:pStyle w:val="affe"/>
        <w:jc w:val="both"/>
        <w:rPr>
          <w:rFonts w:ascii="Verdana" w:hAnsi="Verdana"/>
          <w:sz w:val="16"/>
          <w:szCs w:val="16"/>
          <w:lang w:val="ru-RU"/>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lang w:val="ru-RU"/>
        </w:rPr>
        <w:t xml:space="preserve">Последнее предложение включается в Договора, в случае если при выполнении Работ осуществляется установка/замена </w:t>
      </w:r>
      <w:r w:rsidRPr="003C4FE8">
        <w:rPr>
          <w:rFonts w:ascii="Verdana" w:hAnsi="Verdana"/>
          <w:sz w:val="16"/>
          <w:szCs w:val="16"/>
          <w:lang w:val="ru-RU"/>
        </w:rPr>
        <w:t>оборудования, запасных частей и комплектующих.</w:t>
      </w:r>
    </w:p>
  </w:footnote>
  <w:footnote w:id="15">
    <w:p w14:paraId="56F06402" w14:textId="002A3A00" w:rsidR="00A2061C" w:rsidRPr="00AF32A7" w:rsidRDefault="00A2061C" w:rsidP="00BF265A">
      <w:pPr>
        <w:pStyle w:val="affe"/>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lang w:val="ru-RU"/>
        </w:rPr>
        <w:t>Данный пункт включается в Договор только при наличии авансового платежа</w:t>
      </w:r>
      <w:r w:rsidRPr="00AF32A7">
        <w:rPr>
          <w:rFonts w:ascii="Verdana" w:hAnsi="Verdana"/>
          <w:sz w:val="16"/>
          <w:szCs w:val="16"/>
          <w:lang w:val="ru-RU"/>
        </w:rPr>
        <w:t>.</w:t>
      </w:r>
    </w:p>
  </w:footnote>
  <w:footnote w:id="16">
    <w:p w14:paraId="2BC93143" w14:textId="77777777" w:rsidR="00A2061C" w:rsidRDefault="00A2061C" w:rsidP="007B0467">
      <w:pPr>
        <w:pStyle w:val="affe"/>
        <w:spacing w:line="0" w:lineRule="atLeast"/>
        <w:jc w:val="both"/>
        <w:rPr>
          <w:rFonts w:ascii="Verdana" w:hAnsi="Verdana"/>
          <w:sz w:val="16"/>
          <w:szCs w:val="16"/>
        </w:rPr>
      </w:pPr>
      <w:r w:rsidRPr="00E72AA0">
        <w:rPr>
          <w:rStyle w:val="afff4"/>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w:t>
      </w:r>
      <w:r>
        <w:rPr>
          <w:rFonts w:ascii="Verdana" w:hAnsi="Verdana"/>
          <w:sz w:val="16"/>
          <w:szCs w:val="16"/>
          <w:lang w:val="ru-RU"/>
        </w:rPr>
        <w:t>2</w:t>
      </w:r>
      <w:r>
        <w:rPr>
          <w:rFonts w:ascii="Verdana" w:hAnsi="Verdana"/>
          <w:sz w:val="16"/>
          <w:szCs w:val="16"/>
        </w:rPr>
        <w:t xml:space="preserve"> настоящего Договора используется при проведении неконкурентной закупки.</w:t>
      </w:r>
    </w:p>
    <w:p w14:paraId="6073A0FE" w14:textId="77777777" w:rsidR="00A2061C" w:rsidRDefault="00A2061C" w:rsidP="007B0467">
      <w:pPr>
        <w:pStyle w:val="a8"/>
        <w:spacing w:line="0" w:lineRule="atLeast"/>
        <w:ind w:left="0"/>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w:t>
      </w:r>
      <w:r>
        <w:rPr>
          <w:rFonts w:ascii="Verdana" w:hAnsi="Verdana"/>
          <w:sz w:val="16"/>
          <w:szCs w:val="16"/>
          <w:lang w:val="ru-RU"/>
        </w:rPr>
        <w:t>2</w:t>
      </w:r>
      <w:r>
        <w:rPr>
          <w:rFonts w:ascii="Verdana" w:hAnsi="Verdana"/>
          <w:sz w:val="16"/>
          <w:szCs w:val="16"/>
        </w:rPr>
        <w:t xml:space="preserve"> настоящего Договора</w:t>
      </w:r>
      <w:r w:rsidRPr="008F0CC7">
        <w:rPr>
          <w:rFonts w:ascii="Verdana" w:hAnsi="Verdana"/>
          <w:sz w:val="16"/>
          <w:szCs w:val="16"/>
        </w:rPr>
        <w:t xml:space="preserve">: </w:t>
      </w:r>
    </w:p>
    <w:p w14:paraId="4EF41F51" w14:textId="77777777" w:rsidR="00A2061C" w:rsidRPr="00782E2B" w:rsidRDefault="00A2061C" w:rsidP="007B0467">
      <w:pPr>
        <w:pStyle w:val="a8"/>
        <w:spacing w:line="0" w:lineRule="atLeast"/>
        <w:ind w:left="0" w:firstLine="709"/>
        <w:jc w:val="both"/>
        <w:rPr>
          <w:rFonts w:ascii="Verdana" w:hAnsi="Verdana"/>
          <w:sz w:val="16"/>
          <w:szCs w:val="16"/>
        </w:rPr>
      </w:pPr>
      <w:r w:rsidRPr="008F0CC7">
        <w:rPr>
          <w:rFonts w:ascii="Verdana" w:hAnsi="Verdana"/>
          <w:sz w:val="16"/>
          <w:szCs w:val="16"/>
        </w:rPr>
        <w:t>«</w:t>
      </w:r>
      <w:r>
        <w:rPr>
          <w:rFonts w:ascii="Verdana" w:hAnsi="Verdana"/>
          <w:sz w:val="16"/>
          <w:szCs w:val="16"/>
        </w:rPr>
        <w:t>1</w:t>
      </w:r>
      <w:r>
        <w:rPr>
          <w:rFonts w:ascii="Verdana" w:hAnsi="Verdana"/>
          <w:sz w:val="16"/>
          <w:szCs w:val="16"/>
          <w:lang w:val="ru-RU"/>
        </w:rPr>
        <w:t>2</w:t>
      </w:r>
      <w:r>
        <w:rPr>
          <w:rFonts w:ascii="Verdana" w:hAnsi="Verdana"/>
          <w:sz w:val="16"/>
          <w:szCs w:val="16"/>
        </w:rPr>
        <w:t xml:space="preserve">.1. </w:t>
      </w:r>
      <w:r w:rsidRPr="00782E2B">
        <w:rPr>
          <w:rFonts w:ascii="Verdana" w:hAnsi="Verdana"/>
          <w:sz w:val="16"/>
          <w:szCs w:val="16"/>
        </w:rPr>
        <w:t xml:space="preserve">В рамках настоящего Договора </w:t>
      </w:r>
      <w:r>
        <w:rPr>
          <w:rFonts w:ascii="Verdana" w:hAnsi="Verdana"/>
          <w:sz w:val="16"/>
          <w:szCs w:val="16"/>
          <w:lang w:val="ru-RU"/>
        </w:rPr>
        <w:t>Подрядчик</w:t>
      </w:r>
      <w:r w:rsidRPr="00782E2B">
        <w:rPr>
          <w:rFonts w:ascii="Verdana" w:hAnsi="Verdana"/>
          <w:sz w:val="16"/>
          <w:szCs w:val="16"/>
        </w:rPr>
        <w:t xml:space="preserve"> принимает на себя обязанность возместить имущественные потери </w:t>
      </w:r>
      <w:r>
        <w:rPr>
          <w:rFonts w:ascii="Verdana" w:hAnsi="Verdana"/>
          <w:sz w:val="16"/>
          <w:szCs w:val="16"/>
          <w:lang w:val="ru-RU"/>
        </w:rPr>
        <w:t>Заказчика</w:t>
      </w:r>
      <w:r w:rsidRPr="00782E2B">
        <w:rPr>
          <w:rFonts w:ascii="Verdana" w:hAnsi="Verdana"/>
          <w:sz w:val="16"/>
          <w:szCs w:val="16"/>
        </w:rPr>
        <w:t>, возникшие в случае наступления следующих обстоятельств (не связанных с нарушением обязательств):</w:t>
      </w:r>
    </w:p>
    <w:p w14:paraId="0662479D" w14:textId="77777777" w:rsidR="00A2061C" w:rsidRPr="00782E2B" w:rsidRDefault="00A2061C" w:rsidP="00B13948">
      <w:pPr>
        <w:pStyle w:val="a8"/>
        <w:numPr>
          <w:ilvl w:val="0"/>
          <w:numId w:val="45"/>
        </w:numPr>
        <w:spacing w:line="0" w:lineRule="atLeast"/>
        <w:ind w:left="0" w:firstLine="709"/>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 xml:space="preserve">Договора полностью или в любой части (расторжение, односторонний отказ и пр.) по инициативе и/или в результате действий/бездействия </w:t>
      </w:r>
      <w:r>
        <w:rPr>
          <w:rFonts w:ascii="Verdana" w:hAnsi="Verdana"/>
          <w:sz w:val="16"/>
          <w:szCs w:val="16"/>
          <w:lang w:val="ru-RU"/>
        </w:rPr>
        <w:t>Подрядчик</w:t>
      </w:r>
      <w:r w:rsidRPr="00782E2B">
        <w:rPr>
          <w:rFonts w:ascii="Verdana" w:hAnsi="Verdana"/>
          <w:sz w:val="16"/>
          <w:szCs w:val="16"/>
        </w:rPr>
        <w:t>а;</w:t>
      </w:r>
    </w:p>
    <w:p w14:paraId="0361F5B4" w14:textId="77777777" w:rsidR="00A2061C" w:rsidRPr="00782E2B" w:rsidRDefault="00A2061C" w:rsidP="00B13948">
      <w:pPr>
        <w:pStyle w:val="a8"/>
        <w:numPr>
          <w:ilvl w:val="0"/>
          <w:numId w:val="45"/>
        </w:numPr>
        <w:spacing w:line="0" w:lineRule="atLeast"/>
        <w:ind w:left="0" w:firstLine="709"/>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w:t>
      </w:r>
      <w:r>
        <w:rPr>
          <w:rFonts w:ascii="Verdana" w:hAnsi="Verdana"/>
          <w:sz w:val="16"/>
          <w:szCs w:val="16"/>
          <w:lang w:val="ru-RU"/>
        </w:rPr>
        <w:t>Подрядчик</w:t>
      </w:r>
      <w:r w:rsidRPr="00782E2B">
        <w:rPr>
          <w:rFonts w:ascii="Verdana" w:hAnsi="Verdana"/>
          <w:sz w:val="16"/>
          <w:szCs w:val="16"/>
        </w:rPr>
        <w:t xml:space="preserve">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601BBF8C" w14:textId="77777777" w:rsidR="00A2061C" w:rsidRPr="00782E2B" w:rsidRDefault="00A2061C" w:rsidP="00B13948">
      <w:pPr>
        <w:pStyle w:val="a8"/>
        <w:numPr>
          <w:ilvl w:val="0"/>
          <w:numId w:val="45"/>
        </w:numPr>
        <w:spacing w:line="0" w:lineRule="atLeast"/>
        <w:ind w:left="0" w:firstLine="709"/>
        <w:jc w:val="both"/>
        <w:rPr>
          <w:rFonts w:ascii="Verdana" w:hAnsi="Verdana"/>
          <w:sz w:val="16"/>
          <w:szCs w:val="16"/>
        </w:rPr>
      </w:pPr>
      <w:r>
        <w:rPr>
          <w:rFonts w:ascii="Verdana" w:hAnsi="Verdana"/>
          <w:sz w:val="16"/>
          <w:szCs w:val="16"/>
        </w:rPr>
        <w:t>и</w:t>
      </w:r>
      <w:r w:rsidRPr="00782E2B">
        <w:rPr>
          <w:rFonts w:ascii="Verdana" w:hAnsi="Verdana"/>
          <w:sz w:val="16"/>
          <w:szCs w:val="16"/>
        </w:rPr>
        <w:t xml:space="preserve">ные обстоятельства, создающие причинную связь с имущественными потерями </w:t>
      </w:r>
      <w:r>
        <w:rPr>
          <w:rFonts w:ascii="Verdana" w:hAnsi="Verdana"/>
          <w:sz w:val="16"/>
          <w:szCs w:val="16"/>
          <w:lang w:val="ru-RU"/>
        </w:rPr>
        <w:t>Заказчика</w:t>
      </w:r>
      <w:r w:rsidRPr="00782E2B">
        <w:rPr>
          <w:rFonts w:ascii="Verdana" w:hAnsi="Verdana"/>
          <w:sz w:val="16"/>
          <w:szCs w:val="16"/>
        </w:rPr>
        <w:t>.</w:t>
      </w:r>
    </w:p>
    <w:p w14:paraId="239050CD" w14:textId="77777777" w:rsidR="00A2061C" w:rsidRPr="00782E2B" w:rsidRDefault="00A2061C" w:rsidP="007B0467">
      <w:pPr>
        <w:spacing w:line="0" w:lineRule="atLeast"/>
        <w:ind w:firstLine="709"/>
        <w:contextualSpacing/>
        <w:jc w:val="both"/>
        <w:rPr>
          <w:rFonts w:ascii="Verdana" w:hAnsi="Verdana"/>
          <w:sz w:val="16"/>
          <w:szCs w:val="16"/>
        </w:rPr>
      </w:pPr>
      <w:r>
        <w:rPr>
          <w:rFonts w:ascii="Verdana" w:hAnsi="Verdana"/>
          <w:sz w:val="16"/>
          <w:szCs w:val="16"/>
        </w:rPr>
        <w:t>12.2. Подрядчик</w:t>
      </w:r>
      <w:r w:rsidRPr="00782E2B">
        <w:rPr>
          <w:rFonts w:ascii="Verdana" w:hAnsi="Verdana"/>
          <w:sz w:val="16"/>
          <w:szCs w:val="16"/>
        </w:rPr>
        <w:t xml:space="preserve"> осуществляет возмещение потерь </w:t>
      </w:r>
      <w:r>
        <w:rPr>
          <w:rFonts w:ascii="Verdana" w:hAnsi="Verdana"/>
          <w:sz w:val="16"/>
          <w:szCs w:val="16"/>
        </w:rPr>
        <w:t>Заказчику</w:t>
      </w:r>
      <w:r w:rsidRPr="00782E2B">
        <w:rPr>
          <w:rFonts w:ascii="Verdana" w:hAnsi="Verdana"/>
          <w:sz w:val="16"/>
          <w:szCs w:val="16"/>
        </w:rPr>
        <w:t xml:space="preserve"> в следующих размерах:</w:t>
      </w:r>
    </w:p>
    <w:p w14:paraId="7278945F" w14:textId="77777777" w:rsidR="00A2061C" w:rsidRPr="00782E2B" w:rsidRDefault="00A2061C"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 xml:space="preserve">.2.1. В размере разницы между ценой настоящего Договора и ценой Договора,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16E100CB" w14:textId="77777777" w:rsidR="00A2061C" w:rsidRPr="00782E2B" w:rsidRDefault="00A2061C"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 xml:space="preserve">.2.2. В случае, если в рамках конкурентной закупки не был определен участник, занявший второе место, по выбору </w:t>
      </w:r>
      <w:r>
        <w:rPr>
          <w:rFonts w:ascii="Verdana" w:hAnsi="Verdana"/>
          <w:sz w:val="16"/>
          <w:szCs w:val="16"/>
        </w:rPr>
        <w:t>Заказчика</w:t>
      </w:r>
      <w:r w:rsidRPr="00782E2B">
        <w:rPr>
          <w:rFonts w:ascii="Verdana" w:hAnsi="Verdana"/>
          <w:sz w:val="16"/>
          <w:szCs w:val="16"/>
        </w:rPr>
        <w:t xml:space="preserve"> размер имущественных потерь </w:t>
      </w:r>
      <w:r>
        <w:rPr>
          <w:rFonts w:ascii="Verdana" w:hAnsi="Verdana"/>
          <w:sz w:val="16"/>
          <w:szCs w:val="16"/>
        </w:rPr>
        <w:t>Заказчика</w:t>
      </w:r>
      <w:r w:rsidRPr="00782E2B">
        <w:rPr>
          <w:rFonts w:ascii="Verdana" w:hAnsi="Verdana"/>
          <w:sz w:val="16"/>
          <w:szCs w:val="16"/>
        </w:rPr>
        <w:t xml:space="preserve"> определяется:</w:t>
      </w:r>
    </w:p>
    <w:p w14:paraId="50E81E06" w14:textId="77777777" w:rsidR="00A2061C" w:rsidRPr="00782E2B" w:rsidRDefault="00A2061C"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w:t>
      </w:r>
      <w:r>
        <w:rPr>
          <w:rFonts w:ascii="Verdana" w:hAnsi="Verdana"/>
          <w:sz w:val="16"/>
          <w:szCs w:val="16"/>
          <w:lang w:val="ru-RU"/>
        </w:rPr>
        <w:t>Заказчику</w:t>
      </w:r>
      <w:r w:rsidRPr="00782E2B">
        <w:rPr>
          <w:rFonts w:ascii="Verdana" w:hAnsi="Verdana"/>
          <w:sz w:val="16"/>
          <w:szCs w:val="16"/>
        </w:rPr>
        <w:t xml:space="preserve"> </w:t>
      </w:r>
      <w:r>
        <w:rPr>
          <w:rFonts w:ascii="Verdana" w:hAnsi="Verdana"/>
          <w:sz w:val="16"/>
          <w:szCs w:val="16"/>
          <w:lang w:val="ru-RU"/>
        </w:rPr>
        <w:t xml:space="preserve">выполнение </w:t>
      </w:r>
      <w:r w:rsidRPr="00782E2B">
        <w:rPr>
          <w:rFonts w:ascii="Verdana" w:hAnsi="Verdana"/>
          <w:sz w:val="16"/>
          <w:szCs w:val="16"/>
        </w:rPr>
        <w:t>аналогичны</w:t>
      </w:r>
      <w:r>
        <w:rPr>
          <w:rFonts w:ascii="Verdana" w:hAnsi="Verdana"/>
          <w:sz w:val="16"/>
          <w:szCs w:val="16"/>
          <w:lang w:val="ru-RU"/>
        </w:rPr>
        <w:t>х</w:t>
      </w:r>
      <w:r w:rsidRPr="00782E2B">
        <w:rPr>
          <w:rFonts w:ascii="Verdana" w:hAnsi="Verdana"/>
          <w:sz w:val="16"/>
          <w:szCs w:val="16"/>
        </w:rPr>
        <w:t xml:space="preserve"> </w:t>
      </w:r>
      <w:r>
        <w:rPr>
          <w:rFonts w:ascii="Verdana" w:hAnsi="Verdana"/>
          <w:sz w:val="16"/>
          <w:szCs w:val="16"/>
          <w:lang w:val="ru-RU"/>
        </w:rPr>
        <w:t>Работ</w:t>
      </w:r>
      <w:r w:rsidRPr="00782E2B">
        <w:rPr>
          <w:rFonts w:ascii="Verdana" w:hAnsi="Verdana"/>
          <w:sz w:val="16"/>
          <w:szCs w:val="16"/>
        </w:rPr>
        <w:t xml:space="preserve">; </w:t>
      </w:r>
    </w:p>
    <w:p w14:paraId="73D4A172" w14:textId="77777777" w:rsidR="00A2061C" w:rsidRPr="00782E2B" w:rsidRDefault="00A2061C" w:rsidP="00B13948">
      <w:pPr>
        <w:pStyle w:val="a8"/>
        <w:numPr>
          <w:ilvl w:val="0"/>
          <w:numId w:val="45"/>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ся предметом настоящего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Подрядчика</w:t>
      </w:r>
      <w:r w:rsidRPr="00782E2B">
        <w:rPr>
          <w:rFonts w:ascii="Verdana" w:hAnsi="Verdana"/>
          <w:sz w:val="16"/>
          <w:szCs w:val="16"/>
        </w:rPr>
        <w:t>)</w:t>
      </w:r>
    </w:p>
    <w:p w14:paraId="3F428761" w14:textId="77777777" w:rsidR="00A2061C" w:rsidRPr="00782E2B" w:rsidRDefault="00A2061C" w:rsidP="00B13948">
      <w:pPr>
        <w:pStyle w:val="a8"/>
        <w:numPr>
          <w:ilvl w:val="0"/>
          <w:numId w:val="45"/>
        </w:numPr>
        <w:spacing w:line="0" w:lineRule="atLeast"/>
        <w:ind w:left="0" w:firstLine="709"/>
        <w:contextualSpacing w:val="0"/>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lang w:val="ru-RU"/>
        </w:rPr>
        <w:t>Заказчик</w:t>
      </w:r>
      <w:r w:rsidRPr="00782E2B">
        <w:rPr>
          <w:rFonts w:ascii="Verdana" w:hAnsi="Verdana"/>
          <w:sz w:val="16"/>
          <w:szCs w:val="16"/>
        </w:rPr>
        <w:t xml:space="preserve"> вправе перевыставить расходы за проведенную экспертизу/исследование на </w:t>
      </w:r>
      <w:r>
        <w:rPr>
          <w:rFonts w:ascii="Verdana" w:hAnsi="Verdana"/>
          <w:sz w:val="16"/>
          <w:szCs w:val="16"/>
          <w:lang w:val="ru-RU"/>
        </w:rPr>
        <w:t>Подрядчика</w:t>
      </w:r>
      <w:r w:rsidRPr="00782E2B">
        <w:rPr>
          <w:rFonts w:ascii="Verdana" w:hAnsi="Verdana"/>
          <w:sz w:val="16"/>
          <w:szCs w:val="16"/>
        </w:rPr>
        <w:t>).</w:t>
      </w:r>
    </w:p>
    <w:p w14:paraId="76505C8B" w14:textId="45F998D6" w:rsidR="00A2061C" w:rsidRDefault="00A2061C"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.3. Стороны исходят из того, что установленная настоящим Договором цена, сформированная в результате соблюдения норм Федерального закона от 18</w:t>
      </w:r>
      <w:r>
        <w:rPr>
          <w:rFonts w:ascii="Verdana" w:hAnsi="Verdana"/>
          <w:sz w:val="16"/>
          <w:szCs w:val="16"/>
        </w:rPr>
        <w:t>.07.</w:t>
      </w:r>
      <w:r w:rsidRPr="00782E2B">
        <w:rPr>
          <w:rFonts w:ascii="Verdana" w:hAnsi="Verdana"/>
          <w:sz w:val="16"/>
          <w:szCs w:val="16"/>
        </w:rPr>
        <w:t xml:space="preserve">2011 года № 223-ФЗ «О закупках товаров, работ, услуг отдельными видами юридических лиц», является существенной для </w:t>
      </w:r>
      <w:r>
        <w:rPr>
          <w:rFonts w:ascii="Verdana" w:hAnsi="Verdana"/>
          <w:sz w:val="16"/>
          <w:szCs w:val="16"/>
        </w:rPr>
        <w:t>Заказчика</w:t>
      </w:r>
      <w:r w:rsidRPr="00782E2B">
        <w:rPr>
          <w:rFonts w:ascii="Verdana" w:hAnsi="Verdana"/>
          <w:sz w:val="16"/>
          <w:szCs w:val="16"/>
        </w:rPr>
        <w:t xml:space="preserve">, а </w:t>
      </w:r>
      <w:r>
        <w:rPr>
          <w:rFonts w:ascii="Verdana" w:hAnsi="Verdana"/>
          <w:sz w:val="16"/>
          <w:szCs w:val="16"/>
        </w:rPr>
        <w:t>Работы</w:t>
      </w:r>
      <w:r w:rsidRPr="00782E2B">
        <w:rPr>
          <w:rFonts w:ascii="Verdana" w:hAnsi="Verdana"/>
          <w:sz w:val="16"/>
          <w:szCs w:val="16"/>
        </w:rPr>
        <w:t xml:space="preserve"> </w:t>
      </w:r>
      <w:r>
        <w:rPr>
          <w:rFonts w:ascii="Verdana" w:hAnsi="Verdana"/>
          <w:sz w:val="16"/>
          <w:szCs w:val="16"/>
        </w:rPr>
        <w:t>требуются</w:t>
      </w:r>
      <w:r w:rsidRPr="00782E2B">
        <w:rPr>
          <w:rFonts w:ascii="Verdana" w:hAnsi="Verdana"/>
          <w:sz w:val="16"/>
          <w:szCs w:val="16"/>
        </w:rPr>
        <w:t xml:space="preserve"> в целях производственной необходимости. Стороны также подтверждают, что наступление упомянутых в пункте 1</w:t>
      </w:r>
      <w:r>
        <w:rPr>
          <w:rFonts w:ascii="Verdana" w:hAnsi="Verdana"/>
          <w:sz w:val="16"/>
          <w:szCs w:val="16"/>
        </w:rPr>
        <w:t>2</w:t>
      </w:r>
      <w:r w:rsidRPr="00782E2B">
        <w:rPr>
          <w:rFonts w:ascii="Verdana" w:hAnsi="Verdana"/>
          <w:sz w:val="16"/>
          <w:szCs w:val="16"/>
        </w:rPr>
        <w:t>.1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w:t>
      </w:r>
      <w:r>
        <w:rPr>
          <w:rFonts w:ascii="Verdana" w:hAnsi="Verdana"/>
          <w:sz w:val="16"/>
          <w:szCs w:val="16"/>
        </w:rPr>
        <w:t>Заказчика</w:t>
      </w:r>
      <w:r w:rsidRPr="00782E2B">
        <w:rPr>
          <w:rFonts w:ascii="Verdana" w:hAnsi="Verdana"/>
          <w:sz w:val="16"/>
          <w:szCs w:val="16"/>
        </w:rPr>
        <w:t xml:space="preserve"> к необходимости приобретения у третьих лиц </w:t>
      </w:r>
      <w:r>
        <w:rPr>
          <w:rFonts w:ascii="Verdana" w:hAnsi="Verdana"/>
          <w:sz w:val="16"/>
          <w:szCs w:val="16"/>
        </w:rPr>
        <w:t>Работ</w:t>
      </w:r>
      <w:r w:rsidRPr="00782E2B">
        <w:rPr>
          <w:rFonts w:ascii="Verdana" w:hAnsi="Verdana"/>
          <w:sz w:val="16"/>
          <w:szCs w:val="16"/>
        </w:rPr>
        <w:t>, являющ</w:t>
      </w:r>
      <w:r>
        <w:rPr>
          <w:rFonts w:ascii="Verdana" w:hAnsi="Verdana"/>
          <w:sz w:val="16"/>
          <w:szCs w:val="16"/>
        </w:rPr>
        <w:t>их</w:t>
      </w:r>
      <w:r w:rsidRPr="00782E2B">
        <w:rPr>
          <w:rFonts w:ascii="Verdana" w:hAnsi="Verdana"/>
          <w:sz w:val="16"/>
          <w:szCs w:val="16"/>
        </w:rPr>
        <w:t xml:space="preserve">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w:t>
      </w:r>
      <w:r>
        <w:rPr>
          <w:rFonts w:ascii="Verdana" w:hAnsi="Verdana"/>
          <w:sz w:val="16"/>
          <w:szCs w:val="16"/>
        </w:rPr>
        <w:t>Заказчика</w:t>
      </w:r>
      <w:r w:rsidRPr="00782E2B">
        <w:rPr>
          <w:rFonts w:ascii="Verdana" w:hAnsi="Verdana"/>
          <w:sz w:val="16"/>
          <w:szCs w:val="16"/>
        </w:rPr>
        <w:t xml:space="preserve">. Среди прочего, в качестве доказательств наличия причинной связи между наступлением соответствующего обстоятельства и имущественными потерями </w:t>
      </w:r>
      <w:r>
        <w:rPr>
          <w:rFonts w:ascii="Verdana" w:hAnsi="Verdana"/>
          <w:sz w:val="16"/>
          <w:szCs w:val="16"/>
        </w:rPr>
        <w:t>Заказчика</w:t>
      </w:r>
      <w:r w:rsidRPr="00782E2B">
        <w:rPr>
          <w:rFonts w:ascii="Verdana" w:hAnsi="Verdana"/>
          <w:sz w:val="16"/>
          <w:szCs w:val="16"/>
        </w:rPr>
        <w:t xml:space="preserve"> могут служить следующие сведения: </w:t>
      </w:r>
    </w:p>
    <w:p w14:paraId="03FB2534" w14:textId="77777777" w:rsidR="00A2061C" w:rsidRDefault="00A2061C"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w:t>
      </w:r>
      <w:r>
        <w:rPr>
          <w:rFonts w:ascii="Verdana" w:hAnsi="Verdana"/>
          <w:sz w:val="16"/>
          <w:szCs w:val="16"/>
          <w:lang w:val="ru-RU"/>
        </w:rPr>
        <w:t>Заказчика</w:t>
      </w:r>
      <w:r w:rsidRPr="00782E2B">
        <w:rPr>
          <w:rFonts w:ascii="Verdana" w:hAnsi="Verdana"/>
          <w:sz w:val="16"/>
          <w:szCs w:val="16"/>
        </w:rPr>
        <w:t xml:space="preserve">; </w:t>
      </w:r>
    </w:p>
    <w:p w14:paraId="54CEF429" w14:textId="77777777" w:rsidR="00A2061C" w:rsidRDefault="00A2061C"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2279B28C" w14:textId="77777777" w:rsidR="00A2061C" w:rsidRDefault="00A2061C"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w:t>
      </w:r>
      <w:r>
        <w:rPr>
          <w:rFonts w:ascii="Verdana" w:hAnsi="Verdana"/>
          <w:sz w:val="16"/>
          <w:szCs w:val="16"/>
          <w:lang w:val="ru-RU"/>
        </w:rPr>
        <w:t>выполнение Работ</w:t>
      </w:r>
      <w:r w:rsidRPr="00782E2B">
        <w:rPr>
          <w:rFonts w:ascii="Verdana" w:hAnsi="Verdana"/>
          <w:sz w:val="16"/>
          <w:szCs w:val="16"/>
        </w:rPr>
        <w:t xml:space="preserve">; </w:t>
      </w:r>
    </w:p>
    <w:p w14:paraId="31C35CAF" w14:textId="77777777" w:rsidR="00A2061C" w:rsidRDefault="00A2061C"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по настоящему Договору; </w:t>
      </w:r>
    </w:p>
    <w:p w14:paraId="2EC7656A" w14:textId="77777777" w:rsidR="00A2061C" w:rsidRPr="00782E2B" w:rsidRDefault="00A2061C" w:rsidP="00B13948">
      <w:pPr>
        <w:pStyle w:val="a8"/>
        <w:numPr>
          <w:ilvl w:val="0"/>
          <w:numId w:val="45"/>
        </w:numPr>
        <w:spacing w:line="0" w:lineRule="atLeast"/>
        <w:ind w:left="0" w:firstLine="709"/>
        <w:contextualSpacing w:val="0"/>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w:t>
      </w:r>
      <w:r>
        <w:rPr>
          <w:rFonts w:ascii="Verdana" w:hAnsi="Verdana"/>
          <w:sz w:val="16"/>
          <w:szCs w:val="16"/>
          <w:lang w:val="ru-RU"/>
        </w:rPr>
        <w:t>Работ</w:t>
      </w:r>
      <w:r w:rsidRPr="00782E2B">
        <w:rPr>
          <w:rFonts w:ascii="Verdana" w:hAnsi="Verdana"/>
          <w:sz w:val="16"/>
          <w:szCs w:val="16"/>
        </w:rPr>
        <w:t>, являющ</w:t>
      </w:r>
      <w:r>
        <w:rPr>
          <w:rFonts w:ascii="Verdana" w:hAnsi="Verdana"/>
          <w:sz w:val="16"/>
          <w:szCs w:val="16"/>
          <w:lang w:val="ru-RU"/>
        </w:rPr>
        <w:t>их</w:t>
      </w:r>
      <w:r w:rsidRPr="00782E2B">
        <w:rPr>
          <w:rFonts w:ascii="Verdana" w:hAnsi="Verdana"/>
          <w:sz w:val="16"/>
          <w:szCs w:val="16"/>
        </w:rPr>
        <w:t xml:space="preserve">ся предметом настоящего Договора/на предмет установления размера имущественных потерь, понесенных </w:t>
      </w:r>
      <w:r>
        <w:rPr>
          <w:rFonts w:ascii="Verdana" w:hAnsi="Verdana"/>
          <w:sz w:val="16"/>
          <w:szCs w:val="16"/>
          <w:lang w:val="ru-RU"/>
        </w:rPr>
        <w:t>Заказчико</w:t>
      </w:r>
      <w:r w:rsidRPr="00782E2B">
        <w:rPr>
          <w:rFonts w:ascii="Verdana" w:hAnsi="Verdana"/>
          <w:sz w:val="16"/>
          <w:szCs w:val="16"/>
        </w:rPr>
        <w:t>м в результате наступления обстоятельств, упомянутых в пункте 1</w:t>
      </w:r>
      <w:r>
        <w:rPr>
          <w:rFonts w:ascii="Verdana" w:hAnsi="Verdana"/>
          <w:sz w:val="16"/>
          <w:szCs w:val="16"/>
          <w:lang w:val="ru-RU"/>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w:t>
      </w:r>
    </w:p>
    <w:p w14:paraId="328A640F" w14:textId="77777777" w:rsidR="00A2061C" w:rsidRPr="00782E2B" w:rsidRDefault="00A2061C"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.4.</w:t>
      </w:r>
      <w:r>
        <w:rPr>
          <w:rFonts w:ascii="Verdana" w:hAnsi="Verdana"/>
          <w:sz w:val="16"/>
          <w:szCs w:val="16"/>
        </w:rPr>
        <w:t xml:space="preserve"> </w:t>
      </w:r>
      <w:r w:rsidRPr="00782E2B">
        <w:rPr>
          <w:rFonts w:ascii="Verdana" w:hAnsi="Verdana"/>
          <w:sz w:val="16"/>
          <w:szCs w:val="16"/>
        </w:rPr>
        <w:t>В случае наступления обстоятельств, упомянутых в пункте 1</w:t>
      </w:r>
      <w:r>
        <w:rPr>
          <w:rFonts w:ascii="Verdana" w:hAnsi="Verdana"/>
          <w:sz w:val="16"/>
          <w:szCs w:val="16"/>
        </w:rPr>
        <w:t>2</w:t>
      </w:r>
      <w:r w:rsidRPr="00782E2B">
        <w:rPr>
          <w:rFonts w:ascii="Verdana" w:hAnsi="Verdana"/>
          <w:sz w:val="16"/>
          <w:szCs w:val="16"/>
        </w:rPr>
        <w:t>.1</w:t>
      </w:r>
      <w:r>
        <w:rPr>
          <w:rFonts w:ascii="Verdana" w:hAnsi="Verdana"/>
          <w:sz w:val="16"/>
          <w:szCs w:val="16"/>
        </w:rPr>
        <w:t xml:space="preserve"> настоящего</w:t>
      </w:r>
      <w:r w:rsidRPr="00782E2B">
        <w:rPr>
          <w:rFonts w:ascii="Verdana" w:hAnsi="Verdana"/>
          <w:sz w:val="16"/>
          <w:szCs w:val="16"/>
        </w:rPr>
        <w:t xml:space="preserve"> Договора, </w:t>
      </w:r>
      <w:r>
        <w:rPr>
          <w:rFonts w:ascii="Verdana" w:hAnsi="Verdana"/>
          <w:sz w:val="16"/>
          <w:szCs w:val="16"/>
        </w:rPr>
        <w:t>Заказчик</w:t>
      </w:r>
      <w:r w:rsidRPr="00782E2B">
        <w:rPr>
          <w:rFonts w:ascii="Verdana" w:hAnsi="Verdana"/>
          <w:sz w:val="16"/>
          <w:szCs w:val="16"/>
        </w:rPr>
        <w:t xml:space="preserve"> направляет </w:t>
      </w:r>
      <w:r>
        <w:rPr>
          <w:rFonts w:ascii="Verdana" w:hAnsi="Verdana"/>
          <w:sz w:val="16"/>
          <w:szCs w:val="16"/>
        </w:rPr>
        <w:t>Подрядчику</w:t>
      </w:r>
      <w:r w:rsidRPr="00782E2B">
        <w:rPr>
          <w:rFonts w:ascii="Verdana" w:hAnsi="Verdana"/>
          <w:sz w:val="16"/>
          <w:szCs w:val="16"/>
        </w:rPr>
        <w:t xml:space="preserve">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 xml:space="preserve">есяти) рабочих дней с момента получения указанного уведомления, </w:t>
      </w:r>
      <w:r>
        <w:rPr>
          <w:rFonts w:ascii="Verdana" w:hAnsi="Verdana"/>
          <w:sz w:val="16"/>
          <w:szCs w:val="16"/>
        </w:rPr>
        <w:t>Подрядчик</w:t>
      </w:r>
      <w:r w:rsidRPr="00782E2B">
        <w:rPr>
          <w:rFonts w:ascii="Verdana" w:hAnsi="Verdana"/>
          <w:sz w:val="16"/>
          <w:szCs w:val="16"/>
        </w:rPr>
        <w:t xml:space="preserve">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w:t>
      </w:r>
      <w:r>
        <w:rPr>
          <w:rFonts w:ascii="Verdana" w:hAnsi="Verdana"/>
          <w:sz w:val="16"/>
          <w:szCs w:val="16"/>
        </w:rPr>
        <w:t>2</w:t>
      </w:r>
      <w:r w:rsidRPr="00782E2B">
        <w:rPr>
          <w:rFonts w:ascii="Verdana" w:hAnsi="Verdana"/>
          <w:sz w:val="16"/>
          <w:szCs w:val="16"/>
        </w:rPr>
        <w:t>.2</w:t>
      </w:r>
      <w:r>
        <w:rPr>
          <w:rFonts w:ascii="Verdana" w:hAnsi="Verdana"/>
          <w:sz w:val="16"/>
          <w:szCs w:val="16"/>
        </w:rPr>
        <w:t xml:space="preserve"> настоящего Договора</w:t>
      </w:r>
      <w:r w:rsidRPr="00782E2B">
        <w:rPr>
          <w:rFonts w:ascii="Verdana" w:hAnsi="Verdana"/>
          <w:sz w:val="16"/>
          <w:szCs w:val="16"/>
        </w:rPr>
        <w:t xml:space="preserve"> на счет </w:t>
      </w:r>
      <w:r>
        <w:rPr>
          <w:rFonts w:ascii="Verdana" w:hAnsi="Verdana"/>
          <w:sz w:val="16"/>
          <w:szCs w:val="16"/>
        </w:rPr>
        <w:t>Заказчика</w:t>
      </w:r>
      <w:r w:rsidRPr="00782E2B">
        <w:rPr>
          <w:rFonts w:ascii="Verdana" w:hAnsi="Verdana"/>
          <w:sz w:val="16"/>
          <w:szCs w:val="16"/>
        </w:rPr>
        <w:t>.</w:t>
      </w:r>
    </w:p>
    <w:p w14:paraId="022D510B" w14:textId="77777777" w:rsidR="00A2061C" w:rsidRPr="006C7A1A" w:rsidRDefault="00A2061C" w:rsidP="007B0467">
      <w:pPr>
        <w:spacing w:line="0" w:lineRule="atLeast"/>
        <w:ind w:firstLine="709"/>
        <w:jc w:val="both"/>
        <w:rPr>
          <w:rFonts w:ascii="Verdana" w:hAnsi="Verdana"/>
          <w:sz w:val="16"/>
          <w:szCs w:val="16"/>
        </w:rPr>
      </w:pPr>
      <w:r w:rsidRPr="00782E2B">
        <w:rPr>
          <w:rFonts w:ascii="Verdana" w:hAnsi="Verdana"/>
          <w:sz w:val="16"/>
          <w:szCs w:val="16"/>
        </w:rPr>
        <w:t>1</w:t>
      </w:r>
      <w:r>
        <w:rPr>
          <w:rFonts w:ascii="Verdana" w:hAnsi="Verdana"/>
          <w:sz w:val="16"/>
          <w:szCs w:val="16"/>
        </w:rPr>
        <w:t>2</w:t>
      </w:r>
      <w:r w:rsidRPr="00782E2B">
        <w:rPr>
          <w:rFonts w:ascii="Verdana" w:hAnsi="Verdana"/>
          <w:sz w:val="16"/>
          <w:szCs w:val="16"/>
        </w:rPr>
        <w:t>.5.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17">
    <w:p w14:paraId="182B9E16" w14:textId="77777777" w:rsidR="00A2061C" w:rsidRPr="002130BB" w:rsidRDefault="00A2061C" w:rsidP="00236632">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18">
    <w:p w14:paraId="53B9FBB6" w14:textId="77777777" w:rsidR="00A2061C" w:rsidRPr="008A561D" w:rsidRDefault="00A2061C" w:rsidP="002130BB">
      <w:pPr>
        <w:pStyle w:val="affe"/>
        <w:jc w:val="both"/>
        <w:rPr>
          <w:rFonts w:ascii="Verdana" w:hAnsi="Verdana"/>
          <w:sz w:val="16"/>
          <w:szCs w:val="16"/>
        </w:rPr>
      </w:pPr>
      <w:r w:rsidRPr="003032AB">
        <w:rPr>
          <w:rStyle w:val="afff4"/>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контактный телефон ответственного работника/-ов </w:t>
      </w:r>
      <w:r>
        <w:rPr>
          <w:rFonts w:ascii="Verdana" w:hAnsi="Verdana"/>
          <w:sz w:val="16"/>
          <w:szCs w:val="16"/>
          <w:lang w:val="ru-RU"/>
        </w:rPr>
        <w:t>Подрядчика</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19">
    <w:p w14:paraId="267F5A45" w14:textId="77777777" w:rsidR="00A2061C" w:rsidRPr="008A561D" w:rsidRDefault="00A2061C" w:rsidP="002130BB">
      <w:pPr>
        <w:pStyle w:val="affe"/>
        <w:jc w:val="both"/>
        <w:rPr>
          <w:rFonts w:ascii="Verdana" w:hAnsi="Verdana"/>
          <w:sz w:val="16"/>
          <w:szCs w:val="16"/>
        </w:rPr>
      </w:pPr>
      <w:r w:rsidRPr="003032AB">
        <w:rPr>
          <w:rStyle w:val="afff4"/>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электронный адрес ответственного работника/-ов </w:t>
      </w:r>
      <w:r>
        <w:rPr>
          <w:rFonts w:ascii="Verdana" w:hAnsi="Verdana"/>
          <w:sz w:val="16"/>
          <w:szCs w:val="16"/>
          <w:lang w:val="ru-RU"/>
        </w:rPr>
        <w:t>Подрядчика</w:t>
      </w:r>
      <w:r w:rsidRPr="008A561D">
        <w:rPr>
          <w:rFonts w:ascii="Verdana" w:hAnsi="Verdana"/>
          <w:sz w:val="16"/>
          <w:szCs w:val="16"/>
        </w:rPr>
        <w:t>,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0">
    <w:p w14:paraId="3DC0FD5F" w14:textId="71F26EA8" w:rsidR="00A2061C" w:rsidRPr="00AF32A7" w:rsidRDefault="00A2061C" w:rsidP="00162E99">
      <w:pPr>
        <w:pStyle w:val="affe"/>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 xml:space="preserve">В данном разделе в обязательном порядке указывается </w:t>
      </w:r>
      <w:r>
        <w:rPr>
          <w:rFonts w:ascii="Verdana" w:hAnsi="Verdana"/>
          <w:sz w:val="16"/>
          <w:szCs w:val="16"/>
          <w:lang w:val="ru-RU"/>
        </w:rPr>
        <w:t xml:space="preserve">ФИО, должность и </w:t>
      </w:r>
      <w:r w:rsidRPr="002130BB">
        <w:rPr>
          <w:rFonts w:ascii="Verdana" w:hAnsi="Verdana"/>
          <w:sz w:val="16"/>
          <w:szCs w:val="16"/>
          <w:lang w:val="ru-RU"/>
        </w:rPr>
        <w:t>контактный телефон</w:t>
      </w:r>
      <w:r w:rsidRPr="00AF32A7">
        <w:rPr>
          <w:rFonts w:ascii="Verdana" w:hAnsi="Verdana"/>
          <w:sz w:val="16"/>
          <w:szCs w:val="16"/>
          <w:lang w:val="ru-RU"/>
        </w:rPr>
        <w:t>:</w:t>
      </w:r>
    </w:p>
    <w:p w14:paraId="68444730" w14:textId="642E2AA2" w:rsidR="00A2061C" w:rsidRPr="00AF32A7" w:rsidRDefault="00A2061C" w:rsidP="00034A28">
      <w:pPr>
        <w:pStyle w:val="affe"/>
        <w:numPr>
          <w:ilvl w:val="0"/>
          <w:numId w:val="40"/>
        </w:numPr>
        <w:ind w:left="0" w:firstLine="0"/>
        <w:jc w:val="both"/>
        <w:rPr>
          <w:rFonts w:ascii="Verdana" w:hAnsi="Verdana"/>
          <w:sz w:val="16"/>
          <w:szCs w:val="16"/>
        </w:rPr>
      </w:pPr>
      <w:r w:rsidRPr="002130BB">
        <w:rPr>
          <w:rFonts w:ascii="Verdana" w:hAnsi="Verdana"/>
          <w:sz w:val="16"/>
          <w:szCs w:val="16"/>
          <w:lang w:val="ru-RU"/>
        </w:rPr>
        <w:t>руководителя подразделения – Держателя договора</w:t>
      </w:r>
      <w:r w:rsidRPr="002130BB">
        <w:rPr>
          <w:rFonts w:ascii="Verdana" w:hAnsi="Verdana"/>
          <w:sz w:val="16"/>
          <w:szCs w:val="16"/>
        </w:rPr>
        <w:t xml:space="preserve">, с целью взаимодействия/урегулирования вопросов с </w:t>
      </w:r>
      <w:r w:rsidRPr="002130BB">
        <w:rPr>
          <w:rFonts w:ascii="Verdana" w:hAnsi="Verdana"/>
          <w:sz w:val="16"/>
          <w:szCs w:val="16"/>
          <w:lang w:val="ru-RU"/>
        </w:rPr>
        <w:t>Исполнителем</w:t>
      </w:r>
      <w:r w:rsidRPr="002130BB">
        <w:rPr>
          <w:rFonts w:ascii="Verdana" w:hAnsi="Verdana"/>
          <w:sz w:val="16"/>
          <w:szCs w:val="16"/>
        </w:rPr>
        <w:t xml:space="preserve"> при исполнении обязательств по Договору</w:t>
      </w:r>
      <w:r w:rsidRPr="00AF32A7">
        <w:rPr>
          <w:rFonts w:ascii="Verdana" w:hAnsi="Verdana"/>
          <w:sz w:val="16"/>
          <w:szCs w:val="16"/>
          <w:lang w:val="ru-RU"/>
        </w:rPr>
        <w:t>;</w:t>
      </w:r>
    </w:p>
    <w:p w14:paraId="1D5A03CC" w14:textId="5A016056" w:rsidR="00A2061C" w:rsidRPr="002130BB" w:rsidRDefault="00A2061C" w:rsidP="00034A28">
      <w:pPr>
        <w:pStyle w:val="affe"/>
        <w:numPr>
          <w:ilvl w:val="0"/>
          <w:numId w:val="40"/>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AF32A7">
        <w:rPr>
          <w:rFonts w:ascii="Verdana" w:hAnsi="Verdana"/>
          <w:sz w:val="16"/>
          <w:szCs w:val="16"/>
          <w:lang w:val="ru-RU"/>
        </w:rPr>
        <w:t>.</w:t>
      </w:r>
    </w:p>
  </w:footnote>
  <w:footnote w:id="21">
    <w:p w14:paraId="01F3CC10" w14:textId="77777777" w:rsidR="00A2061C" w:rsidRPr="00AF32A7" w:rsidRDefault="00A2061C" w:rsidP="000B0ECF">
      <w:pPr>
        <w:pStyle w:val="affe"/>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2130BB">
        <w:rPr>
          <w:rFonts w:ascii="Verdana" w:hAnsi="Verdana"/>
          <w:sz w:val="16"/>
          <w:szCs w:val="16"/>
        </w:rPr>
        <w:t>В данном разделе в обязательном порядке указывается электронный адрес</w:t>
      </w:r>
      <w:r w:rsidRPr="00AF32A7">
        <w:rPr>
          <w:rFonts w:ascii="Verdana" w:hAnsi="Verdana"/>
          <w:sz w:val="16"/>
          <w:szCs w:val="16"/>
          <w:lang w:val="ru-RU"/>
        </w:rPr>
        <w:t>:</w:t>
      </w:r>
    </w:p>
    <w:p w14:paraId="6E018BC9" w14:textId="1187853B" w:rsidR="00A2061C" w:rsidRPr="00AF32A7" w:rsidRDefault="00A2061C" w:rsidP="00034A28">
      <w:pPr>
        <w:pStyle w:val="affe"/>
        <w:numPr>
          <w:ilvl w:val="0"/>
          <w:numId w:val="40"/>
        </w:numPr>
        <w:ind w:left="0" w:firstLine="0"/>
        <w:jc w:val="both"/>
        <w:rPr>
          <w:rFonts w:ascii="Verdana" w:hAnsi="Verdana"/>
          <w:sz w:val="16"/>
          <w:szCs w:val="16"/>
        </w:rPr>
      </w:pPr>
      <w:r w:rsidRPr="002130BB">
        <w:rPr>
          <w:rFonts w:ascii="Verdana" w:hAnsi="Verdana"/>
          <w:sz w:val="16"/>
          <w:szCs w:val="16"/>
          <w:lang w:val="ru-RU"/>
        </w:rPr>
        <w:t>руководителя подразделения – Держатель договора</w:t>
      </w:r>
      <w:r w:rsidRPr="002130BB">
        <w:rPr>
          <w:rFonts w:ascii="Verdana" w:hAnsi="Verdana"/>
          <w:sz w:val="16"/>
          <w:szCs w:val="16"/>
        </w:rPr>
        <w:t xml:space="preserve">, с целью взаимодействия/урегулирования вопросов с </w:t>
      </w:r>
      <w:r w:rsidRPr="002130BB">
        <w:rPr>
          <w:rFonts w:ascii="Verdana" w:hAnsi="Verdana"/>
          <w:sz w:val="16"/>
          <w:szCs w:val="16"/>
          <w:lang w:val="ru-RU"/>
        </w:rPr>
        <w:t>Подрядчиком</w:t>
      </w:r>
      <w:r w:rsidRPr="002130BB">
        <w:rPr>
          <w:rFonts w:ascii="Verdana" w:hAnsi="Verdana"/>
          <w:sz w:val="16"/>
          <w:szCs w:val="16"/>
        </w:rPr>
        <w:t xml:space="preserve"> при исполнении обязательств по Договору</w:t>
      </w:r>
      <w:r w:rsidRPr="00AF32A7">
        <w:rPr>
          <w:rFonts w:ascii="Verdana" w:hAnsi="Verdana"/>
          <w:sz w:val="16"/>
          <w:szCs w:val="16"/>
          <w:lang w:val="ru-RU"/>
        </w:rPr>
        <w:t>;</w:t>
      </w:r>
    </w:p>
    <w:p w14:paraId="0F053CD7" w14:textId="566525B7" w:rsidR="00A2061C" w:rsidRPr="002130BB" w:rsidRDefault="00A2061C" w:rsidP="00034A28">
      <w:pPr>
        <w:pStyle w:val="affe"/>
        <w:numPr>
          <w:ilvl w:val="0"/>
          <w:numId w:val="40"/>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AF32A7">
        <w:rPr>
          <w:rFonts w:ascii="Verdana" w:hAnsi="Verdana"/>
          <w:sz w:val="16"/>
          <w:szCs w:val="16"/>
          <w:lang w:val="ru-RU"/>
        </w:rPr>
        <w:t>.</w:t>
      </w:r>
    </w:p>
  </w:footnote>
  <w:footnote w:id="22">
    <w:p w14:paraId="096332F5" w14:textId="77777777" w:rsidR="00A2061C" w:rsidRPr="00E4797B" w:rsidRDefault="00A2061C" w:rsidP="00E429F0">
      <w:pPr>
        <w:pStyle w:val="affe"/>
        <w:shd w:val="clear" w:color="auto" w:fill="FFFFFF" w:themeFill="background1"/>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цена за единицу без учета НДС в валюте Договора.</w:t>
      </w:r>
      <w:r>
        <w:rPr>
          <w:rFonts w:ascii="Verdana" w:hAnsi="Verdana"/>
          <w:sz w:val="16"/>
          <w:szCs w:val="16"/>
          <w:lang w:val="ru-RU"/>
        </w:rPr>
        <w:t xml:space="preserve"> В случае если Работы не облагаются НДС </w:t>
      </w:r>
      <w:r w:rsidRPr="00771739">
        <w:rPr>
          <w:rFonts w:ascii="Verdana" w:hAnsi="Verdana"/>
          <w:sz w:val="16"/>
          <w:szCs w:val="16"/>
          <w:lang w:val="ru-RU"/>
        </w:rPr>
        <w:t>фразу «</w:t>
      </w:r>
      <w:r w:rsidRPr="00E4797B">
        <w:rPr>
          <w:rFonts w:ascii="Verdana" w:hAnsi="Verdana"/>
          <w:sz w:val="16"/>
          <w:szCs w:val="16"/>
          <w:lang w:eastAsia="en-US"/>
        </w:rPr>
        <w:t>без учета НДС</w:t>
      </w:r>
      <w:r w:rsidRPr="00771739">
        <w:rPr>
          <w:rFonts w:ascii="Verdana" w:hAnsi="Verdana"/>
          <w:sz w:val="16"/>
          <w:szCs w:val="16"/>
          <w:lang w:val="ru-RU"/>
        </w:rPr>
        <w:t>» заменить</w:t>
      </w:r>
      <w:r>
        <w:rPr>
          <w:rFonts w:ascii="Verdana" w:hAnsi="Verdana"/>
          <w:sz w:val="16"/>
          <w:szCs w:val="16"/>
          <w:lang w:val="ru-RU"/>
        </w:rPr>
        <w:t xml:space="preserve"> на «НДС не облагается».</w:t>
      </w:r>
    </w:p>
  </w:footnote>
  <w:footnote w:id="23">
    <w:p w14:paraId="3DA689FD" w14:textId="77777777" w:rsidR="00A2061C" w:rsidRPr="0082405F" w:rsidRDefault="00A2061C" w:rsidP="00E429F0">
      <w:pPr>
        <w:pStyle w:val="affe"/>
        <w:shd w:val="clear" w:color="auto" w:fill="FFFFFF" w:themeFill="background1"/>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Указывается сумма НДС в валюте Договора.</w:t>
      </w:r>
      <w:r w:rsidRPr="00771739">
        <w:rPr>
          <w:rFonts w:ascii="Verdana" w:hAnsi="Verdana"/>
          <w:sz w:val="16"/>
          <w:szCs w:val="16"/>
          <w:lang w:val="ru-RU"/>
        </w:rPr>
        <w:t xml:space="preserve"> </w:t>
      </w:r>
      <w:r>
        <w:rPr>
          <w:rFonts w:ascii="Verdana" w:hAnsi="Verdana"/>
          <w:sz w:val="16"/>
          <w:szCs w:val="16"/>
          <w:lang w:val="ru-RU"/>
        </w:rPr>
        <w:t>В случае если Работы не облагаются НДС столбец исключается.</w:t>
      </w:r>
    </w:p>
  </w:footnote>
  <w:footnote w:id="24">
    <w:p w14:paraId="39089676" w14:textId="77777777" w:rsidR="00A2061C" w:rsidRPr="00E4797B" w:rsidRDefault="00A2061C" w:rsidP="00E429F0">
      <w:pPr>
        <w:pStyle w:val="affe"/>
        <w:shd w:val="clear" w:color="auto" w:fill="FFFFFF" w:themeFill="background1"/>
        <w:jc w:val="both"/>
        <w:rPr>
          <w:rFonts w:ascii="Verdana" w:hAnsi="Verdana"/>
          <w:sz w:val="16"/>
          <w:szCs w:val="16"/>
          <w:lang w:val="ru-RU"/>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цена за единицу </w:t>
      </w:r>
      <w:r>
        <w:rPr>
          <w:rFonts w:ascii="Verdana" w:hAnsi="Verdana"/>
          <w:sz w:val="16"/>
          <w:szCs w:val="16"/>
          <w:lang w:val="ru-RU"/>
        </w:rPr>
        <w:t>в том числе</w:t>
      </w:r>
      <w:r w:rsidRPr="0082405F">
        <w:rPr>
          <w:rFonts w:ascii="Verdana" w:hAnsi="Verdana"/>
          <w:sz w:val="16"/>
          <w:szCs w:val="16"/>
        </w:rPr>
        <w:t xml:space="preserve"> НДС в валюте Договора.</w:t>
      </w:r>
      <w:r>
        <w:rPr>
          <w:rFonts w:ascii="Verdana" w:hAnsi="Verdana"/>
          <w:sz w:val="16"/>
          <w:szCs w:val="16"/>
          <w:lang w:val="ru-RU"/>
        </w:rPr>
        <w:t xml:space="preserve"> В случае если Работы не облагаются НДС столбец исключается.</w:t>
      </w:r>
    </w:p>
  </w:footnote>
  <w:footnote w:id="25">
    <w:p w14:paraId="198107C2" w14:textId="77777777" w:rsidR="00A2061C" w:rsidRPr="00771739" w:rsidRDefault="00A2061C" w:rsidP="00E429F0">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82405F">
        <w:rPr>
          <w:rFonts w:ascii="Verdana" w:hAnsi="Verdana"/>
          <w:sz w:val="16"/>
          <w:szCs w:val="16"/>
        </w:rPr>
        <w:t xml:space="preserve">Указывается итоговая сумма </w:t>
      </w:r>
      <w:r>
        <w:rPr>
          <w:rFonts w:ascii="Verdana" w:hAnsi="Verdana"/>
          <w:sz w:val="16"/>
          <w:szCs w:val="16"/>
          <w:lang w:val="ru-RU"/>
        </w:rPr>
        <w:t>в том числе</w:t>
      </w:r>
      <w:r w:rsidRPr="0082405F">
        <w:rPr>
          <w:rFonts w:ascii="Verdana" w:hAnsi="Verdana"/>
          <w:sz w:val="16"/>
          <w:szCs w:val="16"/>
        </w:rPr>
        <w:t xml:space="preserve"> НДС в валюте Договора.</w:t>
      </w:r>
      <w:r>
        <w:rPr>
          <w:rFonts w:ascii="Verdana" w:hAnsi="Verdana"/>
          <w:sz w:val="16"/>
          <w:szCs w:val="16"/>
          <w:lang w:val="ru-RU"/>
        </w:rPr>
        <w:t xml:space="preserve"> </w:t>
      </w:r>
      <w:r>
        <w:rPr>
          <w:rFonts w:ascii="Verdana" w:hAnsi="Verdana"/>
          <w:sz w:val="16"/>
          <w:szCs w:val="16"/>
        </w:rPr>
        <w:t xml:space="preserve">В случае если </w:t>
      </w:r>
      <w:r>
        <w:rPr>
          <w:rFonts w:ascii="Verdana" w:hAnsi="Verdana"/>
          <w:sz w:val="16"/>
          <w:szCs w:val="16"/>
          <w:lang w:val="ru-RU"/>
        </w:rPr>
        <w:t>Работы</w:t>
      </w:r>
      <w:r w:rsidRPr="009A6B39">
        <w:rPr>
          <w:rFonts w:ascii="Verdana" w:hAnsi="Verdana"/>
          <w:sz w:val="16"/>
          <w:szCs w:val="16"/>
        </w:rPr>
        <w:t xml:space="preserve">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w:t>
      </w:r>
      <w:r>
        <w:rPr>
          <w:rFonts w:ascii="Verdana" w:hAnsi="Verdana"/>
          <w:sz w:val="16"/>
          <w:szCs w:val="16"/>
          <w:lang w:val="ru-RU"/>
        </w:rPr>
        <w:t>атью</w:t>
      </w:r>
      <w:r>
        <w:rPr>
          <w:rFonts w:ascii="Verdana" w:hAnsi="Verdana"/>
          <w:sz w:val="16"/>
          <w:szCs w:val="16"/>
        </w:rPr>
        <w:t xml:space="preserve"> Н</w:t>
      </w:r>
      <w:r>
        <w:rPr>
          <w:rFonts w:ascii="Verdana" w:hAnsi="Verdana"/>
          <w:sz w:val="16"/>
          <w:szCs w:val="16"/>
          <w:lang w:val="ru-RU"/>
        </w:rPr>
        <w:t>алогового кодекса</w:t>
      </w:r>
      <w:r>
        <w:rPr>
          <w:rFonts w:ascii="Verdana" w:hAnsi="Verdana"/>
          <w:sz w:val="16"/>
          <w:szCs w:val="16"/>
        </w:rPr>
        <w:t xml:space="preserve"> Р</w:t>
      </w:r>
      <w:r>
        <w:rPr>
          <w:rFonts w:ascii="Verdana" w:hAnsi="Verdana"/>
          <w:sz w:val="16"/>
          <w:szCs w:val="16"/>
          <w:lang w:val="ru-RU"/>
        </w:rPr>
        <w:t xml:space="preserve">оссийской </w:t>
      </w:r>
      <w:r>
        <w:rPr>
          <w:rFonts w:ascii="Verdana" w:hAnsi="Verdana"/>
          <w:sz w:val="16"/>
          <w:szCs w:val="16"/>
        </w:rPr>
        <w:t>Ф</w:t>
      </w:r>
      <w:r>
        <w:rPr>
          <w:rFonts w:ascii="Verdana" w:hAnsi="Verdana"/>
          <w:sz w:val="16"/>
          <w:szCs w:val="16"/>
          <w:lang w:val="ru-RU"/>
        </w:rPr>
        <w:t>едерации</w:t>
      </w:r>
      <w:r>
        <w:rPr>
          <w:rFonts w:ascii="Verdana" w:hAnsi="Verdana"/>
          <w:sz w:val="16"/>
          <w:szCs w:val="16"/>
        </w:rPr>
        <w:t xml:space="preserve"> согласно п</w:t>
      </w:r>
      <w:r>
        <w:rPr>
          <w:rFonts w:ascii="Verdana" w:hAnsi="Verdana"/>
          <w:sz w:val="16"/>
          <w:szCs w:val="16"/>
          <w:lang w:val="ru-RU"/>
        </w:rPr>
        <w:t>ункту</w:t>
      </w:r>
      <w:r>
        <w:rPr>
          <w:rFonts w:ascii="Verdana" w:hAnsi="Verdana"/>
          <w:sz w:val="16"/>
          <w:szCs w:val="16"/>
        </w:rPr>
        <w:t xml:space="preserve"> 5.1 Договора).</w:t>
      </w:r>
    </w:p>
  </w:footnote>
  <w:footnote w:id="26">
    <w:p w14:paraId="06135D9E" w14:textId="77777777" w:rsidR="00A2061C" w:rsidRPr="00E4797B" w:rsidRDefault="00A2061C" w:rsidP="00E429F0">
      <w:pPr>
        <w:pStyle w:val="affe"/>
        <w:jc w:val="both"/>
        <w:rPr>
          <w:rFonts w:ascii="Verdana" w:hAnsi="Verdana"/>
          <w:sz w:val="16"/>
          <w:szCs w:val="16"/>
          <w:lang w:val="ru-RU"/>
        </w:rPr>
      </w:pPr>
      <w:r w:rsidRPr="00E4797B">
        <w:rPr>
          <w:rStyle w:val="afff4"/>
          <w:rFonts w:ascii="Verdana" w:hAnsi="Verdana"/>
          <w:sz w:val="16"/>
          <w:szCs w:val="16"/>
        </w:rPr>
        <w:footnoteRef/>
      </w:r>
      <w:r>
        <w:t xml:space="preserve"> </w:t>
      </w:r>
      <w:r>
        <w:rPr>
          <w:rFonts w:ascii="Verdana" w:hAnsi="Verdana"/>
          <w:sz w:val="16"/>
          <w:szCs w:val="16"/>
        </w:rPr>
        <w:t>В случае если</w:t>
      </w:r>
      <w:r w:rsidRPr="00A82B44">
        <w:rPr>
          <w:rFonts w:ascii="Verdana" w:hAnsi="Verdana"/>
          <w:sz w:val="16"/>
          <w:szCs w:val="16"/>
        </w:rPr>
        <w:t xml:space="preserve"> Работы не облагаются НДС в соответствии с Налоговым Кодексом Российской Федерации предложение изложить в редакции «Цена за единицу Работ является максимальной»</w:t>
      </w:r>
      <w:r>
        <w:rPr>
          <w:rFonts w:ascii="Verdana" w:hAnsi="Verdana"/>
          <w:sz w:val="16"/>
          <w:szCs w:val="16"/>
          <w:lang w:val="ru-RU"/>
        </w:rPr>
        <w:t>.</w:t>
      </w:r>
    </w:p>
  </w:footnote>
  <w:footnote w:id="27">
    <w:p w14:paraId="6E0C16A2" w14:textId="64FEE3C5" w:rsidR="00A2061C" w:rsidRPr="00404920" w:rsidRDefault="00A2061C" w:rsidP="00A95D72">
      <w:pPr>
        <w:pStyle w:val="affe"/>
        <w:jc w:val="both"/>
        <w:rPr>
          <w:rFonts w:ascii="Verdana" w:hAnsi="Verdana"/>
          <w:sz w:val="16"/>
          <w:szCs w:val="16"/>
          <w:lang w:val="ru-RU"/>
        </w:rPr>
      </w:pPr>
      <w:r w:rsidRPr="00404920">
        <w:rPr>
          <w:rStyle w:val="afff4"/>
          <w:rFonts w:ascii="Verdana" w:hAnsi="Verdana"/>
          <w:sz w:val="16"/>
          <w:szCs w:val="16"/>
        </w:rPr>
        <w:footnoteRef/>
      </w:r>
      <w:r w:rsidRPr="00404920">
        <w:rPr>
          <w:rFonts w:ascii="Verdana" w:hAnsi="Verdana"/>
          <w:sz w:val="16"/>
          <w:szCs w:val="16"/>
        </w:rPr>
        <w:t xml:space="preserve"> </w:t>
      </w:r>
      <w:r>
        <w:rPr>
          <w:rFonts w:ascii="Verdana" w:hAnsi="Verdana"/>
          <w:sz w:val="16"/>
          <w:szCs w:val="16"/>
          <w:lang w:val="ru-RU"/>
        </w:rPr>
        <w:t>Заказ-наряд прикладывает по форме Подрядчика, на фирменном бланке организации, и согласовывается Сторонами.</w:t>
      </w:r>
    </w:p>
  </w:footnote>
  <w:footnote w:id="28">
    <w:p w14:paraId="61ECB20B" w14:textId="61D9AB46" w:rsidR="00A2061C" w:rsidRPr="0082405F" w:rsidRDefault="00A2061C" w:rsidP="005F7C3A">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w:t>
      </w:r>
      <w:r w:rsidRPr="003310B4">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r w:rsidRPr="0082405F">
        <w:rPr>
          <w:rFonts w:ascii="Verdana" w:hAnsi="Verdana"/>
          <w:sz w:val="16"/>
          <w:szCs w:val="16"/>
        </w:rPr>
        <w:t>.</w:t>
      </w:r>
    </w:p>
  </w:footnote>
  <w:footnote w:id="29">
    <w:p w14:paraId="3A9B5594" w14:textId="360B2571" w:rsidR="00A2061C" w:rsidRPr="003032AB" w:rsidRDefault="00A2061C" w:rsidP="0082405F">
      <w:pPr>
        <w:pStyle w:val="affe"/>
        <w:jc w:val="both"/>
        <w:rPr>
          <w:rFonts w:ascii="Verdana" w:hAnsi="Verdana"/>
          <w:sz w:val="16"/>
          <w:szCs w:val="16"/>
        </w:rPr>
      </w:pPr>
      <w:r w:rsidRPr="003032AB">
        <w:rPr>
          <w:rStyle w:val="afff4"/>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Pr>
          <w:rFonts w:ascii="Verdana" w:hAnsi="Verdana"/>
          <w:sz w:val="16"/>
          <w:szCs w:val="16"/>
          <w:lang w:val="ru-RU"/>
        </w:rPr>
        <w:t>Подрядчик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30">
    <w:p w14:paraId="7CB9CF44" w14:textId="67632DDF" w:rsidR="00A2061C" w:rsidRPr="00AF32A7" w:rsidRDefault="00A2061C" w:rsidP="00863249">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AF32A7">
        <w:rPr>
          <w:rFonts w:ascii="Verdana" w:hAnsi="Verdana"/>
          <w:sz w:val="16"/>
          <w:szCs w:val="16"/>
        </w:rPr>
        <w:t>оговора.</w:t>
      </w:r>
    </w:p>
  </w:footnote>
  <w:footnote w:id="31">
    <w:p w14:paraId="1A84DA95" w14:textId="77777777" w:rsidR="00A2061C" w:rsidRPr="008358BB" w:rsidRDefault="00A2061C" w:rsidP="00CE4F20">
      <w:pPr>
        <w:pStyle w:val="affe"/>
        <w:jc w:val="both"/>
        <w:rPr>
          <w:rFonts w:ascii="Verdana" w:hAnsi="Verdana"/>
          <w:sz w:val="16"/>
          <w:szCs w:val="16"/>
        </w:rPr>
      </w:pPr>
      <w:r w:rsidRPr="008358BB">
        <w:rPr>
          <w:rStyle w:val="afff4"/>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При оформлении Дополнительного соглашения к договору/Соглашения к договору пункт исключается. </w:t>
      </w:r>
    </w:p>
  </w:footnote>
  <w:footnote w:id="32">
    <w:p w14:paraId="3A050B2C" w14:textId="77777777" w:rsidR="00A2061C" w:rsidRPr="008358BB" w:rsidRDefault="00A2061C" w:rsidP="00CE4F20">
      <w:pPr>
        <w:pStyle w:val="affe"/>
        <w:jc w:val="both"/>
        <w:rPr>
          <w:rFonts w:ascii="Verdana" w:hAnsi="Verdana"/>
          <w:sz w:val="16"/>
          <w:szCs w:val="16"/>
        </w:rPr>
      </w:pPr>
      <w:r w:rsidRPr="008358BB">
        <w:rPr>
          <w:rStyle w:val="afff4"/>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Только в случае, если в договоре указано, что </w:t>
      </w:r>
      <w:r w:rsidRPr="000805B8">
        <w:rPr>
          <w:rFonts w:ascii="Verdana" w:hAnsi="Verdana"/>
          <w:sz w:val="16"/>
          <w:szCs w:val="16"/>
        </w:rPr>
        <w:t>Протокол разногласий/Протокол согласования разногласий к договору является приложением к договору</w:t>
      </w:r>
      <w:r>
        <w:rPr>
          <w:rFonts w:ascii="Verdana" w:hAnsi="Verdana"/>
          <w:sz w:val="16"/>
          <w:szCs w:val="16"/>
        </w:rPr>
        <w:t xml:space="preserve">. </w:t>
      </w:r>
    </w:p>
  </w:footnote>
  <w:footnote w:id="33">
    <w:p w14:paraId="0D76EEEE" w14:textId="0AF1A992" w:rsidR="00A2061C" w:rsidRPr="008A561D" w:rsidRDefault="00A2061C"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34">
    <w:p w14:paraId="7A21BB1C" w14:textId="323382BA" w:rsidR="00A2061C" w:rsidRPr="008A561D" w:rsidRDefault="00A2061C"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35">
    <w:p w14:paraId="2A213B30" w14:textId="7469CD92" w:rsidR="00A2061C" w:rsidRPr="008A561D" w:rsidRDefault="00A2061C"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36">
    <w:p w14:paraId="79479DAD" w14:textId="6BBDF203" w:rsidR="00A2061C" w:rsidRDefault="00A2061C" w:rsidP="00A2061C">
      <w:pPr>
        <w:pStyle w:val="affe"/>
        <w:jc w:val="both"/>
        <w:rPr>
          <w:rFonts w:ascii="Verdana" w:hAnsi="Verdana"/>
          <w:sz w:val="16"/>
          <w:szCs w:val="16"/>
          <w:lang w:val="ru-RU"/>
        </w:rPr>
      </w:pPr>
      <w:r w:rsidRPr="008358BB">
        <w:rPr>
          <w:rStyle w:val="afff4"/>
          <w:rFonts w:ascii="Verdana" w:hAnsi="Verdana"/>
          <w:sz w:val="16"/>
          <w:szCs w:val="16"/>
        </w:rPr>
        <w:footnoteRef/>
      </w:r>
      <w:r>
        <w:rPr>
          <w:rFonts w:ascii="Verdana" w:hAnsi="Verdana"/>
          <w:sz w:val="16"/>
          <w:szCs w:val="16"/>
        </w:rPr>
        <w:t xml:space="preserve"> </w:t>
      </w:r>
      <w:r w:rsidR="002842BC">
        <w:rPr>
          <w:rFonts w:ascii="Verdana" w:hAnsi="Verdana"/>
          <w:sz w:val="16"/>
          <w:szCs w:val="16"/>
          <w:lang w:val="ru-RU"/>
        </w:rPr>
        <w:t>Иные</w:t>
      </w:r>
      <w:r w:rsidR="002842BC">
        <w:rPr>
          <w:rFonts w:ascii="Verdana" w:hAnsi="Verdana"/>
          <w:sz w:val="16"/>
          <w:szCs w:val="16"/>
        </w:rPr>
        <w:t xml:space="preserve"> </w:t>
      </w:r>
      <w:r>
        <w:rPr>
          <w:rFonts w:ascii="Verdana" w:hAnsi="Verdana"/>
          <w:sz w:val="16"/>
          <w:szCs w:val="16"/>
        </w:rPr>
        <w:t xml:space="preserve">документы – это документы, предусмотренные условиями Договора, не являющиеся первичной/бухгалтерской документацией и не включенные в иные пункты Перечня документов, которые могут быть направлены </w:t>
      </w:r>
      <w:r>
        <w:rPr>
          <w:rFonts w:ascii="Verdana" w:hAnsi="Verdana"/>
          <w:sz w:val="16"/>
          <w:szCs w:val="16"/>
          <w:lang w:val="ru-RU"/>
        </w:rPr>
        <w:t>Заказчику</w:t>
      </w:r>
      <w:r>
        <w:rPr>
          <w:rFonts w:ascii="Verdana" w:hAnsi="Verdana"/>
          <w:sz w:val="16"/>
          <w:szCs w:val="16"/>
        </w:rPr>
        <w:t xml:space="preserve"> с использованием системы электронного документооборота</w:t>
      </w:r>
      <w:r>
        <w:rPr>
          <w:rFonts w:ascii="Verdana" w:hAnsi="Verdana"/>
          <w:sz w:val="16"/>
          <w:szCs w:val="16"/>
          <w:lang w:val="ru-RU"/>
        </w:rPr>
        <w:t>.</w:t>
      </w:r>
    </w:p>
    <w:p w14:paraId="42C00A09" w14:textId="52A235A4" w:rsidR="00A2061C" w:rsidRPr="008358BB" w:rsidRDefault="00A2061C" w:rsidP="00A2061C">
      <w:pPr>
        <w:pStyle w:val="affe"/>
        <w:jc w:val="both"/>
        <w:rPr>
          <w:rFonts w:ascii="Verdana" w:hAnsi="Verdana"/>
          <w:sz w:val="16"/>
          <w:szCs w:val="16"/>
        </w:rPr>
      </w:pPr>
      <w:r w:rsidRPr="00EE59AC">
        <w:rPr>
          <w:rFonts w:ascii="Verdana" w:hAnsi="Verdana"/>
          <w:sz w:val="16"/>
          <w:szCs w:val="16"/>
        </w:rPr>
        <w:t xml:space="preserve">Примеры </w:t>
      </w:r>
      <w:r w:rsidR="002842BC">
        <w:rPr>
          <w:rFonts w:ascii="Verdana" w:hAnsi="Verdana"/>
          <w:sz w:val="16"/>
          <w:szCs w:val="16"/>
          <w:lang w:val="ru-RU"/>
        </w:rPr>
        <w:t>иных</w:t>
      </w:r>
      <w:r w:rsidR="002842BC" w:rsidRPr="00EE59AC">
        <w:rPr>
          <w:rFonts w:ascii="Verdana" w:hAnsi="Verdana"/>
          <w:sz w:val="16"/>
          <w:szCs w:val="16"/>
        </w:rPr>
        <w:t xml:space="preserve"> </w:t>
      </w:r>
      <w:r w:rsidRPr="00EE59AC">
        <w:rPr>
          <w:rFonts w:ascii="Verdana" w:hAnsi="Verdana"/>
          <w:sz w:val="16"/>
          <w:szCs w:val="16"/>
        </w:rPr>
        <w:t>документов</w:t>
      </w:r>
      <w:r w:rsidR="002842BC">
        <w:rPr>
          <w:rFonts w:ascii="Verdana" w:hAnsi="Verdana"/>
          <w:sz w:val="16"/>
          <w:szCs w:val="16"/>
          <w:lang w:val="ru-RU"/>
        </w:rPr>
        <w:t xml:space="preserve"> </w:t>
      </w:r>
      <w:r w:rsidR="002842BC">
        <w:rPr>
          <w:rFonts w:ascii="Verdana" w:hAnsi="Verdana"/>
          <w:sz w:val="16"/>
          <w:szCs w:val="16"/>
        </w:rPr>
        <w:t>(не являются исчерпывающими)</w:t>
      </w:r>
      <w:r w:rsidRPr="00EE59AC">
        <w:rPr>
          <w:rFonts w:ascii="Verdana" w:hAnsi="Verdana"/>
          <w:sz w:val="16"/>
          <w:szCs w:val="16"/>
        </w:rPr>
        <w:t>: Сменный рапорт специализированной машины, Протокол подведения итогов процедуры, Заявка Заказчика на выполнение работ, Акт начала оказания услуг, Акт прекращения услуг, Акт выполненных ремонтных работ, Отчет о выполненных ремонтных работах и использованных материалах, Заказ на оказание услуг связи, Руководство пользователя, Акт субподряда, Реестр документов качества, Реестр операций, Реестр заправок, Сводный отчет, Отчет о работе, Чек-лист, Детализация расчетов, Расчет стоимости, Детализация, Калькуляция, Акт о проведении диагностических работ/ремонтно-восстановительных работ, Акт передачи прав на результат интеллектуальной деятельности, Акт установки оборудования, Акт замены оборудования, Акт осмотра (дефектовки), Дефектный акт, Акт об обращении с отходами (обезвреживание), Акт об уничтожении</w:t>
      </w:r>
      <w:r w:rsidR="00B25002">
        <w:rPr>
          <w:rFonts w:ascii="Verdana" w:hAnsi="Verdana"/>
          <w:sz w:val="16"/>
          <w:szCs w:val="16"/>
          <w:lang w:val="ru-RU"/>
        </w:rPr>
        <w:t>,</w:t>
      </w:r>
      <w:r w:rsidR="00B25002" w:rsidRPr="00B25002">
        <w:rPr>
          <w:rFonts w:ascii="Verdana" w:hAnsi="Verdana"/>
          <w:sz w:val="16"/>
          <w:szCs w:val="16"/>
        </w:rPr>
        <w:t xml:space="preserve"> </w:t>
      </w:r>
      <w:r w:rsidR="00B25002">
        <w:rPr>
          <w:rFonts w:ascii="Verdana" w:hAnsi="Verdana"/>
          <w:sz w:val="16"/>
          <w:szCs w:val="16"/>
        </w:rPr>
        <w:t>Сертификат, Паспорт, План-график</w:t>
      </w:r>
      <w:r w:rsidRPr="00EE59AC">
        <w:rPr>
          <w:rFonts w:ascii="Verdana" w:hAnsi="Verdana"/>
          <w:sz w:val="16"/>
          <w:szCs w:val="16"/>
        </w:rPr>
        <w:t>.</w:t>
      </w:r>
      <w:r>
        <w:rPr>
          <w:rFonts w:ascii="Verdana" w:hAnsi="Verdana"/>
          <w:sz w:val="16"/>
          <w:szCs w:val="16"/>
        </w:rPr>
        <w:t xml:space="preserve"> </w:t>
      </w:r>
    </w:p>
  </w:footnote>
  <w:footnote w:id="37">
    <w:p w14:paraId="0F77707E" w14:textId="1A005958" w:rsidR="00A2061C" w:rsidRPr="00CF7F5B" w:rsidRDefault="00A2061C" w:rsidP="004D5ADD">
      <w:pPr>
        <w:pStyle w:val="affe"/>
        <w:jc w:val="both"/>
        <w:rPr>
          <w:rFonts w:ascii="Verdana" w:hAnsi="Verdana"/>
          <w:sz w:val="16"/>
          <w:szCs w:val="16"/>
        </w:rPr>
      </w:pPr>
      <w:r w:rsidRPr="00E4797B">
        <w:rPr>
          <w:rStyle w:val="afff4"/>
          <w:rFonts w:ascii="Verdana" w:hAnsi="Verdana"/>
          <w:sz w:val="16"/>
          <w:szCs w:val="16"/>
        </w:rPr>
        <w:footnoteRef/>
      </w:r>
      <w:r w:rsidRPr="00E4797B">
        <w:rPr>
          <w:sz w:val="16"/>
          <w:szCs w:val="16"/>
        </w:rPr>
        <w:t xml:space="preserve"> </w:t>
      </w:r>
      <w:r w:rsidRPr="00E4797B">
        <w:rPr>
          <w:rFonts w:ascii="Verdana" w:hAnsi="Verdana"/>
          <w:sz w:val="16"/>
          <w:szCs w:val="16"/>
        </w:rPr>
        <w:t xml:space="preserve">В случае если </w:t>
      </w:r>
      <w:r w:rsidRPr="00E4797B">
        <w:rPr>
          <w:rFonts w:ascii="Verdana" w:hAnsi="Verdana"/>
          <w:sz w:val="16"/>
          <w:szCs w:val="16"/>
          <w:lang w:val="ru-RU"/>
        </w:rPr>
        <w:t>Подрядчиком</w:t>
      </w:r>
      <w:r w:rsidRPr="00E4797B">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38">
    <w:p w14:paraId="742353C8" w14:textId="1A704FD3" w:rsidR="00A2061C" w:rsidRPr="00CF7F5B" w:rsidRDefault="00A2061C" w:rsidP="004D5ADD">
      <w:pPr>
        <w:pStyle w:val="affe"/>
        <w:jc w:val="both"/>
        <w:rPr>
          <w:rFonts w:ascii="Verdana" w:hAnsi="Verdana"/>
          <w:sz w:val="16"/>
          <w:szCs w:val="16"/>
        </w:rPr>
      </w:pPr>
      <w:r w:rsidRPr="00E4797B">
        <w:rPr>
          <w:rStyle w:val="afff4"/>
          <w:rFonts w:ascii="Verdana" w:hAnsi="Verdana"/>
          <w:sz w:val="16"/>
          <w:szCs w:val="16"/>
        </w:rPr>
        <w:footnoteRef/>
      </w:r>
      <w:r w:rsidRPr="00E4797B">
        <w:rPr>
          <w:sz w:val="16"/>
          <w:szCs w:val="16"/>
        </w:rPr>
        <w:t xml:space="preserve"> </w:t>
      </w:r>
      <w:r w:rsidRPr="00E4797B">
        <w:rPr>
          <w:rFonts w:ascii="Verdana" w:hAnsi="Verdana"/>
          <w:sz w:val="16"/>
          <w:szCs w:val="16"/>
        </w:rPr>
        <w:t xml:space="preserve">В случае если </w:t>
      </w:r>
      <w:r w:rsidRPr="00E4797B">
        <w:rPr>
          <w:rFonts w:ascii="Verdana" w:hAnsi="Verdana"/>
          <w:sz w:val="16"/>
          <w:szCs w:val="16"/>
          <w:lang w:val="ru-RU"/>
        </w:rPr>
        <w:t>Подрядчиком</w:t>
      </w:r>
      <w:r w:rsidRPr="00E4797B">
        <w:rPr>
          <w:rFonts w:ascii="Verdana" w:hAnsi="Verdana"/>
          <w:sz w:val="16"/>
          <w:szCs w:val="16"/>
        </w:rPr>
        <w:t xml:space="preserve"> является индивидуальный предприниматель в наименовании файла указывается «000000000».</w:t>
      </w:r>
    </w:p>
  </w:footnote>
  <w:footnote w:id="39">
    <w:p w14:paraId="7D3A028C" w14:textId="77777777" w:rsidR="00A2061C" w:rsidRPr="00CF7F5B" w:rsidRDefault="00A2061C" w:rsidP="00924835">
      <w:pPr>
        <w:pStyle w:val="affe"/>
        <w:jc w:val="both"/>
        <w:rPr>
          <w:rFonts w:ascii="Verdana" w:hAnsi="Verdana"/>
          <w:sz w:val="16"/>
          <w:szCs w:val="16"/>
        </w:rPr>
      </w:pPr>
      <w:r w:rsidRPr="00484593">
        <w:rPr>
          <w:rStyle w:val="afff4"/>
          <w:rFonts w:ascii="Verdana" w:hAnsi="Verdana"/>
          <w:sz w:val="16"/>
          <w:szCs w:val="16"/>
        </w:rPr>
        <w:footnoteRef/>
      </w:r>
      <w:r w:rsidRPr="00484593">
        <w:rPr>
          <w:sz w:val="16"/>
          <w:szCs w:val="16"/>
        </w:rPr>
        <w:t xml:space="preserve"> </w:t>
      </w:r>
      <w:r w:rsidRPr="00484593">
        <w:rPr>
          <w:rFonts w:ascii="Verdana" w:hAnsi="Verdana"/>
          <w:sz w:val="16"/>
          <w:szCs w:val="16"/>
        </w:rPr>
        <w:t xml:space="preserve">В случае если </w:t>
      </w:r>
      <w:r w:rsidRPr="00484593">
        <w:rPr>
          <w:rFonts w:ascii="Verdana" w:hAnsi="Verdana"/>
          <w:sz w:val="16"/>
          <w:szCs w:val="16"/>
          <w:lang w:val="ru-RU"/>
        </w:rPr>
        <w:t>Подрядчиком</w:t>
      </w:r>
      <w:r w:rsidRPr="00484593">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40">
    <w:p w14:paraId="3C60A931" w14:textId="77777777" w:rsidR="00A2061C" w:rsidRPr="00CF7F5B" w:rsidRDefault="00A2061C" w:rsidP="00924835">
      <w:pPr>
        <w:pStyle w:val="affe"/>
        <w:jc w:val="both"/>
        <w:rPr>
          <w:rFonts w:ascii="Verdana" w:hAnsi="Verdana"/>
          <w:sz w:val="16"/>
          <w:szCs w:val="16"/>
        </w:rPr>
      </w:pPr>
      <w:r w:rsidRPr="00484593">
        <w:rPr>
          <w:rStyle w:val="afff4"/>
          <w:rFonts w:ascii="Verdana" w:hAnsi="Verdana"/>
          <w:sz w:val="16"/>
          <w:szCs w:val="16"/>
        </w:rPr>
        <w:footnoteRef/>
      </w:r>
      <w:r w:rsidRPr="00484593">
        <w:rPr>
          <w:sz w:val="16"/>
          <w:szCs w:val="16"/>
        </w:rPr>
        <w:t xml:space="preserve"> </w:t>
      </w:r>
      <w:r w:rsidRPr="00484593">
        <w:rPr>
          <w:rFonts w:ascii="Verdana" w:hAnsi="Verdana"/>
          <w:sz w:val="16"/>
          <w:szCs w:val="16"/>
        </w:rPr>
        <w:t xml:space="preserve">В случае если </w:t>
      </w:r>
      <w:r w:rsidRPr="00484593">
        <w:rPr>
          <w:rFonts w:ascii="Verdana" w:hAnsi="Verdana"/>
          <w:sz w:val="16"/>
          <w:szCs w:val="16"/>
          <w:lang w:val="ru-RU"/>
        </w:rPr>
        <w:t>Подрядчиком</w:t>
      </w:r>
      <w:r w:rsidRPr="00484593">
        <w:rPr>
          <w:rFonts w:ascii="Verdana" w:hAnsi="Verdana"/>
          <w:sz w:val="16"/>
          <w:szCs w:val="16"/>
        </w:rPr>
        <w:t xml:space="preserve"> является индивидуальный предприниматель в наименовании файла указывается «000000000».</w:t>
      </w:r>
    </w:p>
  </w:footnote>
  <w:footnote w:id="41">
    <w:p w14:paraId="40C42764" w14:textId="1AE3BCE6" w:rsidR="00A2061C" w:rsidRPr="00E4797B" w:rsidRDefault="00A2061C" w:rsidP="00863249">
      <w:pPr>
        <w:pStyle w:val="affe"/>
        <w:jc w:val="both"/>
        <w:rPr>
          <w:rFonts w:ascii="Verdana" w:hAnsi="Verdana"/>
          <w:sz w:val="16"/>
          <w:szCs w:val="16"/>
          <w:lang w:val="ru-RU"/>
        </w:rPr>
      </w:pPr>
      <w:r w:rsidRPr="00CF7F5B">
        <w:rPr>
          <w:rStyle w:val="afff4"/>
          <w:rFonts w:ascii="Verdana" w:hAnsi="Verdana"/>
          <w:sz w:val="16"/>
          <w:szCs w:val="16"/>
        </w:rPr>
        <w:footnoteRef/>
      </w:r>
      <w:r w:rsidRPr="00CF7F5B">
        <w:rPr>
          <w:rFonts w:ascii="Verdana" w:hAnsi="Verdana"/>
          <w:sz w:val="16"/>
          <w:szCs w:val="16"/>
        </w:rPr>
        <w:t xml:space="preserve"> Перечень документов указывается в соответствии с условиями </w:t>
      </w:r>
      <w:r w:rsidRPr="00CF7F5B">
        <w:rPr>
          <w:rFonts w:ascii="Verdana" w:hAnsi="Verdana"/>
          <w:sz w:val="16"/>
          <w:szCs w:val="16"/>
          <w:lang w:val="ru-RU"/>
        </w:rPr>
        <w:t>Д</w:t>
      </w:r>
      <w:r w:rsidRPr="00CF7F5B">
        <w:rPr>
          <w:rFonts w:ascii="Verdana" w:hAnsi="Verdana"/>
          <w:sz w:val="16"/>
          <w:szCs w:val="16"/>
        </w:rPr>
        <w:t>оговора.</w:t>
      </w:r>
      <w:r>
        <w:rPr>
          <w:rFonts w:ascii="Verdana" w:hAnsi="Verdana"/>
          <w:sz w:val="16"/>
          <w:szCs w:val="16"/>
          <w:lang w:val="ru-RU"/>
        </w:rPr>
        <w:t xml:space="preserve"> </w:t>
      </w:r>
      <w:r>
        <w:rPr>
          <w:rFonts w:ascii="Verdana" w:hAnsi="Verdana"/>
          <w:sz w:val="16"/>
          <w:szCs w:val="16"/>
        </w:rPr>
        <w:t>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42">
    <w:p w14:paraId="6E69176F" w14:textId="2E7C1645" w:rsidR="00A2061C" w:rsidRPr="008A561D" w:rsidRDefault="00A2061C"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3">
    <w:p w14:paraId="0DE93389" w14:textId="67EEBCE5" w:rsidR="00A2061C" w:rsidRPr="008A561D" w:rsidRDefault="00A2061C"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4">
    <w:p w14:paraId="5828284E" w14:textId="1B295B92" w:rsidR="00A2061C" w:rsidRPr="008A561D" w:rsidRDefault="00A2061C" w:rsidP="003C79BE">
      <w:pPr>
        <w:pStyle w:val="affe"/>
        <w:jc w:val="both"/>
        <w:rPr>
          <w:rFonts w:ascii="Verdana" w:hAnsi="Verdana"/>
          <w:sz w:val="16"/>
          <w:szCs w:val="16"/>
        </w:rPr>
      </w:pPr>
      <w:r w:rsidRPr="008766F6">
        <w:rPr>
          <w:rStyle w:val="afff4"/>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Подрядчик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5">
    <w:p w14:paraId="498A38BE" w14:textId="77777777" w:rsidR="00A2061C" w:rsidRPr="0082405F" w:rsidRDefault="00A2061C" w:rsidP="00236632">
      <w:pPr>
        <w:pStyle w:val="affe"/>
        <w:jc w:val="both"/>
        <w:rPr>
          <w:rFonts w:ascii="Verdana" w:hAnsi="Verdana"/>
          <w:sz w:val="16"/>
          <w:szCs w:val="16"/>
        </w:rPr>
      </w:pPr>
      <w:r w:rsidRPr="00AF32A7">
        <w:rPr>
          <w:rStyle w:val="afff4"/>
          <w:rFonts w:ascii="Verdana" w:hAnsi="Verdana"/>
          <w:sz w:val="16"/>
          <w:szCs w:val="16"/>
        </w:rPr>
        <w:footnoteRef/>
      </w:r>
      <w:r w:rsidRPr="00AF32A7">
        <w:rPr>
          <w:rFonts w:ascii="Verdana" w:hAnsi="Verdana"/>
          <w:sz w:val="16"/>
          <w:szCs w:val="16"/>
        </w:rPr>
        <w:t xml:space="preserve"> Количество символов в документе может отличаться от указанных в настоящих Правилах.</w:t>
      </w:r>
    </w:p>
  </w:footnote>
  <w:footnote w:id="46">
    <w:p w14:paraId="7DA8DA06" w14:textId="77777777" w:rsidR="00A2061C" w:rsidRPr="003C4FE8" w:rsidRDefault="00A2061C" w:rsidP="007D5F4D">
      <w:pPr>
        <w:pStyle w:val="affe"/>
        <w:jc w:val="both"/>
        <w:rPr>
          <w:rFonts w:ascii="Verdana" w:hAnsi="Verdana"/>
          <w:sz w:val="16"/>
          <w:szCs w:val="16"/>
        </w:rPr>
      </w:pPr>
      <w:r w:rsidRPr="003C4FE8">
        <w:rPr>
          <w:rStyle w:val="afff4"/>
          <w:rFonts w:ascii="Verdana" w:hAnsi="Verdana"/>
          <w:sz w:val="16"/>
          <w:szCs w:val="16"/>
        </w:rPr>
        <w:footnoteRef/>
      </w:r>
      <w:r w:rsidRPr="003C4FE8">
        <w:rPr>
          <w:rFonts w:ascii="Verdana" w:hAnsi="Verdana"/>
          <w:sz w:val="16"/>
          <w:szCs w:val="16"/>
        </w:rPr>
        <w:t xml:space="preserve"> Перечень документов указывается в соответствии с условиями </w:t>
      </w:r>
      <w:r>
        <w:rPr>
          <w:rFonts w:ascii="Verdana" w:hAnsi="Verdana"/>
          <w:sz w:val="16"/>
          <w:szCs w:val="16"/>
          <w:lang w:val="ru-RU"/>
        </w:rPr>
        <w:t>Д</w:t>
      </w:r>
      <w:r w:rsidRPr="003C4FE8">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5634"/>
      <w:gridCol w:w="2154"/>
    </w:tblGrid>
    <w:tr w:rsidR="00A2061C" w:rsidRPr="00E05F1E" w14:paraId="689CBC32" w14:textId="77777777" w:rsidTr="00597EFB">
      <w:trPr>
        <w:trHeight w:val="274"/>
        <w:jc w:val="center"/>
      </w:trPr>
      <w:tc>
        <w:tcPr>
          <w:tcW w:w="2376" w:type="dxa"/>
          <w:vMerge w:val="restart"/>
          <w:shd w:val="clear" w:color="auto" w:fill="auto"/>
          <w:vAlign w:val="center"/>
        </w:tcPr>
        <w:p w14:paraId="3FE19A33" w14:textId="77777777" w:rsidR="00A2061C" w:rsidRPr="00597EFB" w:rsidRDefault="00A2061C" w:rsidP="00C806DC">
          <w:pPr>
            <w:pStyle w:val="af3"/>
            <w:jc w:val="center"/>
            <w:rPr>
              <w:rFonts w:ascii="Verdana" w:hAnsi="Verdana"/>
              <w:sz w:val="16"/>
              <w:szCs w:val="16"/>
            </w:rPr>
          </w:pPr>
          <w:r w:rsidRPr="00597EFB">
            <w:rPr>
              <w:rFonts w:ascii="Verdana" w:eastAsia="Calibri" w:hAnsi="Verdana"/>
              <w:noProof/>
              <w:sz w:val="16"/>
              <w:szCs w:val="16"/>
            </w:rPr>
            <w:drawing>
              <wp:inline distT="0" distB="0" distL="0" distR="0" wp14:anchorId="662A0504" wp14:editId="750F682E">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562" w:type="dxa"/>
          <w:vMerge w:val="restart"/>
          <w:shd w:val="clear" w:color="auto" w:fill="auto"/>
          <w:vAlign w:val="center"/>
        </w:tcPr>
        <w:p w14:paraId="168AF50D" w14:textId="6C7D26AC" w:rsidR="00A2061C" w:rsidRPr="00597EFB" w:rsidRDefault="00A2061C"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6BE7B163" w14:textId="1A9F196E" w:rsidR="00A2061C" w:rsidRPr="00597EFB" w:rsidRDefault="00A2061C" w:rsidP="00190CF2">
          <w:pPr>
            <w:spacing w:line="0" w:lineRule="atLeast"/>
            <w:jc w:val="center"/>
            <w:rPr>
              <w:rFonts w:ascii="Verdana" w:hAnsi="Verdana"/>
              <w:iCs/>
              <w:sz w:val="16"/>
              <w:szCs w:val="16"/>
            </w:rPr>
          </w:pPr>
          <w:r>
            <w:rPr>
              <w:rFonts w:ascii="Verdana" w:hAnsi="Verdana"/>
              <w:sz w:val="16"/>
              <w:szCs w:val="16"/>
            </w:rPr>
            <w:t xml:space="preserve">с открытыми условиями </w:t>
          </w:r>
          <w:r w:rsidRPr="00803B66">
            <w:rPr>
              <w:rFonts w:ascii="Verdana" w:hAnsi="Verdana"/>
              <w:sz w:val="16"/>
              <w:szCs w:val="16"/>
            </w:rPr>
            <w:t>на выполн</w:t>
          </w:r>
          <w:r w:rsidRPr="004D1001">
            <w:rPr>
              <w:rFonts w:ascii="Verdana" w:hAnsi="Verdana"/>
              <w:sz w:val="16"/>
              <w:szCs w:val="16"/>
            </w:rPr>
            <w:t>ение работ</w:t>
          </w:r>
          <w:r w:rsidRPr="00A95D72">
            <w:rPr>
              <w:rFonts w:ascii="Verdana" w:hAnsi="Verdana"/>
              <w:sz w:val="16"/>
              <w:szCs w:val="16"/>
            </w:rPr>
            <w:t xml:space="preserve"> по </w:t>
          </w:r>
          <w:r>
            <w:rPr>
              <w:rFonts w:ascii="Verdana" w:hAnsi="Verdana"/>
              <w:sz w:val="16"/>
              <w:szCs w:val="16"/>
            </w:rPr>
            <w:t>техническому и сервисному обслуживанию</w:t>
          </w:r>
          <w:r w:rsidRPr="00A95D72">
            <w:rPr>
              <w:rFonts w:ascii="Verdana" w:hAnsi="Verdana"/>
              <w:sz w:val="16"/>
              <w:szCs w:val="16"/>
            </w:rPr>
            <w:t xml:space="preserve"> и ремонту </w:t>
          </w:r>
          <w:r>
            <w:rPr>
              <w:rFonts w:ascii="Verdana" w:hAnsi="Verdana"/>
              <w:sz w:val="16"/>
              <w:szCs w:val="16"/>
            </w:rPr>
            <w:t>транспортных средств</w:t>
          </w:r>
          <w:r w:rsidRPr="004A4DCF">
            <w:rPr>
              <w:rFonts w:ascii="Verdana" w:hAnsi="Verdana"/>
              <w:sz w:val="16"/>
              <w:szCs w:val="16"/>
            </w:rPr>
            <w:t xml:space="preserve">, когда объемы </w:t>
          </w:r>
          <w:r>
            <w:rPr>
              <w:rFonts w:ascii="Verdana" w:hAnsi="Verdana"/>
              <w:sz w:val="16"/>
              <w:szCs w:val="16"/>
            </w:rPr>
            <w:t>работ</w:t>
          </w:r>
          <w:r w:rsidRPr="004A4DCF">
            <w:rPr>
              <w:rFonts w:ascii="Verdana" w:hAnsi="Verdana"/>
              <w:sz w:val="16"/>
              <w:szCs w:val="16"/>
            </w:rPr>
            <w:t xml:space="preserve"> не определены</w:t>
          </w:r>
        </w:p>
      </w:tc>
      <w:tc>
        <w:tcPr>
          <w:tcW w:w="2127" w:type="dxa"/>
          <w:shd w:val="clear" w:color="auto" w:fill="auto"/>
          <w:vAlign w:val="center"/>
        </w:tcPr>
        <w:p w14:paraId="328D0F9D" w14:textId="649F4B07" w:rsidR="00A2061C" w:rsidRPr="00E05F1E" w:rsidRDefault="00A2061C">
          <w:pPr>
            <w:pStyle w:val="af3"/>
            <w:spacing w:line="0" w:lineRule="atLeast"/>
            <w:jc w:val="center"/>
            <w:rPr>
              <w:rFonts w:ascii="Verdana" w:hAnsi="Verdana"/>
              <w:color w:val="000000"/>
              <w:sz w:val="16"/>
              <w:szCs w:val="16"/>
            </w:rPr>
          </w:pPr>
          <w:r>
            <w:rPr>
              <w:rStyle w:val="affb"/>
              <w:rFonts w:ascii="Verdana" w:hAnsi="Verdana"/>
              <w:sz w:val="16"/>
              <w:szCs w:val="16"/>
            </w:rPr>
            <w:t>ЗК-06.01-30</w:t>
          </w:r>
        </w:p>
      </w:tc>
    </w:tr>
    <w:tr w:rsidR="00A2061C" w:rsidRPr="00E05F1E" w14:paraId="5F128FF8" w14:textId="77777777" w:rsidTr="00597EFB">
      <w:trPr>
        <w:jc w:val="center"/>
      </w:trPr>
      <w:tc>
        <w:tcPr>
          <w:tcW w:w="2376" w:type="dxa"/>
          <w:vMerge/>
          <w:shd w:val="clear" w:color="auto" w:fill="auto"/>
        </w:tcPr>
        <w:p w14:paraId="5FECB2EA" w14:textId="77777777" w:rsidR="00A2061C" w:rsidRPr="00597EFB" w:rsidRDefault="00A2061C" w:rsidP="00C806DC">
          <w:pPr>
            <w:pStyle w:val="af3"/>
            <w:rPr>
              <w:sz w:val="16"/>
              <w:szCs w:val="16"/>
            </w:rPr>
          </w:pPr>
        </w:p>
      </w:tc>
      <w:tc>
        <w:tcPr>
          <w:tcW w:w="5562" w:type="dxa"/>
          <w:vMerge/>
          <w:shd w:val="clear" w:color="auto" w:fill="auto"/>
        </w:tcPr>
        <w:p w14:paraId="1698924D" w14:textId="77777777" w:rsidR="00A2061C" w:rsidRPr="00E05F1E" w:rsidRDefault="00A2061C" w:rsidP="00597EFB">
          <w:pPr>
            <w:pStyle w:val="af3"/>
            <w:spacing w:line="0" w:lineRule="atLeast"/>
            <w:rPr>
              <w:rFonts w:ascii="Verdana" w:hAnsi="Verdana"/>
              <w:sz w:val="16"/>
              <w:szCs w:val="16"/>
            </w:rPr>
          </w:pPr>
        </w:p>
      </w:tc>
      <w:tc>
        <w:tcPr>
          <w:tcW w:w="2127" w:type="dxa"/>
          <w:shd w:val="clear" w:color="auto" w:fill="auto"/>
          <w:vAlign w:val="center"/>
        </w:tcPr>
        <w:p w14:paraId="76315EE6" w14:textId="1C4BA360" w:rsidR="00A2061C" w:rsidRPr="00E05F1E" w:rsidRDefault="00A2061C" w:rsidP="00597EFB">
          <w:pPr>
            <w:pStyle w:val="af3"/>
            <w:spacing w:line="0" w:lineRule="atLeast"/>
            <w:jc w:val="center"/>
            <w:rPr>
              <w:rFonts w:ascii="Verdana" w:hAnsi="Verdana"/>
              <w:color w:val="000000"/>
              <w:sz w:val="16"/>
              <w:szCs w:val="16"/>
            </w:rPr>
          </w:pPr>
          <w:r w:rsidRPr="00E05F1E">
            <w:rPr>
              <w:rStyle w:val="affb"/>
              <w:rFonts w:ascii="Verdana" w:hAnsi="Verdana"/>
              <w:color w:val="000000"/>
              <w:sz w:val="16"/>
              <w:szCs w:val="16"/>
            </w:rPr>
            <w:t xml:space="preserve">Стр.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PAGE </w:instrText>
          </w:r>
          <w:r w:rsidRPr="00E05F1E">
            <w:rPr>
              <w:rStyle w:val="affb"/>
              <w:rFonts w:ascii="Verdana" w:hAnsi="Verdana"/>
              <w:color w:val="000000"/>
              <w:sz w:val="16"/>
              <w:szCs w:val="16"/>
            </w:rPr>
            <w:fldChar w:fldCharType="separate"/>
          </w:r>
          <w:r w:rsidR="009F4231">
            <w:rPr>
              <w:rStyle w:val="affb"/>
              <w:rFonts w:ascii="Verdana" w:hAnsi="Verdana"/>
              <w:noProof/>
              <w:color w:val="000000"/>
              <w:sz w:val="16"/>
              <w:szCs w:val="16"/>
            </w:rPr>
            <w:t>1</w:t>
          </w:r>
          <w:r w:rsidRPr="00E05F1E">
            <w:rPr>
              <w:rStyle w:val="affb"/>
              <w:rFonts w:ascii="Verdana" w:hAnsi="Verdana"/>
              <w:color w:val="000000"/>
              <w:sz w:val="16"/>
              <w:szCs w:val="16"/>
            </w:rPr>
            <w:fldChar w:fldCharType="end"/>
          </w:r>
          <w:r w:rsidRPr="00E05F1E">
            <w:rPr>
              <w:rStyle w:val="affb"/>
              <w:rFonts w:ascii="Verdana" w:hAnsi="Verdana"/>
              <w:color w:val="000000"/>
              <w:sz w:val="16"/>
              <w:szCs w:val="16"/>
            </w:rPr>
            <w:t xml:space="preserve"> из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NUMPAGES </w:instrText>
          </w:r>
          <w:r w:rsidRPr="00E05F1E">
            <w:rPr>
              <w:rStyle w:val="affb"/>
              <w:rFonts w:ascii="Verdana" w:hAnsi="Verdana"/>
              <w:color w:val="000000"/>
              <w:sz w:val="16"/>
              <w:szCs w:val="16"/>
            </w:rPr>
            <w:fldChar w:fldCharType="separate"/>
          </w:r>
          <w:r w:rsidR="009F4231">
            <w:rPr>
              <w:rStyle w:val="affb"/>
              <w:rFonts w:ascii="Verdana" w:hAnsi="Verdana"/>
              <w:noProof/>
              <w:color w:val="000000"/>
              <w:sz w:val="16"/>
              <w:szCs w:val="16"/>
            </w:rPr>
            <w:t>32</w:t>
          </w:r>
          <w:r w:rsidRPr="00E05F1E">
            <w:rPr>
              <w:rStyle w:val="affb"/>
              <w:rFonts w:ascii="Verdana" w:hAnsi="Verdana"/>
              <w:color w:val="000000"/>
              <w:sz w:val="16"/>
              <w:szCs w:val="16"/>
            </w:rPr>
            <w:fldChar w:fldCharType="end"/>
          </w:r>
        </w:p>
      </w:tc>
    </w:tr>
  </w:tbl>
  <w:p w14:paraId="2AE4E20F" w14:textId="77777777" w:rsidR="00A2061C" w:rsidRPr="00597EFB" w:rsidRDefault="00A2061C">
    <w:pPr>
      <w:pStyle w:val="af3"/>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206"/>
      <w:gridCol w:w="2090"/>
    </w:tblGrid>
    <w:tr w:rsidR="00A2061C" w:rsidRPr="00E05F1E" w14:paraId="5B38D765" w14:textId="77777777" w:rsidTr="004A4DCF">
      <w:trPr>
        <w:trHeight w:val="274"/>
        <w:jc w:val="center"/>
      </w:trPr>
      <w:tc>
        <w:tcPr>
          <w:tcW w:w="2547" w:type="dxa"/>
          <w:vMerge w:val="restart"/>
          <w:shd w:val="clear" w:color="auto" w:fill="auto"/>
          <w:vAlign w:val="center"/>
        </w:tcPr>
        <w:p w14:paraId="509D3BE2" w14:textId="77777777" w:rsidR="00A2061C" w:rsidRPr="00597EFB" w:rsidRDefault="00A2061C" w:rsidP="00C806DC">
          <w:pPr>
            <w:pStyle w:val="af3"/>
            <w:jc w:val="center"/>
            <w:rPr>
              <w:rFonts w:ascii="Verdana" w:hAnsi="Verdana"/>
              <w:sz w:val="16"/>
              <w:szCs w:val="16"/>
            </w:rPr>
          </w:pPr>
          <w:r w:rsidRPr="00597EFB">
            <w:rPr>
              <w:rFonts w:ascii="Verdana" w:eastAsia="Calibri" w:hAnsi="Verdana"/>
              <w:noProof/>
              <w:sz w:val="16"/>
              <w:szCs w:val="16"/>
            </w:rPr>
            <w:drawing>
              <wp:inline distT="0" distB="0" distL="0" distR="0" wp14:anchorId="4CC017DD" wp14:editId="006061D0">
                <wp:extent cx="1371600" cy="542925"/>
                <wp:effectExtent l="0" t="0" r="0" b="0"/>
                <wp:docPr id="3" name="Рисунок 3"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06" w:type="dxa"/>
          <w:vMerge w:val="restart"/>
          <w:shd w:val="clear" w:color="auto" w:fill="auto"/>
          <w:vAlign w:val="center"/>
        </w:tcPr>
        <w:p w14:paraId="3B0F3EFE" w14:textId="77777777" w:rsidR="00A2061C" w:rsidRPr="00597EFB" w:rsidRDefault="00A2061C"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22397E5F" w14:textId="77777777" w:rsidR="00A2061C" w:rsidRDefault="00A2061C" w:rsidP="00A216CE">
          <w:pPr>
            <w:spacing w:line="0" w:lineRule="atLeast"/>
            <w:jc w:val="center"/>
            <w:rPr>
              <w:rFonts w:ascii="Verdana" w:hAnsi="Verdana"/>
              <w:sz w:val="16"/>
              <w:szCs w:val="16"/>
            </w:rPr>
          </w:pPr>
          <w:r>
            <w:rPr>
              <w:rFonts w:ascii="Verdana" w:hAnsi="Verdana"/>
              <w:sz w:val="16"/>
              <w:szCs w:val="16"/>
            </w:rPr>
            <w:t xml:space="preserve">с открытыми условиями </w:t>
          </w:r>
          <w:r w:rsidRPr="00803B66">
            <w:rPr>
              <w:rFonts w:ascii="Verdana" w:hAnsi="Verdana"/>
              <w:sz w:val="16"/>
              <w:szCs w:val="16"/>
            </w:rPr>
            <w:t>на выполн</w:t>
          </w:r>
          <w:r w:rsidRPr="004D1001">
            <w:rPr>
              <w:rFonts w:ascii="Verdana" w:hAnsi="Verdana"/>
              <w:sz w:val="16"/>
              <w:szCs w:val="16"/>
            </w:rPr>
            <w:t>ение работ</w:t>
          </w:r>
          <w:r w:rsidRPr="0009588C">
            <w:rPr>
              <w:rFonts w:ascii="Verdana" w:hAnsi="Verdana"/>
              <w:sz w:val="16"/>
              <w:szCs w:val="16"/>
            </w:rPr>
            <w:t xml:space="preserve"> по </w:t>
          </w:r>
          <w:r>
            <w:rPr>
              <w:rFonts w:ascii="Verdana" w:hAnsi="Verdana"/>
              <w:sz w:val="16"/>
              <w:szCs w:val="16"/>
            </w:rPr>
            <w:t>техническому и сервисному обслуживанию</w:t>
          </w:r>
          <w:r w:rsidRPr="0009588C">
            <w:rPr>
              <w:rFonts w:ascii="Verdana" w:hAnsi="Verdana"/>
              <w:sz w:val="16"/>
              <w:szCs w:val="16"/>
            </w:rPr>
            <w:t xml:space="preserve"> </w:t>
          </w:r>
        </w:p>
        <w:p w14:paraId="52F073B5" w14:textId="142C5F31" w:rsidR="00A2061C" w:rsidRPr="00597EFB" w:rsidRDefault="00A2061C" w:rsidP="00A216CE">
          <w:pPr>
            <w:spacing w:line="0" w:lineRule="atLeast"/>
            <w:jc w:val="center"/>
            <w:rPr>
              <w:rFonts w:ascii="Verdana" w:hAnsi="Verdana"/>
              <w:iCs/>
              <w:sz w:val="16"/>
              <w:szCs w:val="16"/>
            </w:rPr>
          </w:pPr>
          <w:r w:rsidRPr="0009588C">
            <w:rPr>
              <w:rFonts w:ascii="Verdana" w:hAnsi="Verdana"/>
              <w:sz w:val="16"/>
              <w:szCs w:val="16"/>
            </w:rPr>
            <w:t xml:space="preserve">и ремонту </w:t>
          </w:r>
          <w:r>
            <w:rPr>
              <w:rFonts w:ascii="Verdana" w:hAnsi="Verdana"/>
              <w:sz w:val="16"/>
              <w:szCs w:val="16"/>
            </w:rPr>
            <w:t>транспортных средств</w:t>
          </w:r>
          <w:r w:rsidRPr="004A4DCF">
            <w:rPr>
              <w:rFonts w:ascii="Verdana" w:hAnsi="Verdana"/>
              <w:sz w:val="16"/>
              <w:szCs w:val="16"/>
            </w:rPr>
            <w:t xml:space="preserve">, когда объемы </w:t>
          </w:r>
          <w:r>
            <w:rPr>
              <w:rFonts w:ascii="Verdana" w:hAnsi="Verdana"/>
              <w:sz w:val="16"/>
              <w:szCs w:val="16"/>
            </w:rPr>
            <w:t>работ</w:t>
          </w:r>
          <w:r w:rsidRPr="004A4DCF">
            <w:rPr>
              <w:rFonts w:ascii="Verdana" w:hAnsi="Verdana"/>
              <w:sz w:val="16"/>
              <w:szCs w:val="16"/>
            </w:rPr>
            <w:t xml:space="preserve"> не определены</w:t>
          </w:r>
        </w:p>
      </w:tc>
      <w:tc>
        <w:tcPr>
          <w:tcW w:w="2090" w:type="dxa"/>
          <w:shd w:val="clear" w:color="auto" w:fill="auto"/>
          <w:vAlign w:val="center"/>
        </w:tcPr>
        <w:p w14:paraId="6D93D3FF" w14:textId="054CA3A3" w:rsidR="00A2061C" w:rsidRPr="00E05F1E" w:rsidRDefault="00A2061C" w:rsidP="004A58CA">
          <w:pPr>
            <w:pStyle w:val="af3"/>
            <w:spacing w:line="0" w:lineRule="atLeast"/>
            <w:jc w:val="center"/>
            <w:rPr>
              <w:rFonts w:ascii="Verdana" w:hAnsi="Verdana"/>
              <w:color w:val="000000"/>
              <w:sz w:val="16"/>
              <w:szCs w:val="16"/>
            </w:rPr>
          </w:pPr>
          <w:r>
            <w:rPr>
              <w:rStyle w:val="affb"/>
              <w:rFonts w:ascii="Verdana" w:hAnsi="Verdana"/>
              <w:sz w:val="16"/>
              <w:szCs w:val="16"/>
            </w:rPr>
            <w:t>ЗК-06.01-30</w:t>
          </w:r>
        </w:p>
      </w:tc>
    </w:tr>
    <w:tr w:rsidR="00A2061C" w:rsidRPr="00E05F1E" w14:paraId="12A6E2B3" w14:textId="77777777" w:rsidTr="004A4DCF">
      <w:trPr>
        <w:jc w:val="center"/>
      </w:trPr>
      <w:tc>
        <w:tcPr>
          <w:tcW w:w="2547" w:type="dxa"/>
          <w:vMerge/>
          <w:shd w:val="clear" w:color="auto" w:fill="auto"/>
        </w:tcPr>
        <w:p w14:paraId="2EAC1DFA" w14:textId="77777777" w:rsidR="00A2061C" w:rsidRPr="00597EFB" w:rsidRDefault="00A2061C" w:rsidP="00C806DC">
          <w:pPr>
            <w:pStyle w:val="af3"/>
            <w:rPr>
              <w:sz w:val="16"/>
              <w:szCs w:val="16"/>
            </w:rPr>
          </w:pPr>
        </w:p>
      </w:tc>
      <w:tc>
        <w:tcPr>
          <w:tcW w:w="10206" w:type="dxa"/>
          <w:vMerge/>
          <w:shd w:val="clear" w:color="auto" w:fill="auto"/>
        </w:tcPr>
        <w:p w14:paraId="1C06C2F5" w14:textId="77777777" w:rsidR="00A2061C" w:rsidRPr="00E05F1E" w:rsidRDefault="00A2061C" w:rsidP="00597EFB">
          <w:pPr>
            <w:pStyle w:val="af3"/>
            <w:spacing w:line="0" w:lineRule="atLeast"/>
            <w:rPr>
              <w:rFonts w:ascii="Verdana" w:hAnsi="Verdana"/>
              <w:sz w:val="16"/>
              <w:szCs w:val="16"/>
            </w:rPr>
          </w:pPr>
        </w:p>
      </w:tc>
      <w:tc>
        <w:tcPr>
          <w:tcW w:w="2090" w:type="dxa"/>
          <w:shd w:val="clear" w:color="auto" w:fill="auto"/>
          <w:vAlign w:val="center"/>
        </w:tcPr>
        <w:p w14:paraId="4A720140" w14:textId="1858C9C8" w:rsidR="00A2061C" w:rsidRPr="00E05F1E" w:rsidRDefault="00A2061C" w:rsidP="00597EFB">
          <w:pPr>
            <w:pStyle w:val="af3"/>
            <w:spacing w:line="0" w:lineRule="atLeast"/>
            <w:jc w:val="center"/>
            <w:rPr>
              <w:rFonts w:ascii="Verdana" w:hAnsi="Verdana"/>
              <w:color w:val="000000"/>
              <w:sz w:val="16"/>
              <w:szCs w:val="16"/>
            </w:rPr>
          </w:pPr>
          <w:r w:rsidRPr="00E05F1E">
            <w:rPr>
              <w:rStyle w:val="affb"/>
              <w:rFonts w:ascii="Verdana" w:hAnsi="Verdana"/>
              <w:color w:val="000000"/>
              <w:sz w:val="16"/>
              <w:szCs w:val="16"/>
            </w:rPr>
            <w:t xml:space="preserve">Стр.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PAGE </w:instrText>
          </w:r>
          <w:r w:rsidRPr="00E05F1E">
            <w:rPr>
              <w:rStyle w:val="affb"/>
              <w:rFonts w:ascii="Verdana" w:hAnsi="Verdana"/>
              <w:color w:val="000000"/>
              <w:sz w:val="16"/>
              <w:szCs w:val="16"/>
            </w:rPr>
            <w:fldChar w:fldCharType="separate"/>
          </w:r>
          <w:r w:rsidR="009F4231">
            <w:rPr>
              <w:rStyle w:val="affb"/>
              <w:rFonts w:ascii="Verdana" w:hAnsi="Verdana"/>
              <w:noProof/>
              <w:color w:val="000000"/>
              <w:sz w:val="16"/>
              <w:szCs w:val="16"/>
            </w:rPr>
            <w:t>21</w:t>
          </w:r>
          <w:r w:rsidRPr="00E05F1E">
            <w:rPr>
              <w:rStyle w:val="affb"/>
              <w:rFonts w:ascii="Verdana" w:hAnsi="Verdana"/>
              <w:color w:val="000000"/>
              <w:sz w:val="16"/>
              <w:szCs w:val="16"/>
            </w:rPr>
            <w:fldChar w:fldCharType="end"/>
          </w:r>
          <w:r w:rsidRPr="00E05F1E">
            <w:rPr>
              <w:rStyle w:val="affb"/>
              <w:rFonts w:ascii="Verdana" w:hAnsi="Verdana"/>
              <w:color w:val="000000"/>
              <w:sz w:val="16"/>
              <w:szCs w:val="16"/>
            </w:rPr>
            <w:t xml:space="preserve"> из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NUMPAGES </w:instrText>
          </w:r>
          <w:r w:rsidRPr="00E05F1E">
            <w:rPr>
              <w:rStyle w:val="affb"/>
              <w:rFonts w:ascii="Verdana" w:hAnsi="Verdana"/>
              <w:color w:val="000000"/>
              <w:sz w:val="16"/>
              <w:szCs w:val="16"/>
            </w:rPr>
            <w:fldChar w:fldCharType="separate"/>
          </w:r>
          <w:r w:rsidR="009F4231">
            <w:rPr>
              <w:rStyle w:val="affb"/>
              <w:rFonts w:ascii="Verdana" w:hAnsi="Verdana"/>
              <w:noProof/>
              <w:color w:val="000000"/>
              <w:sz w:val="16"/>
              <w:szCs w:val="16"/>
            </w:rPr>
            <w:t>32</w:t>
          </w:r>
          <w:r w:rsidRPr="00E05F1E">
            <w:rPr>
              <w:rStyle w:val="affb"/>
              <w:rFonts w:ascii="Verdana" w:hAnsi="Verdana"/>
              <w:color w:val="000000"/>
              <w:sz w:val="16"/>
              <w:szCs w:val="16"/>
            </w:rPr>
            <w:fldChar w:fldCharType="end"/>
          </w:r>
        </w:p>
      </w:tc>
    </w:tr>
  </w:tbl>
  <w:p w14:paraId="27539677" w14:textId="77777777" w:rsidR="00A2061C" w:rsidRPr="00597EFB" w:rsidRDefault="00A2061C">
    <w:pPr>
      <w:pStyle w:val="af3"/>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5998"/>
      <w:gridCol w:w="1448"/>
    </w:tblGrid>
    <w:tr w:rsidR="00A2061C" w:rsidRPr="00E05F1E" w14:paraId="0D855A98" w14:textId="77777777" w:rsidTr="006C7A1A">
      <w:trPr>
        <w:trHeight w:val="274"/>
        <w:jc w:val="center"/>
      </w:trPr>
      <w:tc>
        <w:tcPr>
          <w:tcW w:w="2547" w:type="dxa"/>
          <w:vMerge w:val="restart"/>
          <w:shd w:val="clear" w:color="auto" w:fill="auto"/>
          <w:vAlign w:val="center"/>
        </w:tcPr>
        <w:p w14:paraId="47C99406" w14:textId="2EE25B9A" w:rsidR="00A2061C" w:rsidRPr="00597EFB" w:rsidRDefault="00A2061C" w:rsidP="00C806DC">
          <w:pPr>
            <w:pStyle w:val="af3"/>
            <w:jc w:val="center"/>
            <w:rPr>
              <w:rFonts w:ascii="Verdana" w:hAnsi="Verdana"/>
              <w:sz w:val="16"/>
              <w:szCs w:val="16"/>
            </w:rPr>
          </w:pPr>
          <w:r w:rsidRPr="00597EFB">
            <w:rPr>
              <w:rFonts w:ascii="Verdana" w:eastAsia="Calibri" w:hAnsi="Verdana"/>
              <w:noProof/>
              <w:sz w:val="16"/>
              <w:szCs w:val="16"/>
            </w:rPr>
            <w:drawing>
              <wp:inline distT="0" distB="0" distL="0" distR="0" wp14:anchorId="0212B526" wp14:editId="22BC265C">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206" w:type="dxa"/>
          <w:vMerge w:val="restart"/>
          <w:shd w:val="clear" w:color="auto" w:fill="auto"/>
          <w:vAlign w:val="center"/>
        </w:tcPr>
        <w:p w14:paraId="1B4096D4" w14:textId="77777777" w:rsidR="00A2061C" w:rsidRPr="00597EFB" w:rsidRDefault="00A2061C" w:rsidP="00A216CE">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17E70508" w14:textId="682E469B" w:rsidR="00A2061C" w:rsidRPr="00597EFB" w:rsidRDefault="00A2061C" w:rsidP="00A216CE">
          <w:pPr>
            <w:spacing w:line="0" w:lineRule="atLeast"/>
            <w:jc w:val="center"/>
            <w:rPr>
              <w:rFonts w:ascii="Verdana" w:hAnsi="Verdana"/>
              <w:iCs/>
              <w:sz w:val="16"/>
              <w:szCs w:val="16"/>
            </w:rPr>
          </w:pPr>
          <w:r>
            <w:rPr>
              <w:rFonts w:ascii="Verdana" w:hAnsi="Verdana"/>
              <w:sz w:val="16"/>
              <w:szCs w:val="16"/>
            </w:rPr>
            <w:t xml:space="preserve">с открытыми условиями </w:t>
          </w:r>
          <w:r w:rsidRPr="00803B66">
            <w:rPr>
              <w:rFonts w:ascii="Verdana" w:hAnsi="Verdana"/>
              <w:sz w:val="16"/>
              <w:szCs w:val="16"/>
            </w:rPr>
            <w:t>на выполн</w:t>
          </w:r>
          <w:r w:rsidRPr="004D1001">
            <w:rPr>
              <w:rFonts w:ascii="Verdana" w:hAnsi="Verdana"/>
              <w:sz w:val="16"/>
              <w:szCs w:val="16"/>
            </w:rPr>
            <w:t>ение работ</w:t>
          </w:r>
          <w:r w:rsidRPr="0009588C">
            <w:rPr>
              <w:rFonts w:ascii="Verdana" w:hAnsi="Verdana"/>
              <w:sz w:val="16"/>
              <w:szCs w:val="16"/>
            </w:rPr>
            <w:t xml:space="preserve"> по </w:t>
          </w:r>
          <w:r>
            <w:rPr>
              <w:rFonts w:ascii="Verdana" w:hAnsi="Verdana"/>
              <w:sz w:val="16"/>
              <w:szCs w:val="16"/>
            </w:rPr>
            <w:t>техническому и сервисному обслуживанию</w:t>
          </w:r>
          <w:r w:rsidRPr="0009588C">
            <w:rPr>
              <w:rFonts w:ascii="Verdana" w:hAnsi="Verdana"/>
              <w:sz w:val="16"/>
              <w:szCs w:val="16"/>
            </w:rPr>
            <w:t xml:space="preserve"> и ремонту </w:t>
          </w:r>
          <w:r>
            <w:rPr>
              <w:rFonts w:ascii="Verdana" w:hAnsi="Verdana"/>
              <w:sz w:val="16"/>
              <w:szCs w:val="16"/>
            </w:rPr>
            <w:t>транспортных средств</w:t>
          </w:r>
          <w:r>
            <w:rPr>
              <w:rFonts w:ascii="Verdana" w:hAnsi="Verdana"/>
              <w:iCs/>
              <w:sz w:val="16"/>
              <w:szCs w:val="16"/>
            </w:rPr>
            <w:t>, когда объемы работ не определены</w:t>
          </w:r>
        </w:p>
      </w:tc>
      <w:tc>
        <w:tcPr>
          <w:tcW w:w="2090" w:type="dxa"/>
          <w:shd w:val="clear" w:color="auto" w:fill="auto"/>
          <w:vAlign w:val="center"/>
        </w:tcPr>
        <w:p w14:paraId="14B8B85C" w14:textId="52579075" w:rsidR="00A2061C" w:rsidRPr="00E05F1E" w:rsidRDefault="00A2061C" w:rsidP="004A58CA">
          <w:pPr>
            <w:pStyle w:val="af3"/>
            <w:spacing w:line="0" w:lineRule="atLeast"/>
            <w:jc w:val="center"/>
            <w:rPr>
              <w:rFonts w:ascii="Verdana" w:hAnsi="Verdana"/>
              <w:color w:val="000000"/>
              <w:sz w:val="16"/>
              <w:szCs w:val="16"/>
            </w:rPr>
          </w:pPr>
          <w:r>
            <w:rPr>
              <w:rStyle w:val="affb"/>
              <w:rFonts w:ascii="Verdana" w:hAnsi="Verdana"/>
              <w:sz w:val="16"/>
              <w:szCs w:val="16"/>
            </w:rPr>
            <w:t>ЗК-06.01-30</w:t>
          </w:r>
        </w:p>
      </w:tc>
    </w:tr>
    <w:tr w:rsidR="00A2061C" w:rsidRPr="00E05F1E" w14:paraId="66D71883" w14:textId="77777777" w:rsidTr="006C7A1A">
      <w:trPr>
        <w:jc w:val="center"/>
      </w:trPr>
      <w:tc>
        <w:tcPr>
          <w:tcW w:w="2547" w:type="dxa"/>
          <w:vMerge/>
          <w:shd w:val="clear" w:color="auto" w:fill="auto"/>
        </w:tcPr>
        <w:p w14:paraId="4FF14366" w14:textId="77777777" w:rsidR="00A2061C" w:rsidRPr="00597EFB" w:rsidRDefault="00A2061C" w:rsidP="00C806DC">
          <w:pPr>
            <w:pStyle w:val="af3"/>
            <w:rPr>
              <w:sz w:val="16"/>
              <w:szCs w:val="16"/>
            </w:rPr>
          </w:pPr>
        </w:p>
      </w:tc>
      <w:tc>
        <w:tcPr>
          <w:tcW w:w="10206" w:type="dxa"/>
          <w:vMerge/>
          <w:shd w:val="clear" w:color="auto" w:fill="auto"/>
        </w:tcPr>
        <w:p w14:paraId="75B37326" w14:textId="77777777" w:rsidR="00A2061C" w:rsidRPr="00E05F1E" w:rsidRDefault="00A2061C" w:rsidP="00597EFB">
          <w:pPr>
            <w:pStyle w:val="af3"/>
            <w:spacing w:line="0" w:lineRule="atLeast"/>
            <w:rPr>
              <w:rFonts w:ascii="Verdana" w:hAnsi="Verdana"/>
              <w:sz w:val="16"/>
              <w:szCs w:val="16"/>
            </w:rPr>
          </w:pPr>
        </w:p>
      </w:tc>
      <w:tc>
        <w:tcPr>
          <w:tcW w:w="2090" w:type="dxa"/>
          <w:shd w:val="clear" w:color="auto" w:fill="auto"/>
          <w:vAlign w:val="center"/>
        </w:tcPr>
        <w:p w14:paraId="00556382" w14:textId="1A490EEE" w:rsidR="00A2061C" w:rsidRPr="00E05F1E" w:rsidRDefault="00A2061C" w:rsidP="00597EFB">
          <w:pPr>
            <w:pStyle w:val="af3"/>
            <w:spacing w:line="0" w:lineRule="atLeast"/>
            <w:jc w:val="center"/>
            <w:rPr>
              <w:rFonts w:ascii="Verdana" w:hAnsi="Verdana"/>
              <w:color w:val="000000"/>
              <w:sz w:val="16"/>
              <w:szCs w:val="16"/>
            </w:rPr>
          </w:pPr>
          <w:r w:rsidRPr="00E05F1E">
            <w:rPr>
              <w:rStyle w:val="affb"/>
              <w:rFonts w:ascii="Verdana" w:hAnsi="Verdana"/>
              <w:color w:val="000000"/>
              <w:sz w:val="16"/>
              <w:szCs w:val="16"/>
            </w:rPr>
            <w:t xml:space="preserve">Стр.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PAGE </w:instrText>
          </w:r>
          <w:r w:rsidRPr="00E05F1E">
            <w:rPr>
              <w:rStyle w:val="affb"/>
              <w:rFonts w:ascii="Verdana" w:hAnsi="Verdana"/>
              <w:color w:val="000000"/>
              <w:sz w:val="16"/>
              <w:szCs w:val="16"/>
            </w:rPr>
            <w:fldChar w:fldCharType="separate"/>
          </w:r>
          <w:r w:rsidR="009F4231">
            <w:rPr>
              <w:rStyle w:val="affb"/>
              <w:rFonts w:ascii="Verdana" w:hAnsi="Verdana"/>
              <w:noProof/>
              <w:color w:val="000000"/>
              <w:sz w:val="16"/>
              <w:szCs w:val="16"/>
            </w:rPr>
            <w:t>25</w:t>
          </w:r>
          <w:r w:rsidRPr="00E05F1E">
            <w:rPr>
              <w:rStyle w:val="affb"/>
              <w:rFonts w:ascii="Verdana" w:hAnsi="Verdana"/>
              <w:color w:val="000000"/>
              <w:sz w:val="16"/>
              <w:szCs w:val="16"/>
            </w:rPr>
            <w:fldChar w:fldCharType="end"/>
          </w:r>
          <w:r w:rsidRPr="00E05F1E">
            <w:rPr>
              <w:rStyle w:val="affb"/>
              <w:rFonts w:ascii="Verdana" w:hAnsi="Verdana"/>
              <w:color w:val="000000"/>
              <w:sz w:val="16"/>
              <w:szCs w:val="16"/>
            </w:rPr>
            <w:t xml:space="preserve"> из </w:t>
          </w:r>
          <w:r w:rsidRPr="00E05F1E">
            <w:rPr>
              <w:rStyle w:val="affb"/>
              <w:rFonts w:ascii="Verdana" w:hAnsi="Verdana"/>
              <w:color w:val="000000"/>
              <w:sz w:val="16"/>
              <w:szCs w:val="16"/>
            </w:rPr>
            <w:fldChar w:fldCharType="begin"/>
          </w:r>
          <w:r w:rsidRPr="00E05F1E">
            <w:rPr>
              <w:rStyle w:val="affb"/>
              <w:rFonts w:ascii="Verdana" w:hAnsi="Verdana"/>
              <w:color w:val="000000"/>
              <w:sz w:val="16"/>
              <w:szCs w:val="16"/>
            </w:rPr>
            <w:instrText xml:space="preserve"> NUMPAGES </w:instrText>
          </w:r>
          <w:r w:rsidRPr="00E05F1E">
            <w:rPr>
              <w:rStyle w:val="affb"/>
              <w:rFonts w:ascii="Verdana" w:hAnsi="Verdana"/>
              <w:color w:val="000000"/>
              <w:sz w:val="16"/>
              <w:szCs w:val="16"/>
            </w:rPr>
            <w:fldChar w:fldCharType="separate"/>
          </w:r>
          <w:r w:rsidR="009F4231">
            <w:rPr>
              <w:rStyle w:val="affb"/>
              <w:rFonts w:ascii="Verdana" w:hAnsi="Verdana"/>
              <w:noProof/>
              <w:color w:val="000000"/>
              <w:sz w:val="16"/>
              <w:szCs w:val="16"/>
            </w:rPr>
            <w:t>32</w:t>
          </w:r>
          <w:r w:rsidRPr="00E05F1E">
            <w:rPr>
              <w:rStyle w:val="affb"/>
              <w:rFonts w:ascii="Verdana" w:hAnsi="Verdana"/>
              <w:color w:val="000000"/>
              <w:sz w:val="16"/>
              <w:szCs w:val="16"/>
            </w:rPr>
            <w:fldChar w:fldCharType="end"/>
          </w:r>
        </w:p>
      </w:tc>
    </w:tr>
  </w:tbl>
  <w:p w14:paraId="64D452D3" w14:textId="77777777" w:rsidR="00A2061C" w:rsidRPr="00597EFB" w:rsidRDefault="00A2061C">
    <w:pPr>
      <w:pStyle w:val="af3"/>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60"/>
      <w:gridCol w:w="1959"/>
    </w:tblGrid>
    <w:tr w:rsidR="00A2061C" w:rsidRPr="00003D73" w14:paraId="6BF09709" w14:textId="77777777" w:rsidTr="00236632">
      <w:trPr>
        <w:trHeight w:val="274"/>
        <w:jc w:val="center"/>
      </w:trPr>
      <w:tc>
        <w:tcPr>
          <w:tcW w:w="1985" w:type="dxa"/>
          <w:vMerge w:val="restart"/>
          <w:shd w:val="clear" w:color="auto" w:fill="auto"/>
          <w:vAlign w:val="center"/>
        </w:tcPr>
        <w:p w14:paraId="439409AD" w14:textId="77777777" w:rsidR="00A2061C" w:rsidRPr="005B6CDF" w:rsidRDefault="00A2061C" w:rsidP="00236632">
          <w:pPr>
            <w:pStyle w:val="af3"/>
            <w:jc w:val="center"/>
            <w:rPr>
              <w:rFonts w:ascii="Verdana" w:hAnsi="Verdana"/>
              <w:sz w:val="16"/>
              <w:szCs w:val="16"/>
            </w:rPr>
          </w:pPr>
          <w:r w:rsidRPr="005B6CDF">
            <w:rPr>
              <w:rFonts w:ascii="Verdana" w:eastAsia="Calibri" w:hAnsi="Verdana"/>
              <w:noProof/>
              <w:sz w:val="16"/>
              <w:szCs w:val="16"/>
            </w:rPr>
            <w:drawing>
              <wp:inline distT="0" distB="0" distL="0" distR="0" wp14:anchorId="6EE05713" wp14:editId="2F79686B">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058CB6F6" w14:textId="77777777" w:rsidR="00A2061C" w:rsidRPr="00597EFB" w:rsidRDefault="00A2061C" w:rsidP="00236632">
          <w:pPr>
            <w:spacing w:line="0" w:lineRule="atLeast"/>
            <w:jc w:val="center"/>
            <w:rPr>
              <w:rFonts w:ascii="Verdana" w:hAnsi="Verdana"/>
              <w:sz w:val="16"/>
              <w:szCs w:val="16"/>
            </w:rPr>
          </w:pPr>
          <w:r w:rsidRPr="00597EFB">
            <w:rPr>
              <w:rFonts w:ascii="Verdana" w:hAnsi="Verdana"/>
              <w:sz w:val="16"/>
              <w:szCs w:val="16"/>
            </w:rPr>
            <w:t>ТИПОВАЯ ФОРМА ДОГОВОРА</w:t>
          </w:r>
        </w:p>
        <w:p w14:paraId="671B8D4F" w14:textId="044DC4C7" w:rsidR="00A2061C" w:rsidRPr="004A4DCF" w:rsidRDefault="00A2061C">
          <w:pPr>
            <w:pStyle w:val="a8"/>
            <w:spacing w:line="0" w:lineRule="atLeast"/>
            <w:ind w:left="0"/>
            <w:jc w:val="center"/>
            <w:rPr>
              <w:rFonts w:ascii="Verdana" w:hAnsi="Verdana"/>
              <w:iCs/>
              <w:sz w:val="16"/>
              <w:szCs w:val="16"/>
              <w:lang w:val="ru-RU"/>
            </w:rPr>
          </w:pPr>
          <w:r>
            <w:rPr>
              <w:rFonts w:ascii="Verdana" w:hAnsi="Verdana"/>
              <w:sz w:val="16"/>
              <w:szCs w:val="16"/>
            </w:rPr>
            <w:t xml:space="preserve">с открытыми условиями </w:t>
          </w:r>
          <w:r w:rsidRPr="00803B66">
            <w:rPr>
              <w:rFonts w:ascii="Verdana" w:hAnsi="Verdana"/>
              <w:sz w:val="16"/>
              <w:szCs w:val="16"/>
            </w:rPr>
            <w:t>на выполн</w:t>
          </w:r>
          <w:r w:rsidRPr="004D1001">
            <w:rPr>
              <w:rFonts w:ascii="Verdana" w:hAnsi="Verdana"/>
              <w:sz w:val="16"/>
              <w:szCs w:val="16"/>
            </w:rPr>
            <w:t>ение работ</w:t>
          </w:r>
          <w:r w:rsidRPr="0009588C">
            <w:rPr>
              <w:rFonts w:ascii="Verdana" w:hAnsi="Verdana"/>
              <w:sz w:val="16"/>
              <w:szCs w:val="16"/>
            </w:rPr>
            <w:t xml:space="preserve"> по </w:t>
          </w:r>
          <w:r>
            <w:rPr>
              <w:rFonts w:ascii="Verdana" w:hAnsi="Verdana"/>
              <w:sz w:val="16"/>
              <w:szCs w:val="16"/>
            </w:rPr>
            <w:t>техническому и сервисному обслуживанию</w:t>
          </w:r>
          <w:r w:rsidRPr="0009588C">
            <w:rPr>
              <w:rFonts w:ascii="Verdana" w:hAnsi="Verdana"/>
              <w:sz w:val="16"/>
              <w:szCs w:val="16"/>
            </w:rPr>
            <w:t xml:space="preserve"> и ремонту </w:t>
          </w:r>
          <w:r>
            <w:rPr>
              <w:rFonts w:ascii="Verdana" w:hAnsi="Verdana"/>
              <w:sz w:val="16"/>
              <w:szCs w:val="16"/>
            </w:rPr>
            <w:t>транспортных средств</w:t>
          </w:r>
          <w:r>
            <w:rPr>
              <w:rFonts w:ascii="Verdana" w:hAnsi="Verdana"/>
              <w:iCs/>
              <w:sz w:val="16"/>
              <w:szCs w:val="16"/>
              <w:lang w:val="ru-RU"/>
            </w:rPr>
            <w:t>, когда объемы работ не определены</w:t>
          </w:r>
        </w:p>
      </w:tc>
      <w:tc>
        <w:tcPr>
          <w:tcW w:w="1985" w:type="dxa"/>
          <w:shd w:val="clear" w:color="auto" w:fill="auto"/>
          <w:vAlign w:val="center"/>
        </w:tcPr>
        <w:p w14:paraId="1CCBBB1C" w14:textId="3682CBD4" w:rsidR="00A2061C" w:rsidRPr="00003D73" w:rsidRDefault="00A2061C">
          <w:pPr>
            <w:pStyle w:val="af3"/>
            <w:spacing w:line="0" w:lineRule="atLeast"/>
            <w:jc w:val="center"/>
            <w:rPr>
              <w:rFonts w:ascii="Verdana" w:hAnsi="Verdana"/>
              <w:color w:val="000000"/>
              <w:sz w:val="16"/>
              <w:szCs w:val="16"/>
            </w:rPr>
          </w:pPr>
          <w:r>
            <w:rPr>
              <w:rStyle w:val="affb"/>
              <w:rFonts w:ascii="Verdana" w:hAnsi="Verdana"/>
              <w:sz w:val="16"/>
              <w:szCs w:val="16"/>
            </w:rPr>
            <w:t>ЗК-06.01-30</w:t>
          </w:r>
        </w:p>
      </w:tc>
    </w:tr>
    <w:tr w:rsidR="00A2061C" w:rsidRPr="00003D73" w14:paraId="153E0220" w14:textId="77777777" w:rsidTr="00236632">
      <w:trPr>
        <w:jc w:val="center"/>
      </w:trPr>
      <w:tc>
        <w:tcPr>
          <w:tcW w:w="1985" w:type="dxa"/>
          <w:vMerge/>
          <w:shd w:val="clear" w:color="auto" w:fill="auto"/>
          <w:vAlign w:val="center"/>
        </w:tcPr>
        <w:p w14:paraId="07DF1BE6" w14:textId="77777777" w:rsidR="00A2061C" w:rsidRPr="005B6CDF" w:rsidRDefault="00A2061C" w:rsidP="00236632">
          <w:pPr>
            <w:pStyle w:val="af3"/>
            <w:jc w:val="center"/>
            <w:rPr>
              <w:sz w:val="16"/>
              <w:szCs w:val="16"/>
            </w:rPr>
          </w:pPr>
        </w:p>
      </w:tc>
      <w:tc>
        <w:tcPr>
          <w:tcW w:w="5953" w:type="dxa"/>
          <w:vMerge/>
          <w:shd w:val="clear" w:color="auto" w:fill="auto"/>
          <w:vAlign w:val="center"/>
        </w:tcPr>
        <w:p w14:paraId="5D2B76DE" w14:textId="77777777" w:rsidR="00A2061C" w:rsidRPr="00003D73" w:rsidRDefault="00A2061C" w:rsidP="00236632">
          <w:pPr>
            <w:pStyle w:val="af3"/>
            <w:spacing w:line="0" w:lineRule="atLeast"/>
            <w:jc w:val="center"/>
            <w:rPr>
              <w:rFonts w:ascii="Verdana" w:hAnsi="Verdana"/>
              <w:sz w:val="16"/>
              <w:szCs w:val="16"/>
            </w:rPr>
          </w:pPr>
        </w:p>
      </w:tc>
      <w:tc>
        <w:tcPr>
          <w:tcW w:w="1985" w:type="dxa"/>
          <w:shd w:val="clear" w:color="auto" w:fill="auto"/>
          <w:vAlign w:val="center"/>
        </w:tcPr>
        <w:p w14:paraId="677C188A" w14:textId="77CA3DEF" w:rsidR="00A2061C" w:rsidRPr="00003D73" w:rsidRDefault="00A2061C" w:rsidP="00236632">
          <w:pPr>
            <w:pStyle w:val="af3"/>
            <w:spacing w:line="0" w:lineRule="atLeast"/>
            <w:jc w:val="center"/>
            <w:rPr>
              <w:rFonts w:ascii="Verdana" w:hAnsi="Verdana"/>
              <w:color w:val="000000"/>
              <w:sz w:val="16"/>
              <w:szCs w:val="16"/>
            </w:rPr>
          </w:pPr>
          <w:r w:rsidRPr="00003D73">
            <w:rPr>
              <w:rStyle w:val="affb"/>
              <w:rFonts w:ascii="Verdana" w:hAnsi="Verdana"/>
              <w:color w:val="000000"/>
              <w:sz w:val="16"/>
              <w:szCs w:val="16"/>
            </w:rPr>
            <w:t xml:space="preserve">Стр. </w:t>
          </w:r>
          <w:r w:rsidRPr="00003D73">
            <w:rPr>
              <w:rStyle w:val="affb"/>
              <w:rFonts w:ascii="Verdana" w:hAnsi="Verdana"/>
              <w:color w:val="000000"/>
              <w:sz w:val="16"/>
              <w:szCs w:val="16"/>
            </w:rPr>
            <w:fldChar w:fldCharType="begin"/>
          </w:r>
          <w:r w:rsidRPr="00003D73">
            <w:rPr>
              <w:rStyle w:val="affb"/>
              <w:rFonts w:ascii="Verdana" w:hAnsi="Verdana"/>
              <w:color w:val="000000"/>
              <w:sz w:val="16"/>
              <w:szCs w:val="16"/>
            </w:rPr>
            <w:instrText xml:space="preserve"> PAGE </w:instrText>
          </w:r>
          <w:r w:rsidRPr="00003D73">
            <w:rPr>
              <w:rStyle w:val="affb"/>
              <w:rFonts w:ascii="Verdana" w:hAnsi="Verdana"/>
              <w:color w:val="000000"/>
              <w:sz w:val="16"/>
              <w:szCs w:val="16"/>
            </w:rPr>
            <w:fldChar w:fldCharType="separate"/>
          </w:r>
          <w:r w:rsidR="009F4231">
            <w:rPr>
              <w:rStyle w:val="affb"/>
              <w:rFonts w:ascii="Verdana" w:hAnsi="Verdana"/>
              <w:noProof/>
              <w:color w:val="000000"/>
              <w:sz w:val="16"/>
              <w:szCs w:val="16"/>
            </w:rPr>
            <w:t>32</w:t>
          </w:r>
          <w:r w:rsidRPr="00003D73">
            <w:rPr>
              <w:rStyle w:val="affb"/>
              <w:rFonts w:ascii="Verdana" w:hAnsi="Verdana"/>
              <w:color w:val="000000"/>
              <w:sz w:val="16"/>
              <w:szCs w:val="16"/>
            </w:rPr>
            <w:fldChar w:fldCharType="end"/>
          </w:r>
          <w:r w:rsidRPr="00003D73">
            <w:rPr>
              <w:rStyle w:val="affb"/>
              <w:rFonts w:ascii="Verdana" w:hAnsi="Verdana"/>
              <w:color w:val="000000"/>
              <w:sz w:val="16"/>
              <w:szCs w:val="16"/>
            </w:rPr>
            <w:t xml:space="preserve"> из </w:t>
          </w:r>
          <w:r w:rsidRPr="00003D73">
            <w:rPr>
              <w:rStyle w:val="affb"/>
              <w:rFonts w:ascii="Verdana" w:hAnsi="Verdana"/>
              <w:color w:val="000000"/>
              <w:sz w:val="16"/>
              <w:szCs w:val="16"/>
            </w:rPr>
            <w:fldChar w:fldCharType="begin"/>
          </w:r>
          <w:r w:rsidRPr="00003D73">
            <w:rPr>
              <w:rStyle w:val="affb"/>
              <w:rFonts w:ascii="Verdana" w:hAnsi="Verdana"/>
              <w:color w:val="000000"/>
              <w:sz w:val="16"/>
              <w:szCs w:val="16"/>
            </w:rPr>
            <w:instrText xml:space="preserve"> NUMPAGES </w:instrText>
          </w:r>
          <w:r w:rsidRPr="00003D73">
            <w:rPr>
              <w:rStyle w:val="affb"/>
              <w:rFonts w:ascii="Verdana" w:hAnsi="Verdana"/>
              <w:color w:val="000000"/>
              <w:sz w:val="16"/>
              <w:szCs w:val="16"/>
            </w:rPr>
            <w:fldChar w:fldCharType="separate"/>
          </w:r>
          <w:r w:rsidR="009F4231">
            <w:rPr>
              <w:rStyle w:val="affb"/>
              <w:rFonts w:ascii="Verdana" w:hAnsi="Verdana"/>
              <w:noProof/>
              <w:color w:val="000000"/>
              <w:sz w:val="16"/>
              <w:szCs w:val="16"/>
            </w:rPr>
            <w:t>32</w:t>
          </w:r>
          <w:r w:rsidRPr="00003D73">
            <w:rPr>
              <w:rStyle w:val="affb"/>
              <w:rFonts w:ascii="Verdana" w:hAnsi="Verdana"/>
              <w:color w:val="000000"/>
              <w:sz w:val="16"/>
              <w:szCs w:val="16"/>
            </w:rPr>
            <w:fldChar w:fldCharType="end"/>
          </w:r>
        </w:p>
      </w:tc>
    </w:tr>
  </w:tbl>
  <w:p w14:paraId="06E4489D" w14:textId="77777777" w:rsidR="00A2061C" w:rsidRDefault="00A2061C">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77858F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0"/>
        </w:tabs>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1" w15:restartNumberingAfterBreak="0">
    <w:nsid w:val="00000001"/>
    <w:multiLevelType w:val="multilevel"/>
    <w:tmpl w:val="00000001"/>
    <w:lvl w:ilvl="0">
      <w:start w:val="1"/>
      <w:numFmt w:val="none"/>
      <w:pStyle w:val="3"/>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EE655C"/>
    <w:multiLevelType w:val="hybridMultilevel"/>
    <w:tmpl w:val="80BE86D2"/>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212E68"/>
    <w:multiLevelType w:val="multilevel"/>
    <w:tmpl w:val="F28EB32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9750691"/>
    <w:multiLevelType w:val="multilevel"/>
    <w:tmpl w:val="14CA0B7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DF35535"/>
    <w:multiLevelType w:val="hybridMultilevel"/>
    <w:tmpl w:val="EA1267C6"/>
    <w:lvl w:ilvl="0" w:tplc="A986EA80">
      <w:start w:val="1"/>
      <w:numFmt w:val="decimal"/>
      <w:pStyle w:val="Bodytext-Russian"/>
      <w:lvlText w:val="%1."/>
      <w:lvlJc w:val="left"/>
      <w:pPr>
        <w:ind w:left="720" w:hanging="360"/>
      </w:pPr>
      <w:rPr>
        <w:i w:val="0"/>
      </w:rPr>
    </w:lvl>
    <w:lvl w:ilvl="1" w:tplc="449095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1E09F1"/>
    <w:multiLevelType w:val="hybridMultilevel"/>
    <w:tmpl w:val="20223B96"/>
    <w:lvl w:ilvl="0" w:tplc="04190001">
      <w:start w:val="1"/>
      <w:numFmt w:val="bullet"/>
      <w:lvlText w:val=""/>
      <w:lvlJc w:val="left"/>
      <w:pPr>
        <w:tabs>
          <w:tab w:val="num" w:pos="1500"/>
        </w:tabs>
        <w:ind w:left="1500" w:hanging="360"/>
      </w:pPr>
      <w:rPr>
        <w:rFonts w:ascii="Symbol" w:hAnsi="Symbol" w:hint="default"/>
      </w:rPr>
    </w:lvl>
    <w:lvl w:ilvl="1" w:tplc="FFFFFFFF">
      <w:start w:val="1"/>
      <w:numFmt w:val="bullet"/>
      <w:lvlText w:val="o"/>
      <w:lvlJc w:val="left"/>
      <w:pPr>
        <w:tabs>
          <w:tab w:val="num" w:pos="2220"/>
        </w:tabs>
        <w:ind w:left="2220" w:hanging="360"/>
      </w:pPr>
      <w:rPr>
        <w:rFonts w:ascii="Courier New" w:hAnsi="Courier New" w:cs="Courier New" w:hint="default"/>
      </w:rPr>
    </w:lvl>
    <w:lvl w:ilvl="2" w:tplc="FFFFFFFF">
      <w:start w:val="1"/>
      <w:numFmt w:val="bullet"/>
      <w:lvlText w:val=""/>
      <w:lvlJc w:val="left"/>
      <w:pPr>
        <w:tabs>
          <w:tab w:val="num" w:pos="2940"/>
        </w:tabs>
        <w:ind w:left="2940" w:hanging="360"/>
      </w:pPr>
      <w:rPr>
        <w:rFonts w:ascii="Wingdings" w:hAnsi="Wingdings" w:hint="default"/>
      </w:rPr>
    </w:lvl>
    <w:lvl w:ilvl="3" w:tplc="FFFFFFFF">
      <w:start w:val="1"/>
      <w:numFmt w:val="bullet"/>
      <w:lvlText w:val=""/>
      <w:lvlJc w:val="left"/>
      <w:pPr>
        <w:tabs>
          <w:tab w:val="num" w:pos="3660"/>
        </w:tabs>
        <w:ind w:left="3660" w:hanging="360"/>
      </w:pPr>
      <w:rPr>
        <w:rFonts w:ascii="Symbol" w:hAnsi="Symbol" w:hint="default"/>
      </w:rPr>
    </w:lvl>
    <w:lvl w:ilvl="4" w:tplc="FFFFFFFF">
      <w:start w:val="1"/>
      <w:numFmt w:val="bullet"/>
      <w:lvlText w:val="o"/>
      <w:lvlJc w:val="left"/>
      <w:pPr>
        <w:tabs>
          <w:tab w:val="num" w:pos="4380"/>
        </w:tabs>
        <w:ind w:left="4380" w:hanging="360"/>
      </w:pPr>
      <w:rPr>
        <w:rFonts w:ascii="Courier New" w:hAnsi="Courier New" w:cs="Courier New" w:hint="default"/>
      </w:rPr>
    </w:lvl>
    <w:lvl w:ilvl="5" w:tplc="FFFFFFFF">
      <w:start w:val="1"/>
      <w:numFmt w:val="bullet"/>
      <w:lvlText w:val=""/>
      <w:lvlJc w:val="left"/>
      <w:pPr>
        <w:tabs>
          <w:tab w:val="num" w:pos="5100"/>
        </w:tabs>
        <w:ind w:left="5100" w:hanging="360"/>
      </w:pPr>
      <w:rPr>
        <w:rFonts w:ascii="Wingdings" w:hAnsi="Wingdings" w:hint="default"/>
      </w:rPr>
    </w:lvl>
    <w:lvl w:ilvl="6" w:tplc="FFFFFFFF">
      <w:start w:val="1"/>
      <w:numFmt w:val="bullet"/>
      <w:lvlText w:val=""/>
      <w:lvlJc w:val="left"/>
      <w:pPr>
        <w:tabs>
          <w:tab w:val="num" w:pos="5820"/>
        </w:tabs>
        <w:ind w:left="5820" w:hanging="360"/>
      </w:pPr>
      <w:rPr>
        <w:rFonts w:ascii="Symbol" w:hAnsi="Symbol" w:hint="default"/>
      </w:rPr>
    </w:lvl>
    <w:lvl w:ilvl="7" w:tplc="FFFFFFFF">
      <w:start w:val="1"/>
      <w:numFmt w:val="bullet"/>
      <w:lvlText w:val="o"/>
      <w:lvlJc w:val="left"/>
      <w:pPr>
        <w:tabs>
          <w:tab w:val="num" w:pos="6540"/>
        </w:tabs>
        <w:ind w:left="6540" w:hanging="360"/>
      </w:pPr>
      <w:rPr>
        <w:rFonts w:ascii="Courier New" w:hAnsi="Courier New" w:cs="Courier New" w:hint="default"/>
      </w:rPr>
    </w:lvl>
    <w:lvl w:ilvl="8" w:tplc="FFFFFFFF">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11651261"/>
    <w:multiLevelType w:val="multilevel"/>
    <w:tmpl w:val="7FDA35C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16C7F6A"/>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2F618B2"/>
    <w:multiLevelType w:val="hybridMultilevel"/>
    <w:tmpl w:val="51745EB8"/>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F8276A0"/>
    <w:multiLevelType w:val="hybridMultilevel"/>
    <w:tmpl w:val="E4AADCCC"/>
    <w:lvl w:ilvl="0" w:tplc="04190001">
      <w:start w:val="1"/>
      <w:numFmt w:val="decimal"/>
      <w:pStyle w:val="80"/>
      <w:lvlText w:val="2.%1  "/>
      <w:lvlJc w:val="left"/>
      <w:pPr>
        <w:tabs>
          <w:tab w:val="num" w:pos="426"/>
        </w:tabs>
        <w:ind w:left="709" w:hanging="567"/>
      </w:pPr>
      <w:rPr>
        <w:rFonts w:hint="default"/>
      </w:rPr>
    </w:lvl>
    <w:lvl w:ilvl="1" w:tplc="04190003">
      <w:start w:val="1"/>
      <w:numFmt w:val="bullet"/>
      <w:pStyle w:val="1"/>
      <w:lvlText w:val=""/>
      <w:lvlJc w:val="left"/>
      <w:pPr>
        <w:tabs>
          <w:tab w:val="num" w:pos="1845"/>
        </w:tabs>
        <w:ind w:left="1845" w:hanging="284"/>
      </w:pPr>
      <w:rPr>
        <w:rFonts w:ascii="Symbol" w:hAnsi="Symbol" w:cs="Times New Roman" w:hint="default"/>
      </w:rPr>
    </w:lvl>
    <w:lvl w:ilvl="2" w:tplc="04190005" w:tentative="1">
      <w:start w:val="1"/>
      <w:numFmt w:val="lowerRoman"/>
      <w:lvlText w:val="%3."/>
      <w:lvlJc w:val="right"/>
      <w:pPr>
        <w:tabs>
          <w:tab w:val="num" w:pos="2587"/>
        </w:tabs>
        <w:ind w:left="2587" w:hanging="180"/>
      </w:pPr>
    </w:lvl>
    <w:lvl w:ilvl="3" w:tplc="04190001" w:tentative="1">
      <w:start w:val="1"/>
      <w:numFmt w:val="decimal"/>
      <w:lvlText w:val="%4."/>
      <w:lvlJc w:val="left"/>
      <w:pPr>
        <w:tabs>
          <w:tab w:val="num" w:pos="3307"/>
        </w:tabs>
        <w:ind w:left="3307" w:hanging="360"/>
      </w:pPr>
    </w:lvl>
    <w:lvl w:ilvl="4" w:tplc="04190003" w:tentative="1">
      <w:start w:val="1"/>
      <w:numFmt w:val="lowerLetter"/>
      <w:lvlText w:val="%5."/>
      <w:lvlJc w:val="left"/>
      <w:pPr>
        <w:tabs>
          <w:tab w:val="num" w:pos="4027"/>
        </w:tabs>
        <w:ind w:left="4027" w:hanging="360"/>
      </w:pPr>
    </w:lvl>
    <w:lvl w:ilvl="5" w:tplc="04190005" w:tentative="1">
      <w:start w:val="1"/>
      <w:numFmt w:val="lowerRoman"/>
      <w:lvlText w:val="%6."/>
      <w:lvlJc w:val="right"/>
      <w:pPr>
        <w:tabs>
          <w:tab w:val="num" w:pos="4747"/>
        </w:tabs>
        <w:ind w:left="4747" w:hanging="180"/>
      </w:pPr>
    </w:lvl>
    <w:lvl w:ilvl="6" w:tplc="04190001" w:tentative="1">
      <w:start w:val="1"/>
      <w:numFmt w:val="decimal"/>
      <w:lvlText w:val="%7."/>
      <w:lvlJc w:val="left"/>
      <w:pPr>
        <w:tabs>
          <w:tab w:val="num" w:pos="5467"/>
        </w:tabs>
        <w:ind w:left="5467" w:hanging="360"/>
      </w:pPr>
    </w:lvl>
    <w:lvl w:ilvl="7" w:tplc="04190003" w:tentative="1">
      <w:start w:val="1"/>
      <w:numFmt w:val="lowerLetter"/>
      <w:lvlText w:val="%8."/>
      <w:lvlJc w:val="left"/>
      <w:pPr>
        <w:tabs>
          <w:tab w:val="num" w:pos="6187"/>
        </w:tabs>
        <w:ind w:left="6187" w:hanging="360"/>
      </w:pPr>
    </w:lvl>
    <w:lvl w:ilvl="8" w:tplc="04190005" w:tentative="1">
      <w:start w:val="1"/>
      <w:numFmt w:val="lowerRoman"/>
      <w:lvlText w:val="%9."/>
      <w:lvlJc w:val="right"/>
      <w:pPr>
        <w:tabs>
          <w:tab w:val="num" w:pos="6907"/>
        </w:tabs>
        <w:ind w:left="6907" w:hanging="180"/>
      </w:pPr>
    </w:lvl>
  </w:abstractNum>
  <w:abstractNum w:abstractNumId="14" w15:restartNumberingAfterBreak="0">
    <w:nsid w:val="20B90FA8"/>
    <w:multiLevelType w:val="hybridMultilevel"/>
    <w:tmpl w:val="AE80FFD6"/>
    <w:lvl w:ilvl="0" w:tplc="7EFE5F72">
      <w:start w:val="1"/>
      <w:numFmt w:val="bullet"/>
      <w:pStyle w:val="10"/>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15:restartNumberingAfterBreak="0">
    <w:nsid w:val="22914195"/>
    <w:multiLevelType w:val="hybridMultilevel"/>
    <w:tmpl w:val="5C06E3A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273B4F2E"/>
    <w:multiLevelType w:val="hybridMultilevel"/>
    <w:tmpl w:val="CCAEDC96"/>
    <w:lvl w:ilvl="0" w:tplc="FED4D4BE">
      <w:start w:val="1"/>
      <w:numFmt w:val="bullet"/>
      <w:lvlText w:val="−"/>
      <w:lvlJc w:val="left"/>
      <w:pPr>
        <w:ind w:left="1500" w:hanging="360"/>
      </w:pPr>
      <w:rPr>
        <w:rFonts w:ascii="Times New Roman" w:hAnsi="Times New Roman" w:cs="Times New Roman" w:hint="default"/>
      </w:rPr>
    </w:lvl>
    <w:lvl w:ilvl="1" w:tplc="04190003">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15:restartNumberingAfterBreak="0">
    <w:nsid w:val="2CC969AD"/>
    <w:multiLevelType w:val="multilevel"/>
    <w:tmpl w:val="D3EC7D4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DE72755"/>
    <w:multiLevelType w:val="multilevel"/>
    <w:tmpl w:val="648A7C7A"/>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1D31FD"/>
    <w:multiLevelType w:val="hybridMultilevel"/>
    <w:tmpl w:val="32DC91E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356A5FCE"/>
    <w:multiLevelType w:val="multilevel"/>
    <w:tmpl w:val="0EB0DF1E"/>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15:restartNumberingAfterBreak="0">
    <w:nsid w:val="399F3D19"/>
    <w:multiLevelType w:val="hybridMultilevel"/>
    <w:tmpl w:val="6DD29738"/>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452C2A"/>
    <w:multiLevelType w:val="multilevel"/>
    <w:tmpl w:val="F7CCE9A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174692"/>
    <w:multiLevelType w:val="hybridMultilevel"/>
    <w:tmpl w:val="3D044084"/>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FF5E9E"/>
    <w:multiLevelType w:val="multilevel"/>
    <w:tmpl w:val="AAD685C8"/>
    <w:lvl w:ilvl="0">
      <w:start w:val="7"/>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53D13417"/>
    <w:multiLevelType w:val="multilevel"/>
    <w:tmpl w:val="09E4B55E"/>
    <w:lvl w:ilvl="0">
      <w:start w:val="1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904BC6"/>
    <w:multiLevelType w:val="multilevel"/>
    <w:tmpl w:val="6366D4C0"/>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F9F0F6A"/>
    <w:multiLevelType w:val="multilevel"/>
    <w:tmpl w:val="490A56D4"/>
    <w:lvl w:ilvl="0">
      <w:start w:val="1"/>
      <w:numFmt w:val="decimal"/>
      <w:pStyle w:val="a0"/>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07E0C25"/>
    <w:multiLevelType w:val="multilevel"/>
    <w:tmpl w:val="104CAED6"/>
    <w:lvl w:ilvl="0">
      <w:start w:val="4"/>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6"/>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B6B3331"/>
    <w:multiLevelType w:val="multilevel"/>
    <w:tmpl w:val="379CC6E8"/>
    <w:lvl w:ilvl="0">
      <w:start w:val="1"/>
      <w:numFmt w:val="decimal"/>
      <w:pStyle w:val="11"/>
      <w:suff w:val="space"/>
      <w:lvlText w:val="%1."/>
      <w:lvlJc w:val="left"/>
      <w:pPr>
        <w:ind w:firstLine="709"/>
      </w:pPr>
      <w:rPr>
        <w:rFonts w:cs="Times New Roman" w:hint="default"/>
      </w:rPr>
    </w:lvl>
    <w:lvl w:ilvl="1">
      <w:start w:val="1"/>
      <w:numFmt w:val="decimal"/>
      <w:pStyle w:val="2"/>
      <w:suff w:val="space"/>
      <w:lvlText w:val="%1.%2."/>
      <w:lvlJc w:val="left"/>
      <w:pPr>
        <w:ind w:firstLine="709"/>
      </w:pPr>
      <w:rPr>
        <w:rFonts w:cs="Times New Roman" w:hint="default"/>
      </w:rPr>
    </w:lvl>
    <w:lvl w:ilvl="2">
      <w:start w:val="1"/>
      <w:numFmt w:val="decimal"/>
      <w:pStyle w:val="30"/>
      <w:suff w:val="space"/>
      <w:lvlText w:val="%1.%2.%3."/>
      <w:lvlJc w:val="left"/>
      <w:pPr>
        <w:ind w:firstLine="709"/>
      </w:pPr>
      <w:rPr>
        <w:rFonts w:cs="Times New Roman" w:hint="default"/>
      </w:rPr>
    </w:lvl>
    <w:lvl w:ilvl="3">
      <w:start w:val="1"/>
      <w:numFmt w:val="decimal"/>
      <w:pStyle w:val="4"/>
      <w:suff w:val="space"/>
      <w:lvlText w:val="%1.%2.%3.%4."/>
      <w:lvlJc w:val="left"/>
      <w:pPr>
        <w:ind w:firstLine="709"/>
      </w:pPr>
      <w:rPr>
        <w:rFonts w:cs="Times New Roman" w:hint="default"/>
      </w:rPr>
    </w:lvl>
    <w:lvl w:ilvl="4">
      <w:start w:val="1"/>
      <w:numFmt w:val="decimal"/>
      <w:lvlText w:val="%1.%2.%3.%4.%5"/>
      <w:lvlJc w:val="left"/>
      <w:pPr>
        <w:ind w:firstLine="709"/>
      </w:pPr>
      <w:rPr>
        <w:rFonts w:cs="Times New Roman" w:hint="default"/>
      </w:rPr>
    </w:lvl>
    <w:lvl w:ilvl="5">
      <w:start w:val="1"/>
      <w:numFmt w:val="decimal"/>
      <w:lvlText w:val="%1.%2.%3.%4.%5.%6"/>
      <w:lvlJc w:val="left"/>
      <w:pPr>
        <w:ind w:firstLine="709"/>
      </w:pPr>
      <w:rPr>
        <w:rFonts w:cs="Times New Roman" w:hint="default"/>
      </w:rPr>
    </w:lvl>
    <w:lvl w:ilvl="6">
      <w:start w:val="1"/>
      <w:numFmt w:val="decimal"/>
      <w:lvlText w:val="%1.%2.%3.%4.%5.%6.%7"/>
      <w:lvlJc w:val="left"/>
      <w:pPr>
        <w:ind w:firstLine="709"/>
      </w:pPr>
      <w:rPr>
        <w:rFonts w:cs="Times New Roman" w:hint="default"/>
      </w:rPr>
    </w:lvl>
    <w:lvl w:ilvl="7">
      <w:start w:val="1"/>
      <w:numFmt w:val="decimal"/>
      <w:lvlText w:val="%1.%2.%3.%4.%5.%6.%7.%8"/>
      <w:lvlJc w:val="left"/>
      <w:pPr>
        <w:ind w:firstLine="709"/>
      </w:pPr>
      <w:rPr>
        <w:rFonts w:cs="Times New Roman" w:hint="default"/>
      </w:rPr>
    </w:lvl>
    <w:lvl w:ilvl="8">
      <w:start w:val="1"/>
      <w:numFmt w:val="decimal"/>
      <w:lvlText w:val="%1.%2.%3.%4.%5.%6.%7.%8.%9"/>
      <w:lvlJc w:val="left"/>
      <w:pPr>
        <w:ind w:firstLine="709"/>
      </w:pPr>
      <w:rPr>
        <w:rFonts w:cs="Times New Roman" w:hint="default"/>
      </w:rPr>
    </w:lvl>
  </w:abstractNum>
  <w:abstractNum w:abstractNumId="36"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035713"/>
    <w:multiLevelType w:val="hybridMultilevel"/>
    <w:tmpl w:val="A54A8D3E"/>
    <w:lvl w:ilvl="0" w:tplc="34424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0750C7"/>
    <w:multiLevelType w:val="singleLevel"/>
    <w:tmpl w:val="6F14EB5C"/>
    <w:lvl w:ilvl="0">
      <w:start w:val="1"/>
      <w:numFmt w:val="bullet"/>
      <w:pStyle w:val="a1"/>
      <w:lvlText w:val=""/>
      <w:lvlJc w:val="left"/>
      <w:pPr>
        <w:tabs>
          <w:tab w:val="num" w:pos="360"/>
        </w:tabs>
        <w:ind w:left="360" w:hanging="360"/>
      </w:pPr>
      <w:rPr>
        <w:rFonts w:ascii="Symbol" w:hAnsi="Symbol" w:hint="default"/>
      </w:rPr>
    </w:lvl>
  </w:abstractNum>
  <w:abstractNum w:abstractNumId="41"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050134"/>
    <w:multiLevelType w:val="hybridMultilevel"/>
    <w:tmpl w:val="DBAE53B0"/>
    <w:lvl w:ilvl="0" w:tplc="0B52A030">
      <w:start w:val="1"/>
      <w:numFmt w:val="decimal"/>
      <w:lvlText w:val="%1."/>
      <w:lvlJc w:val="left"/>
      <w:pPr>
        <w:ind w:left="927" w:hanging="360"/>
      </w:pPr>
      <w:rPr>
        <w:rFonts w:cs="Times New Roman"/>
        <w:b/>
      </w:rPr>
    </w:lvl>
    <w:lvl w:ilvl="1" w:tplc="04190001">
      <w:start w:val="1"/>
      <w:numFmt w:val="bullet"/>
      <w:lvlText w:val=""/>
      <w:lvlJc w:val="left"/>
      <w:pPr>
        <w:tabs>
          <w:tab w:val="num" w:pos="1647"/>
        </w:tabs>
        <w:ind w:left="1647" w:hanging="360"/>
      </w:pPr>
      <w:rPr>
        <w:rFonts w:ascii="Symbol" w:hAnsi="Symbol" w:hint="default"/>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3" w15:restartNumberingAfterBreak="0">
    <w:nsid w:val="76DA47EB"/>
    <w:multiLevelType w:val="multilevel"/>
    <w:tmpl w:val="9B7A08E8"/>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0"/>
  </w:num>
  <w:num w:numId="4">
    <w:abstractNumId w:val="40"/>
  </w:num>
  <w:num w:numId="5">
    <w:abstractNumId w:val="13"/>
  </w:num>
  <w:num w:numId="6">
    <w:abstractNumId w:val="14"/>
  </w:num>
  <w:num w:numId="7">
    <w:abstractNumId w:val="31"/>
  </w:num>
  <w:num w:numId="8">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8"/>
  </w:num>
  <w:num w:numId="12">
    <w:abstractNumId w:val="4"/>
  </w:num>
  <w:num w:numId="13">
    <w:abstractNumId w:val="11"/>
  </w:num>
  <w:num w:numId="14">
    <w:abstractNumId w:val="28"/>
  </w:num>
  <w:num w:numId="15">
    <w:abstractNumId w:val="10"/>
  </w:num>
  <w:num w:numId="16">
    <w:abstractNumId w:val="23"/>
  </w:num>
  <w:num w:numId="17">
    <w:abstractNumId w:val="17"/>
  </w:num>
  <w:num w:numId="18">
    <w:abstractNumId w:val="43"/>
  </w:num>
  <w:num w:numId="19">
    <w:abstractNumId w:val="27"/>
  </w:num>
  <w:num w:numId="20">
    <w:abstractNumId w:val="26"/>
  </w:num>
  <w:num w:numId="21">
    <w:abstractNumId w:val="3"/>
  </w:num>
  <w:num w:numId="22">
    <w:abstractNumId w:val="20"/>
  </w:num>
  <w:num w:numId="23">
    <w:abstractNumId w:val="39"/>
  </w:num>
  <w:num w:numId="24">
    <w:abstractNumId w:val="29"/>
  </w:num>
  <w:num w:numId="25">
    <w:abstractNumId w:val="34"/>
  </w:num>
  <w:num w:numId="26">
    <w:abstractNumId w:val="46"/>
  </w:num>
  <w:num w:numId="27">
    <w:abstractNumId w:val="44"/>
  </w:num>
  <w:num w:numId="28">
    <w:abstractNumId w:val="24"/>
  </w:num>
  <w:num w:numId="29">
    <w:abstractNumId w:val="37"/>
  </w:num>
  <w:num w:numId="30">
    <w:abstractNumId w:val="22"/>
  </w:num>
  <w:num w:numId="31">
    <w:abstractNumId w:val="15"/>
  </w:num>
  <w:num w:numId="32">
    <w:abstractNumId w:val="32"/>
  </w:num>
  <w:num w:numId="33">
    <w:abstractNumId w:val="2"/>
  </w:num>
  <w:num w:numId="34">
    <w:abstractNumId w:val="33"/>
  </w:num>
  <w:num w:numId="35">
    <w:abstractNumId w:val="7"/>
  </w:num>
  <w:num w:numId="36">
    <w:abstractNumId w:val="5"/>
  </w:num>
  <w:num w:numId="37">
    <w:abstractNumId w:val="38"/>
  </w:num>
  <w:num w:numId="38">
    <w:abstractNumId w:val="16"/>
  </w:num>
  <w:num w:numId="39">
    <w:abstractNumId w:val="18"/>
  </w:num>
  <w:num w:numId="40">
    <w:abstractNumId w:val="19"/>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30"/>
  </w:num>
  <w:num w:numId="44">
    <w:abstractNumId w:val="36"/>
  </w:num>
  <w:num w:numId="45">
    <w:abstractNumId w:val="41"/>
  </w:num>
  <w:num w:numId="46">
    <w:abstractNumId w:val="21"/>
  </w:num>
  <w:num w:numId="47">
    <w:abstractNumId w:val="12"/>
  </w:num>
  <w:num w:numId="48">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D24"/>
    <w:rsid w:val="0000176E"/>
    <w:rsid w:val="00002EA6"/>
    <w:rsid w:val="000041B7"/>
    <w:rsid w:val="00004724"/>
    <w:rsid w:val="00004A57"/>
    <w:rsid w:val="00004AD3"/>
    <w:rsid w:val="00005B3E"/>
    <w:rsid w:val="00005D79"/>
    <w:rsid w:val="0000668B"/>
    <w:rsid w:val="00007F03"/>
    <w:rsid w:val="000100DD"/>
    <w:rsid w:val="00010BA5"/>
    <w:rsid w:val="00010C4A"/>
    <w:rsid w:val="00012259"/>
    <w:rsid w:val="00013BAF"/>
    <w:rsid w:val="00014036"/>
    <w:rsid w:val="00014451"/>
    <w:rsid w:val="00015528"/>
    <w:rsid w:val="000156A5"/>
    <w:rsid w:val="000157A9"/>
    <w:rsid w:val="000174E3"/>
    <w:rsid w:val="00017E41"/>
    <w:rsid w:val="00020273"/>
    <w:rsid w:val="000218AD"/>
    <w:rsid w:val="00023BCD"/>
    <w:rsid w:val="00024328"/>
    <w:rsid w:val="00024F19"/>
    <w:rsid w:val="000259E8"/>
    <w:rsid w:val="00025BD4"/>
    <w:rsid w:val="00025D49"/>
    <w:rsid w:val="00025EAE"/>
    <w:rsid w:val="00027EDE"/>
    <w:rsid w:val="00030AF2"/>
    <w:rsid w:val="00031741"/>
    <w:rsid w:val="0003197A"/>
    <w:rsid w:val="00034A28"/>
    <w:rsid w:val="00034BA7"/>
    <w:rsid w:val="00034DFA"/>
    <w:rsid w:val="00035DB3"/>
    <w:rsid w:val="000375AF"/>
    <w:rsid w:val="00037C56"/>
    <w:rsid w:val="00037DBC"/>
    <w:rsid w:val="0004057D"/>
    <w:rsid w:val="00041D79"/>
    <w:rsid w:val="00042906"/>
    <w:rsid w:val="0004530D"/>
    <w:rsid w:val="00045865"/>
    <w:rsid w:val="00046E2C"/>
    <w:rsid w:val="00047EE8"/>
    <w:rsid w:val="00050293"/>
    <w:rsid w:val="000508B5"/>
    <w:rsid w:val="00050CBA"/>
    <w:rsid w:val="000510DF"/>
    <w:rsid w:val="000515AE"/>
    <w:rsid w:val="00051707"/>
    <w:rsid w:val="00052347"/>
    <w:rsid w:val="00052B13"/>
    <w:rsid w:val="00052B66"/>
    <w:rsid w:val="00053CFD"/>
    <w:rsid w:val="00054630"/>
    <w:rsid w:val="000548F6"/>
    <w:rsid w:val="00054FFB"/>
    <w:rsid w:val="00055644"/>
    <w:rsid w:val="00055FD6"/>
    <w:rsid w:val="000560A4"/>
    <w:rsid w:val="000629FA"/>
    <w:rsid w:val="000639C0"/>
    <w:rsid w:val="0006514A"/>
    <w:rsid w:val="000659CC"/>
    <w:rsid w:val="0006618B"/>
    <w:rsid w:val="00066448"/>
    <w:rsid w:val="00066F85"/>
    <w:rsid w:val="0006794C"/>
    <w:rsid w:val="00067F7B"/>
    <w:rsid w:val="000706F1"/>
    <w:rsid w:val="000707AB"/>
    <w:rsid w:val="00070968"/>
    <w:rsid w:val="000710E9"/>
    <w:rsid w:val="000711F5"/>
    <w:rsid w:val="000717A9"/>
    <w:rsid w:val="0007410E"/>
    <w:rsid w:val="00074E6D"/>
    <w:rsid w:val="00075633"/>
    <w:rsid w:val="00076592"/>
    <w:rsid w:val="0008195D"/>
    <w:rsid w:val="00082308"/>
    <w:rsid w:val="00082610"/>
    <w:rsid w:val="00082AE5"/>
    <w:rsid w:val="00082F0C"/>
    <w:rsid w:val="000834F7"/>
    <w:rsid w:val="000835BE"/>
    <w:rsid w:val="00084660"/>
    <w:rsid w:val="00084C83"/>
    <w:rsid w:val="000854EF"/>
    <w:rsid w:val="0008570F"/>
    <w:rsid w:val="00085E23"/>
    <w:rsid w:val="00086C78"/>
    <w:rsid w:val="0009139E"/>
    <w:rsid w:val="00091618"/>
    <w:rsid w:val="00091730"/>
    <w:rsid w:val="000943A7"/>
    <w:rsid w:val="00095718"/>
    <w:rsid w:val="000959B8"/>
    <w:rsid w:val="00095F21"/>
    <w:rsid w:val="00096A53"/>
    <w:rsid w:val="00097704"/>
    <w:rsid w:val="000A1F03"/>
    <w:rsid w:val="000A3790"/>
    <w:rsid w:val="000A3B29"/>
    <w:rsid w:val="000A451E"/>
    <w:rsid w:val="000A52E0"/>
    <w:rsid w:val="000A545E"/>
    <w:rsid w:val="000B07E4"/>
    <w:rsid w:val="000B0AC9"/>
    <w:rsid w:val="000B0ECF"/>
    <w:rsid w:val="000B0F17"/>
    <w:rsid w:val="000B14E1"/>
    <w:rsid w:val="000B2333"/>
    <w:rsid w:val="000B2E8F"/>
    <w:rsid w:val="000B2F79"/>
    <w:rsid w:val="000B59E0"/>
    <w:rsid w:val="000B663E"/>
    <w:rsid w:val="000B71AA"/>
    <w:rsid w:val="000C0793"/>
    <w:rsid w:val="000C17D9"/>
    <w:rsid w:val="000C1AFA"/>
    <w:rsid w:val="000C1B7A"/>
    <w:rsid w:val="000C288C"/>
    <w:rsid w:val="000C31D8"/>
    <w:rsid w:val="000C5953"/>
    <w:rsid w:val="000C62C7"/>
    <w:rsid w:val="000C6924"/>
    <w:rsid w:val="000C743C"/>
    <w:rsid w:val="000C7658"/>
    <w:rsid w:val="000D1A66"/>
    <w:rsid w:val="000D2B5B"/>
    <w:rsid w:val="000D4361"/>
    <w:rsid w:val="000D52B1"/>
    <w:rsid w:val="000D53C8"/>
    <w:rsid w:val="000D624C"/>
    <w:rsid w:val="000D78A4"/>
    <w:rsid w:val="000E0D86"/>
    <w:rsid w:val="000E13F0"/>
    <w:rsid w:val="000E18C3"/>
    <w:rsid w:val="000E1B61"/>
    <w:rsid w:val="000E1B96"/>
    <w:rsid w:val="000E22B4"/>
    <w:rsid w:val="000E26CD"/>
    <w:rsid w:val="000E295B"/>
    <w:rsid w:val="000E31B8"/>
    <w:rsid w:val="000E4C52"/>
    <w:rsid w:val="000E52AD"/>
    <w:rsid w:val="000E52E4"/>
    <w:rsid w:val="000E6919"/>
    <w:rsid w:val="000E6FCD"/>
    <w:rsid w:val="000F1BCF"/>
    <w:rsid w:val="000F33EB"/>
    <w:rsid w:val="000F373E"/>
    <w:rsid w:val="000F3B20"/>
    <w:rsid w:val="000F3DD5"/>
    <w:rsid w:val="000F4800"/>
    <w:rsid w:val="000F50FF"/>
    <w:rsid w:val="000F5611"/>
    <w:rsid w:val="000F6E07"/>
    <w:rsid w:val="000F76F0"/>
    <w:rsid w:val="00100EF8"/>
    <w:rsid w:val="0010103B"/>
    <w:rsid w:val="00101246"/>
    <w:rsid w:val="00101978"/>
    <w:rsid w:val="001028CE"/>
    <w:rsid w:val="001033FA"/>
    <w:rsid w:val="00103D61"/>
    <w:rsid w:val="00104240"/>
    <w:rsid w:val="00104551"/>
    <w:rsid w:val="00105D21"/>
    <w:rsid w:val="00110A1C"/>
    <w:rsid w:val="00114372"/>
    <w:rsid w:val="001149FA"/>
    <w:rsid w:val="0011704F"/>
    <w:rsid w:val="00117512"/>
    <w:rsid w:val="00117E19"/>
    <w:rsid w:val="00120D22"/>
    <w:rsid w:val="00122275"/>
    <w:rsid w:val="001226AB"/>
    <w:rsid w:val="001227E1"/>
    <w:rsid w:val="00122CBE"/>
    <w:rsid w:val="00123577"/>
    <w:rsid w:val="001235E0"/>
    <w:rsid w:val="00124090"/>
    <w:rsid w:val="00124566"/>
    <w:rsid w:val="0012496F"/>
    <w:rsid w:val="0012586D"/>
    <w:rsid w:val="0012613F"/>
    <w:rsid w:val="00126F84"/>
    <w:rsid w:val="001302A7"/>
    <w:rsid w:val="00131913"/>
    <w:rsid w:val="0013215A"/>
    <w:rsid w:val="00133670"/>
    <w:rsid w:val="00133EAE"/>
    <w:rsid w:val="00136F27"/>
    <w:rsid w:val="0013737C"/>
    <w:rsid w:val="00137734"/>
    <w:rsid w:val="00137A7C"/>
    <w:rsid w:val="00137F7D"/>
    <w:rsid w:val="001401F9"/>
    <w:rsid w:val="0014151C"/>
    <w:rsid w:val="0014231B"/>
    <w:rsid w:val="00142670"/>
    <w:rsid w:val="001441BB"/>
    <w:rsid w:val="00144A85"/>
    <w:rsid w:val="00144DFD"/>
    <w:rsid w:val="001460D6"/>
    <w:rsid w:val="0014778E"/>
    <w:rsid w:val="00150AEB"/>
    <w:rsid w:val="0015198C"/>
    <w:rsid w:val="00151A00"/>
    <w:rsid w:val="00151D73"/>
    <w:rsid w:val="00152163"/>
    <w:rsid w:val="00153E82"/>
    <w:rsid w:val="00153FF1"/>
    <w:rsid w:val="001548C5"/>
    <w:rsid w:val="00156D81"/>
    <w:rsid w:val="001570D3"/>
    <w:rsid w:val="001577F2"/>
    <w:rsid w:val="00157AAA"/>
    <w:rsid w:val="00157E97"/>
    <w:rsid w:val="00160B5C"/>
    <w:rsid w:val="00160E6D"/>
    <w:rsid w:val="0016189B"/>
    <w:rsid w:val="00162E99"/>
    <w:rsid w:val="00163375"/>
    <w:rsid w:val="00166B20"/>
    <w:rsid w:val="00166B28"/>
    <w:rsid w:val="00166D35"/>
    <w:rsid w:val="00166FCB"/>
    <w:rsid w:val="0016783A"/>
    <w:rsid w:val="001705CD"/>
    <w:rsid w:val="00170ACB"/>
    <w:rsid w:val="00171209"/>
    <w:rsid w:val="00171512"/>
    <w:rsid w:val="00172E6E"/>
    <w:rsid w:val="00173E7D"/>
    <w:rsid w:val="0017431D"/>
    <w:rsid w:val="00174A85"/>
    <w:rsid w:val="00174D83"/>
    <w:rsid w:val="00176CC5"/>
    <w:rsid w:val="00177978"/>
    <w:rsid w:val="0018050F"/>
    <w:rsid w:val="0018206F"/>
    <w:rsid w:val="001823D5"/>
    <w:rsid w:val="001827D7"/>
    <w:rsid w:val="0018457E"/>
    <w:rsid w:val="00184951"/>
    <w:rsid w:val="00184A62"/>
    <w:rsid w:val="001856C4"/>
    <w:rsid w:val="0018619F"/>
    <w:rsid w:val="00190A5D"/>
    <w:rsid w:val="00190CF2"/>
    <w:rsid w:val="00191568"/>
    <w:rsid w:val="00191850"/>
    <w:rsid w:val="00191C12"/>
    <w:rsid w:val="001923E8"/>
    <w:rsid w:val="001926EE"/>
    <w:rsid w:val="001934C5"/>
    <w:rsid w:val="001937F6"/>
    <w:rsid w:val="00194E77"/>
    <w:rsid w:val="00194F4A"/>
    <w:rsid w:val="00194FCF"/>
    <w:rsid w:val="001966D8"/>
    <w:rsid w:val="001967FD"/>
    <w:rsid w:val="00197D22"/>
    <w:rsid w:val="001A0CA0"/>
    <w:rsid w:val="001A0E59"/>
    <w:rsid w:val="001A1853"/>
    <w:rsid w:val="001A2932"/>
    <w:rsid w:val="001A30C2"/>
    <w:rsid w:val="001A4A6B"/>
    <w:rsid w:val="001A4AB4"/>
    <w:rsid w:val="001A4D54"/>
    <w:rsid w:val="001A6029"/>
    <w:rsid w:val="001A72F7"/>
    <w:rsid w:val="001A7908"/>
    <w:rsid w:val="001B148C"/>
    <w:rsid w:val="001B1DB9"/>
    <w:rsid w:val="001B1E40"/>
    <w:rsid w:val="001B1FE2"/>
    <w:rsid w:val="001B23F0"/>
    <w:rsid w:val="001B4990"/>
    <w:rsid w:val="001B4F63"/>
    <w:rsid w:val="001C1151"/>
    <w:rsid w:val="001C1235"/>
    <w:rsid w:val="001C1815"/>
    <w:rsid w:val="001C3D79"/>
    <w:rsid w:val="001C42AD"/>
    <w:rsid w:val="001C505C"/>
    <w:rsid w:val="001C57D6"/>
    <w:rsid w:val="001C7489"/>
    <w:rsid w:val="001C7E10"/>
    <w:rsid w:val="001D08B1"/>
    <w:rsid w:val="001D22EA"/>
    <w:rsid w:val="001D41CF"/>
    <w:rsid w:val="001D43B0"/>
    <w:rsid w:val="001D480A"/>
    <w:rsid w:val="001D7009"/>
    <w:rsid w:val="001E1236"/>
    <w:rsid w:val="001E2C3C"/>
    <w:rsid w:val="001E3E2D"/>
    <w:rsid w:val="001E4FB3"/>
    <w:rsid w:val="001E50AC"/>
    <w:rsid w:val="001E6408"/>
    <w:rsid w:val="001E6A21"/>
    <w:rsid w:val="001E7B2F"/>
    <w:rsid w:val="001F0568"/>
    <w:rsid w:val="001F0FA0"/>
    <w:rsid w:val="001F17D3"/>
    <w:rsid w:val="001F1FF1"/>
    <w:rsid w:val="001F2BEB"/>
    <w:rsid w:val="001F2D63"/>
    <w:rsid w:val="001F4037"/>
    <w:rsid w:val="001F4C2F"/>
    <w:rsid w:val="001F54BF"/>
    <w:rsid w:val="001F55ED"/>
    <w:rsid w:val="001F6D5C"/>
    <w:rsid w:val="001F78EF"/>
    <w:rsid w:val="001F7E5B"/>
    <w:rsid w:val="00200994"/>
    <w:rsid w:val="00200DA8"/>
    <w:rsid w:val="00203B0D"/>
    <w:rsid w:val="00204A7D"/>
    <w:rsid w:val="00204DE7"/>
    <w:rsid w:val="00205724"/>
    <w:rsid w:val="00205728"/>
    <w:rsid w:val="00205E24"/>
    <w:rsid w:val="002061D8"/>
    <w:rsid w:val="00206CAE"/>
    <w:rsid w:val="00206E27"/>
    <w:rsid w:val="00206EAE"/>
    <w:rsid w:val="00206F3F"/>
    <w:rsid w:val="00207B36"/>
    <w:rsid w:val="00211670"/>
    <w:rsid w:val="00212A5D"/>
    <w:rsid w:val="00212C80"/>
    <w:rsid w:val="00212D45"/>
    <w:rsid w:val="002130BB"/>
    <w:rsid w:val="002132F2"/>
    <w:rsid w:val="002135BC"/>
    <w:rsid w:val="00214B76"/>
    <w:rsid w:val="0021619D"/>
    <w:rsid w:val="002161C0"/>
    <w:rsid w:val="002162B3"/>
    <w:rsid w:val="00216AFD"/>
    <w:rsid w:val="00216B5F"/>
    <w:rsid w:val="00216D93"/>
    <w:rsid w:val="00217B79"/>
    <w:rsid w:val="00220BC0"/>
    <w:rsid w:val="00221B14"/>
    <w:rsid w:val="0022586F"/>
    <w:rsid w:val="00225C77"/>
    <w:rsid w:val="00225D83"/>
    <w:rsid w:val="0022605E"/>
    <w:rsid w:val="002265F1"/>
    <w:rsid w:val="0023095A"/>
    <w:rsid w:val="00230D3C"/>
    <w:rsid w:val="00231FF7"/>
    <w:rsid w:val="00233263"/>
    <w:rsid w:val="00233541"/>
    <w:rsid w:val="002336F9"/>
    <w:rsid w:val="00233E0F"/>
    <w:rsid w:val="00234275"/>
    <w:rsid w:val="002345FC"/>
    <w:rsid w:val="00234DBD"/>
    <w:rsid w:val="00235053"/>
    <w:rsid w:val="00235FD5"/>
    <w:rsid w:val="002361EF"/>
    <w:rsid w:val="00236632"/>
    <w:rsid w:val="00236720"/>
    <w:rsid w:val="00236CD5"/>
    <w:rsid w:val="0023790C"/>
    <w:rsid w:val="002402DE"/>
    <w:rsid w:val="00241329"/>
    <w:rsid w:val="0024157E"/>
    <w:rsid w:val="002426D7"/>
    <w:rsid w:val="002429DC"/>
    <w:rsid w:val="00242D81"/>
    <w:rsid w:val="002430B8"/>
    <w:rsid w:val="00243FA1"/>
    <w:rsid w:val="002458A6"/>
    <w:rsid w:val="00246980"/>
    <w:rsid w:val="00246C89"/>
    <w:rsid w:val="00247712"/>
    <w:rsid w:val="002511F9"/>
    <w:rsid w:val="0025128B"/>
    <w:rsid w:val="0025195F"/>
    <w:rsid w:val="00254043"/>
    <w:rsid w:val="0025426B"/>
    <w:rsid w:val="00254793"/>
    <w:rsid w:val="0025645E"/>
    <w:rsid w:val="00257CCA"/>
    <w:rsid w:val="00260A5A"/>
    <w:rsid w:val="002610FD"/>
    <w:rsid w:val="00261346"/>
    <w:rsid w:val="00261C00"/>
    <w:rsid w:val="00262880"/>
    <w:rsid w:val="00262E50"/>
    <w:rsid w:val="0026331B"/>
    <w:rsid w:val="00267DA8"/>
    <w:rsid w:val="00267FAE"/>
    <w:rsid w:val="00272877"/>
    <w:rsid w:val="00273261"/>
    <w:rsid w:val="00273C4C"/>
    <w:rsid w:val="00275F19"/>
    <w:rsid w:val="002766F0"/>
    <w:rsid w:val="00276B8E"/>
    <w:rsid w:val="00276BBA"/>
    <w:rsid w:val="002804D7"/>
    <w:rsid w:val="00283134"/>
    <w:rsid w:val="0028315E"/>
    <w:rsid w:val="00283BB3"/>
    <w:rsid w:val="002842BC"/>
    <w:rsid w:val="00285465"/>
    <w:rsid w:val="002858AD"/>
    <w:rsid w:val="00286A53"/>
    <w:rsid w:val="002873BD"/>
    <w:rsid w:val="00287B2C"/>
    <w:rsid w:val="002900CF"/>
    <w:rsid w:val="00290A4F"/>
    <w:rsid w:val="00290ACB"/>
    <w:rsid w:val="002918F0"/>
    <w:rsid w:val="00292C98"/>
    <w:rsid w:val="00295E07"/>
    <w:rsid w:val="002965CA"/>
    <w:rsid w:val="00296821"/>
    <w:rsid w:val="002A3E6C"/>
    <w:rsid w:val="002A4BA6"/>
    <w:rsid w:val="002A4C9D"/>
    <w:rsid w:val="002A74C8"/>
    <w:rsid w:val="002A7FB9"/>
    <w:rsid w:val="002A7FF7"/>
    <w:rsid w:val="002B1DAA"/>
    <w:rsid w:val="002B3898"/>
    <w:rsid w:val="002B3A9D"/>
    <w:rsid w:val="002B4BCA"/>
    <w:rsid w:val="002B4EF6"/>
    <w:rsid w:val="002B6039"/>
    <w:rsid w:val="002B61B5"/>
    <w:rsid w:val="002B779B"/>
    <w:rsid w:val="002C0AD5"/>
    <w:rsid w:val="002C1034"/>
    <w:rsid w:val="002C133E"/>
    <w:rsid w:val="002C20DA"/>
    <w:rsid w:val="002C2BBF"/>
    <w:rsid w:val="002C3D79"/>
    <w:rsid w:val="002C40DF"/>
    <w:rsid w:val="002C51FD"/>
    <w:rsid w:val="002C58F9"/>
    <w:rsid w:val="002C75CF"/>
    <w:rsid w:val="002D10CB"/>
    <w:rsid w:val="002D1DF1"/>
    <w:rsid w:val="002D2254"/>
    <w:rsid w:val="002D25C8"/>
    <w:rsid w:val="002D5008"/>
    <w:rsid w:val="002D60D3"/>
    <w:rsid w:val="002D6F6D"/>
    <w:rsid w:val="002E022D"/>
    <w:rsid w:val="002E1499"/>
    <w:rsid w:val="002E2999"/>
    <w:rsid w:val="002E2A88"/>
    <w:rsid w:val="002E37AC"/>
    <w:rsid w:val="002E40E2"/>
    <w:rsid w:val="002E4DB5"/>
    <w:rsid w:val="002E5225"/>
    <w:rsid w:val="002E626A"/>
    <w:rsid w:val="002E6328"/>
    <w:rsid w:val="002F0674"/>
    <w:rsid w:val="002F0F11"/>
    <w:rsid w:val="002F102C"/>
    <w:rsid w:val="002F10A7"/>
    <w:rsid w:val="002F1479"/>
    <w:rsid w:val="002F6F76"/>
    <w:rsid w:val="002F71DC"/>
    <w:rsid w:val="002F7725"/>
    <w:rsid w:val="002F776A"/>
    <w:rsid w:val="002F7D57"/>
    <w:rsid w:val="002F7FC0"/>
    <w:rsid w:val="0030089C"/>
    <w:rsid w:val="00300C6B"/>
    <w:rsid w:val="003025C6"/>
    <w:rsid w:val="003039B3"/>
    <w:rsid w:val="00303DE7"/>
    <w:rsid w:val="00303FF5"/>
    <w:rsid w:val="00304F50"/>
    <w:rsid w:val="0030622F"/>
    <w:rsid w:val="00306844"/>
    <w:rsid w:val="00306A51"/>
    <w:rsid w:val="00307501"/>
    <w:rsid w:val="0031106B"/>
    <w:rsid w:val="003115CB"/>
    <w:rsid w:val="00311BD8"/>
    <w:rsid w:val="00312746"/>
    <w:rsid w:val="00312DB1"/>
    <w:rsid w:val="00313637"/>
    <w:rsid w:val="003138DC"/>
    <w:rsid w:val="00314B19"/>
    <w:rsid w:val="00314E2F"/>
    <w:rsid w:val="0031557E"/>
    <w:rsid w:val="003156DC"/>
    <w:rsid w:val="0031595E"/>
    <w:rsid w:val="00316F0C"/>
    <w:rsid w:val="0031723B"/>
    <w:rsid w:val="003213A5"/>
    <w:rsid w:val="0032224D"/>
    <w:rsid w:val="00322A90"/>
    <w:rsid w:val="003234FE"/>
    <w:rsid w:val="00323EF1"/>
    <w:rsid w:val="00324C45"/>
    <w:rsid w:val="00325207"/>
    <w:rsid w:val="00325DA8"/>
    <w:rsid w:val="003275E6"/>
    <w:rsid w:val="003278EE"/>
    <w:rsid w:val="00327F65"/>
    <w:rsid w:val="003303CC"/>
    <w:rsid w:val="003305D0"/>
    <w:rsid w:val="00330EE7"/>
    <w:rsid w:val="00333365"/>
    <w:rsid w:val="00333D04"/>
    <w:rsid w:val="00334F75"/>
    <w:rsid w:val="00335471"/>
    <w:rsid w:val="003357FB"/>
    <w:rsid w:val="003362F7"/>
    <w:rsid w:val="003367C6"/>
    <w:rsid w:val="00336CB8"/>
    <w:rsid w:val="00336EB9"/>
    <w:rsid w:val="00337879"/>
    <w:rsid w:val="003400FA"/>
    <w:rsid w:val="00340B98"/>
    <w:rsid w:val="00341848"/>
    <w:rsid w:val="0034187F"/>
    <w:rsid w:val="00341944"/>
    <w:rsid w:val="00342127"/>
    <w:rsid w:val="00342E62"/>
    <w:rsid w:val="003433CD"/>
    <w:rsid w:val="00344C33"/>
    <w:rsid w:val="00346494"/>
    <w:rsid w:val="00347676"/>
    <w:rsid w:val="00350A5F"/>
    <w:rsid w:val="003510E9"/>
    <w:rsid w:val="003523AA"/>
    <w:rsid w:val="0035260A"/>
    <w:rsid w:val="003527BD"/>
    <w:rsid w:val="00352B99"/>
    <w:rsid w:val="00352E43"/>
    <w:rsid w:val="00353513"/>
    <w:rsid w:val="003535BE"/>
    <w:rsid w:val="00353A62"/>
    <w:rsid w:val="003543A8"/>
    <w:rsid w:val="003543D3"/>
    <w:rsid w:val="00354897"/>
    <w:rsid w:val="0035508D"/>
    <w:rsid w:val="00355ABE"/>
    <w:rsid w:val="003561D5"/>
    <w:rsid w:val="003569B6"/>
    <w:rsid w:val="00356A4E"/>
    <w:rsid w:val="003572B4"/>
    <w:rsid w:val="00361AB8"/>
    <w:rsid w:val="00362700"/>
    <w:rsid w:val="00364E70"/>
    <w:rsid w:val="00365706"/>
    <w:rsid w:val="00365B2A"/>
    <w:rsid w:val="00366E19"/>
    <w:rsid w:val="00370A83"/>
    <w:rsid w:val="00371283"/>
    <w:rsid w:val="00372338"/>
    <w:rsid w:val="00372F94"/>
    <w:rsid w:val="00373248"/>
    <w:rsid w:val="003739DA"/>
    <w:rsid w:val="00374164"/>
    <w:rsid w:val="00375146"/>
    <w:rsid w:val="00375D26"/>
    <w:rsid w:val="00375FB0"/>
    <w:rsid w:val="00377A10"/>
    <w:rsid w:val="003801E5"/>
    <w:rsid w:val="003807EB"/>
    <w:rsid w:val="00380894"/>
    <w:rsid w:val="00380A91"/>
    <w:rsid w:val="00380B94"/>
    <w:rsid w:val="00382B5D"/>
    <w:rsid w:val="00382BFD"/>
    <w:rsid w:val="00383ADE"/>
    <w:rsid w:val="00383D5F"/>
    <w:rsid w:val="003846AE"/>
    <w:rsid w:val="003871A6"/>
    <w:rsid w:val="00391629"/>
    <w:rsid w:val="00391681"/>
    <w:rsid w:val="00393020"/>
    <w:rsid w:val="0039347F"/>
    <w:rsid w:val="003940EB"/>
    <w:rsid w:val="00394D5F"/>
    <w:rsid w:val="0039522A"/>
    <w:rsid w:val="00396802"/>
    <w:rsid w:val="00397D4B"/>
    <w:rsid w:val="003A0534"/>
    <w:rsid w:val="003A06B0"/>
    <w:rsid w:val="003A1B64"/>
    <w:rsid w:val="003A20D6"/>
    <w:rsid w:val="003A2B7E"/>
    <w:rsid w:val="003A2E7A"/>
    <w:rsid w:val="003A34D5"/>
    <w:rsid w:val="003A432B"/>
    <w:rsid w:val="003A4B73"/>
    <w:rsid w:val="003A511C"/>
    <w:rsid w:val="003A55EC"/>
    <w:rsid w:val="003A766C"/>
    <w:rsid w:val="003A7725"/>
    <w:rsid w:val="003B0614"/>
    <w:rsid w:val="003B19A8"/>
    <w:rsid w:val="003B1B13"/>
    <w:rsid w:val="003B1BCD"/>
    <w:rsid w:val="003B1D4E"/>
    <w:rsid w:val="003B1DE0"/>
    <w:rsid w:val="003B274D"/>
    <w:rsid w:val="003B2790"/>
    <w:rsid w:val="003B2E3F"/>
    <w:rsid w:val="003B3402"/>
    <w:rsid w:val="003B4658"/>
    <w:rsid w:val="003B4847"/>
    <w:rsid w:val="003B5D2A"/>
    <w:rsid w:val="003B5DF0"/>
    <w:rsid w:val="003B5DF1"/>
    <w:rsid w:val="003B606F"/>
    <w:rsid w:val="003B63EC"/>
    <w:rsid w:val="003C008C"/>
    <w:rsid w:val="003C0455"/>
    <w:rsid w:val="003C14BD"/>
    <w:rsid w:val="003C2368"/>
    <w:rsid w:val="003C3400"/>
    <w:rsid w:val="003C4D4A"/>
    <w:rsid w:val="003C5545"/>
    <w:rsid w:val="003C60AF"/>
    <w:rsid w:val="003C75D1"/>
    <w:rsid w:val="003C76B2"/>
    <w:rsid w:val="003C79BE"/>
    <w:rsid w:val="003D05DA"/>
    <w:rsid w:val="003D07F4"/>
    <w:rsid w:val="003D1964"/>
    <w:rsid w:val="003D1F10"/>
    <w:rsid w:val="003D1FBD"/>
    <w:rsid w:val="003D225F"/>
    <w:rsid w:val="003D3594"/>
    <w:rsid w:val="003D3831"/>
    <w:rsid w:val="003D4AC4"/>
    <w:rsid w:val="003D5DBA"/>
    <w:rsid w:val="003D603E"/>
    <w:rsid w:val="003D693D"/>
    <w:rsid w:val="003D6B1F"/>
    <w:rsid w:val="003D6FD1"/>
    <w:rsid w:val="003D7079"/>
    <w:rsid w:val="003D7E0B"/>
    <w:rsid w:val="003E17B7"/>
    <w:rsid w:val="003E1F7B"/>
    <w:rsid w:val="003E29F4"/>
    <w:rsid w:val="003E34F2"/>
    <w:rsid w:val="003E3C83"/>
    <w:rsid w:val="003E4124"/>
    <w:rsid w:val="003E4DD0"/>
    <w:rsid w:val="003E535F"/>
    <w:rsid w:val="003E5D5E"/>
    <w:rsid w:val="003E5E56"/>
    <w:rsid w:val="003E689B"/>
    <w:rsid w:val="003E760D"/>
    <w:rsid w:val="003E766A"/>
    <w:rsid w:val="003F1222"/>
    <w:rsid w:val="003F235F"/>
    <w:rsid w:val="003F281C"/>
    <w:rsid w:val="003F52A9"/>
    <w:rsid w:val="003F5DD7"/>
    <w:rsid w:val="003F6CD2"/>
    <w:rsid w:val="003F6FC2"/>
    <w:rsid w:val="003F76B0"/>
    <w:rsid w:val="003F7B16"/>
    <w:rsid w:val="004000CE"/>
    <w:rsid w:val="0040140D"/>
    <w:rsid w:val="004015AD"/>
    <w:rsid w:val="00401923"/>
    <w:rsid w:val="0040303F"/>
    <w:rsid w:val="00406DAB"/>
    <w:rsid w:val="00407309"/>
    <w:rsid w:val="00407D69"/>
    <w:rsid w:val="00410146"/>
    <w:rsid w:val="0041151E"/>
    <w:rsid w:val="00411758"/>
    <w:rsid w:val="004124A3"/>
    <w:rsid w:val="004138B8"/>
    <w:rsid w:val="0041400C"/>
    <w:rsid w:val="00414422"/>
    <w:rsid w:val="004148F9"/>
    <w:rsid w:val="00414B85"/>
    <w:rsid w:val="00416804"/>
    <w:rsid w:val="004202AD"/>
    <w:rsid w:val="004217BC"/>
    <w:rsid w:val="00423A16"/>
    <w:rsid w:val="00423B8D"/>
    <w:rsid w:val="004241CE"/>
    <w:rsid w:val="004246F6"/>
    <w:rsid w:val="00424CE3"/>
    <w:rsid w:val="004254C5"/>
    <w:rsid w:val="00426D05"/>
    <w:rsid w:val="00426FA2"/>
    <w:rsid w:val="00430DBA"/>
    <w:rsid w:val="004317BF"/>
    <w:rsid w:val="00431D7E"/>
    <w:rsid w:val="0043233F"/>
    <w:rsid w:val="00432A54"/>
    <w:rsid w:val="00432AC4"/>
    <w:rsid w:val="00433B3E"/>
    <w:rsid w:val="00434F3C"/>
    <w:rsid w:val="0043603D"/>
    <w:rsid w:val="004369B4"/>
    <w:rsid w:val="00437397"/>
    <w:rsid w:val="004402FD"/>
    <w:rsid w:val="0044270F"/>
    <w:rsid w:val="00442B4E"/>
    <w:rsid w:val="0044339F"/>
    <w:rsid w:val="004436CD"/>
    <w:rsid w:val="00443B22"/>
    <w:rsid w:val="00445607"/>
    <w:rsid w:val="00445837"/>
    <w:rsid w:val="00446096"/>
    <w:rsid w:val="00446423"/>
    <w:rsid w:val="00446511"/>
    <w:rsid w:val="00450A88"/>
    <w:rsid w:val="00450BF7"/>
    <w:rsid w:val="00451C44"/>
    <w:rsid w:val="00451D02"/>
    <w:rsid w:val="00452118"/>
    <w:rsid w:val="00452FAB"/>
    <w:rsid w:val="00453335"/>
    <w:rsid w:val="00453C00"/>
    <w:rsid w:val="004557BB"/>
    <w:rsid w:val="004560AF"/>
    <w:rsid w:val="00456218"/>
    <w:rsid w:val="0045681F"/>
    <w:rsid w:val="00456874"/>
    <w:rsid w:val="00460546"/>
    <w:rsid w:val="00461173"/>
    <w:rsid w:val="00461AA0"/>
    <w:rsid w:val="00461DB8"/>
    <w:rsid w:val="00461E6D"/>
    <w:rsid w:val="00462E05"/>
    <w:rsid w:val="00463A2A"/>
    <w:rsid w:val="004668AD"/>
    <w:rsid w:val="00466A9B"/>
    <w:rsid w:val="00466AAA"/>
    <w:rsid w:val="00467C01"/>
    <w:rsid w:val="004702B0"/>
    <w:rsid w:val="004713AF"/>
    <w:rsid w:val="004732B6"/>
    <w:rsid w:val="004745A4"/>
    <w:rsid w:val="00474E66"/>
    <w:rsid w:val="00475AC1"/>
    <w:rsid w:val="00475FB2"/>
    <w:rsid w:val="00476334"/>
    <w:rsid w:val="00476549"/>
    <w:rsid w:val="00476C77"/>
    <w:rsid w:val="0047700F"/>
    <w:rsid w:val="00477B6E"/>
    <w:rsid w:val="00477FEA"/>
    <w:rsid w:val="00477FF9"/>
    <w:rsid w:val="00481350"/>
    <w:rsid w:val="0048171B"/>
    <w:rsid w:val="004830B8"/>
    <w:rsid w:val="00483ACD"/>
    <w:rsid w:val="00484CC7"/>
    <w:rsid w:val="00484E6C"/>
    <w:rsid w:val="00485815"/>
    <w:rsid w:val="00486448"/>
    <w:rsid w:val="00487C1B"/>
    <w:rsid w:val="004906B8"/>
    <w:rsid w:val="00490F08"/>
    <w:rsid w:val="00491C19"/>
    <w:rsid w:val="0049221A"/>
    <w:rsid w:val="00492B69"/>
    <w:rsid w:val="00492B85"/>
    <w:rsid w:val="00492EC2"/>
    <w:rsid w:val="00493E2E"/>
    <w:rsid w:val="00494604"/>
    <w:rsid w:val="004952AD"/>
    <w:rsid w:val="00497FB9"/>
    <w:rsid w:val="004A236A"/>
    <w:rsid w:val="004A31B2"/>
    <w:rsid w:val="004A41B8"/>
    <w:rsid w:val="004A4DCF"/>
    <w:rsid w:val="004A53D9"/>
    <w:rsid w:val="004A58CA"/>
    <w:rsid w:val="004A6515"/>
    <w:rsid w:val="004B05DA"/>
    <w:rsid w:val="004B0703"/>
    <w:rsid w:val="004B09E9"/>
    <w:rsid w:val="004B1F97"/>
    <w:rsid w:val="004B2FCC"/>
    <w:rsid w:val="004B3208"/>
    <w:rsid w:val="004B3EA5"/>
    <w:rsid w:val="004B4306"/>
    <w:rsid w:val="004B491C"/>
    <w:rsid w:val="004B53E6"/>
    <w:rsid w:val="004B60E3"/>
    <w:rsid w:val="004B725B"/>
    <w:rsid w:val="004B7AD7"/>
    <w:rsid w:val="004C464C"/>
    <w:rsid w:val="004C4A9B"/>
    <w:rsid w:val="004C4BA3"/>
    <w:rsid w:val="004C52B7"/>
    <w:rsid w:val="004D1001"/>
    <w:rsid w:val="004D2583"/>
    <w:rsid w:val="004D25B3"/>
    <w:rsid w:val="004D2831"/>
    <w:rsid w:val="004D4D3D"/>
    <w:rsid w:val="004D51F6"/>
    <w:rsid w:val="004D5ADD"/>
    <w:rsid w:val="004D6FF8"/>
    <w:rsid w:val="004D7798"/>
    <w:rsid w:val="004D7A70"/>
    <w:rsid w:val="004E0C40"/>
    <w:rsid w:val="004E165F"/>
    <w:rsid w:val="004E2DD0"/>
    <w:rsid w:val="004E3966"/>
    <w:rsid w:val="004E41DA"/>
    <w:rsid w:val="004E457F"/>
    <w:rsid w:val="004E4F45"/>
    <w:rsid w:val="004E60E5"/>
    <w:rsid w:val="004E6975"/>
    <w:rsid w:val="004E6A23"/>
    <w:rsid w:val="004E7448"/>
    <w:rsid w:val="004F062A"/>
    <w:rsid w:val="004F361D"/>
    <w:rsid w:val="004F3765"/>
    <w:rsid w:val="004F49E2"/>
    <w:rsid w:val="004F536E"/>
    <w:rsid w:val="004F5BB0"/>
    <w:rsid w:val="004F5E05"/>
    <w:rsid w:val="004F5E4E"/>
    <w:rsid w:val="004F6976"/>
    <w:rsid w:val="0050047E"/>
    <w:rsid w:val="00500B1A"/>
    <w:rsid w:val="00500C9E"/>
    <w:rsid w:val="00500D7C"/>
    <w:rsid w:val="00501D2B"/>
    <w:rsid w:val="00503428"/>
    <w:rsid w:val="00504A27"/>
    <w:rsid w:val="00510593"/>
    <w:rsid w:val="00511627"/>
    <w:rsid w:val="0051424C"/>
    <w:rsid w:val="005179F9"/>
    <w:rsid w:val="00517AEA"/>
    <w:rsid w:val="005204C8"/>
    <w:rsid w:val="00520CA0"/>
    <w:rsid w:val="00521F93"/>
    <w:rsid w:val="0052364E"/>
    <w:rsid w:val="005244AE"/>
    <w:rsid w:val="005258B6"/>
    <w:rsid w:val="005269BB"/>
    <w:rsid w:val="00531026"/>
    <w:rsid w:val="0053126E"/>
    <w:rsid w:val="00531579"/>
    <w:rsid w:val="005338F7"/>
    <w:rsid w:val="00533902"/>
    <w:rsid w:val="00534BA4"/>
    <w:rsid w:val="00535123"/>
    <w:rsid w:val="005357F0"/>
    <w:rsid w:val="005359A0"/>
    <w:rsid w:val="00535BA8"/>
    <w:rsid w:val="00536761"/>
    <w:rsid w:val="00537404"/>
    <w:rsid w:val="00537948"/>
    <w:rsid w:val="00541622"/>
    <w:rsid w:val="005416D0"/>
    <w:rsid w:val="00541D97"/>
    <w:rsid w:val="005425C6"/>
    <w:rsid w:val="00543A38"/>
    <w:rsid w:val="00543A84"/>
    <w:rsid w:val="0054412C"/>
    <w:rsid w:val="00544C6F"/>
    <w:rsid w:val="00546D8D"/>
    <w:rsid w:val="0054789C"/>
    <w:rsid w:val="00547BBE"/>
    <w:rsid w:val="00547E0E"/>
    <w:rsid w:val="00547EDB"/>
    <w:rsid w:val="005501BE"/>
    <w:rsid w:val="00550B52"/>
    <w:rsid w:val="005516CF"/>
    <w:rsid w:val="00556D28"/>
    <w:rsid w:val="00556E20"/>
    <w:rsid w:val="00557D5A"/>
    <w:rsid w:val="00557E9A"/>
    <w:rsid w:val="00560172"/>
    <w:rsid w:val="005611E5"/>
    <w:rsid w:val="005636ED"/>
    <w:rsid w:val="005637D7"/>
    <w:rsid w:val="0056456B"/>
    <w:rsid w:val="005645EF"/>
    <w:rsid w:val="00566AFB"/>
    <w:rsid w:val="00566B7A"/>
    <w:rsid w:val="005728CF"/>
    <w:rsid w:val="00575993"/>
    <w:rsid w:val="00576A55"/>
    <w:rsid w:val="005774F4"/>
    <w:rsid w:val="005801CA"/>
    <w:rsid w:val="00580E4C"/>
    <w:rsid w:val="00581526"/>
    <w:rsid w:val="00581C4D"/>
    <w:rsid w:val="005820B4"/>
    <w:rsid w:val="00582E4F"/>
    <w:rsid w:val="00583D87"/>
    <w:rsid w:val="00584602"/>
    <w:rsid w:val="00584C00"/>
    <w:rsid w:val="00584CC5"/>
    <w:rsid w:val="00585CED"/>
    <w:rsid w:val="0058612A"/>
    <w:rsid w:val="00586C5E"/>
    <w:rsid w:val="00587AC9"/>
    <w:rsid w:val="00591F2B"/>
    <w:rsid w:val="00592006"/>
    <w:rsid w:val="005920BA"/>
    <w:rsid w:val="00592DCE"/>
    <w:rsid w:val="005949BA"/>
    <w:rsid w:val="00597102"/>
    <w:rsid w:val="0059731A"/>
    <w:rsid w:val="005979D2"/>
    <w:rsid w:val="00597AB2"/>
    <w:rsid w:val="00597EFB"/>
    <w:rsid w:val="005A09E2"/>
    <w:rsid w:val="005A13D6"/>
    <w:rsid w:val="005A1425"/>
    <w:rsid w:val="005A3E81"/>
    <w:rsid w:val="005A401D"/>
    <w:rsid w:val="005A411C"/>
    <w:rsid w:val="005A4408"/>
    <w:rsid w:val="005A4AA2"/>
    <w:rsid w:val="005A511B"/>
    <w:rsid w:val="005A6062"/>
    <w:rsid w:val="005A7579"/>
    <w:rsid w:val="005A78A2"/>
    <w:rsid w:val="005B2994"/>
    <w:rsid w:val="005B3B20"/>
    <w:rsid w:val="005B4112"/>
    <w:rsid w:val="005B4829"/>
    <w:rsid w:val="005B4D90"/>
    <w:rsid w:val="005B79C0"/>
    <w:rsid w:val="005C0572"/>
    <w:rsid w:val="005C0AEB"/>
    <w:rsid w:val="005C1006"/>
    <w:rsid w:val="005C1207"/>
    <w:rsid w:val="005C152D"/>
    <w:rsid w:val="005C198A"/>
    <w:rsid w:val="005C19B8"/>
    <w:rsid w:val="005C21D1"/>
    <w:rsid w:val="005C2530"/>
    <w:rsid w:val="005C396C"/>
    <w:rsid w:val="005C3EEB"/>
    <w:rsid w:val="005C580E"/>
    <w:rsid w:val="005C5BD7"/>
    <w:rsid w:val="005C631E"/>
    <w:rsid w:val="005C6E24"/>
    <w:rsid w:val="005C70A4"/>
    <w:rsid w:val="005C719F"/>
    <w:rsid w:val="005D007C"/>
    <w:rsid w:val="005D0BC6"/>
    <w:rsid w:val="005D0D97"/>
    <w:rsid w:val="005D0F62"/>
    <w:rsid w:val="005D2794"/>
    <w:rsid w:val="005D2805"/>
    <w:rsid w:val="005D3AFA"/>
    <w:rsid w:val="005D4806"/>
    <w:rsid w:val="005D505D"/>
    <w:rsid w:val="005D5A08"/>
    <w:rsid w:val="005D5D91"/>
    <w:rsid w:val="005D5DF6"/>
    <w:rsid w:val="005D60F7"/>
    <w:rsid w:val="005D756B"/>
    <w:rsid w:val="005E01D9"/>
    <w:rsid w:val="005E19D9"/>
    <w:rsid w:val="005E27AE"/>
    <w:rsid w:val="005E2C03"/>
    <w:rsid w:val="005E43DA"/>
    <w:rsid w:val="005E5E69"/>
    <w:rsid w:val="005E7E0C"/>
    <w:rsid w:val="005F082F"/>
    <w:rsid w:val="005F1040"/>
    <w:rsid w:val="005F2082"/>
    <w:rsid w:val="005F28D8"/>
    <w:rsid w:val="005F42B8"/>
    <w:rsid w:val="005F48C5"/>
    <w:rsid w:val="005F5927"/>
    <w:rsid w:val="005F5BDB"/>
    <w:rsid w:val="005F5D75"/>
    <w:rsid w:val="005F5FA7"/>
    <w:rsid w:val="005F6B95"/>
    <w:rsid w:val="005F6D73"/>
    <w:rsid w:val="005F7A99"/>
    <w:rsid w:val="005F7C3A"/>
    <w:rsid w:val="0060056F"/>
    <w:rsid w:val="00601B43"/>
    <w:rsid w:val="00603701"/>
    <w:rsid w:val="006048D5"/>
    <w:rsid w:val="00610214"/>
    <w:rsid w:val="006109B6"/>
    <w:rsid w:val="006115EB"/>
    <w:rsid w:val="0061272B"/>
    <w:rsid w:val="00613447"/>
    <w:rsid w:val="006140D2"/>
    <w:rsid w:val="00615274"/>
    <w:rsid w:val="00615E46"/>
    <w:rsid w:val="00617BF5"/>
    <w:rsid w:val="0062023E"/>
    <w:rsid w:val="006239FC"/>
    <w:rsid w:val="00624045"/>
    <w:rsid w:val="0062471D"/>
    <w:rsid w:val="00624C40"/>
    <w:rsid w:val="00625078"/>
    <w:rsid w:val="00625DEF"/>
    <w:rsid w:val="00627D43"/>
    <w:rsid w:val="00627D44"/>
    <w:rsid w:val="00627FC8"/>
    <w:rsid w:val="0063030A"/>
    <w:rsid w:val="00630537"/>
    <w:rsid w:val="00631238"/>
    <w:rsid w:val="00631F91"/>
    <w:rsid w:val="006324EA"/>
    <w:rsid w:val="006325DB"/>
    <w:rsid w:val="00633E32"/>
    <w:rsid w:val="006349EC"/>
    <w:rsid w:val="00634D53"/>
    <w:rsid w:val="006356C2"/>
    <w:rsid w:val="00635F7A"/>
    <w:rsid w:val="006361BB"/>
    <w:rsid w:val="0063689E"/>
    <w:rsid w:val="00640651"/>
    <w:rsid w:val="00640E15"/>
    <w:rsid w:val="006415E2"/>
    <w:rsid w:val="00641C61"/>
    <w:rsid w:val="00643883"/>
    <w:rsid w:val="00644648"/>
    <w:rsid w:val="006448DB"/>
    <w:rsid w:val="00645254"/>
    <w:rsid w:val="0064591C"/>
    <w:rsid w:val="00645F64"/>
    <w:rsid w:val="00645FF6"/>
    <w:rsid w:val="00646719"/>
    <w:rsid w:val="00651B33"/>
    <w:rsid w:val="00651CE9"/>
    <w:rsid w:val="00653B12"/>
    <w:rsid w:val="006544AE"/>
    <w:rsid w:val="006548B9"/>
    <w:rsid w:val="00654D9D"/>
    <w:rsid w:val="006557E1"/>
    <w:rsid w:val="006558FC"/>
    <w:rsid w:val="0065631B"/>
    <w:rsid w:val="006564C6"/>
    <w:rsid w:val="006578DD"/>
    <w:rsid w:val="00657B6F"/>
    <w:rsid w:val="00660100"/>
    <w:rsid w:val="00660DE7"/>
    <w:rsid w:val="006614F7"/>
    <w:rsid w:val="00661ED4"/>
    <w:rsid w:val="00662477"/>
    <w:rsid w:val="006630FE"/>
    <w:rsid w:val="006639A6"/>
    <w:rsid w:val="00663EE8"/>
    <w:rsid w:val="006642B7"/>
    <w:rsid w:val="00665B35"/>
    <w:rsid w:val="00665FC9"/>
    <w:rsid w:val="00666302"/>
    <w:rsid w:val="0066770D"/>
    <w:rsid w:val="00667C5C"/>
    <w:rsid w:val="00670C49"/>
    <w:rsid w:val="0067115F"/>
    <w:rsid w:val="00671E78"/>
    <w:rsid w:val="006723FB"/>
    <w:rsid w:val="00672A76"/>
    <w:rsid w:val="006733C9"/>
    <w:rsid w:val="00674E70"/>
    <w:rsid w:val="00675B7F"/>
    <w:rsid w:val="00676EB7"/>
    <w:rsid w:val="00676F27"/>
    <w:rsid w:val="00677D92"/>
    <w:rsid w:val="00680279"/>
    <w:rsid w:val="0068170B"/>
    <w:rsid w:val="00681AD9"/>
    <w:rsid w:val="00682E7C"/>
    <w:rsid w:val="00683FAC"/>
    <w:rsid w:val="00684DBC"/>
    <w:rsid w:val="00684E66"/>
    <w:rsid w:val="00685287"/>
    <w:rsid w:val="00685AAB"/>
    <w:rsid w:val="00686010"/>
    <w:rsid w:val="0068619B"/>
    <w:rsid w:val="00686FE3"/>
    <w:rsid w:val="0068795B"/>
    <w:rsid w:val="00691630"/>
    <w:rsid w:val="00691E3C"/>
    <w:rsid w:val="00692A10"/>
    <w:rsid w:val="00692D34"/>
    <w:rsid w:val="00692D6B"/>
    <w:rsid w:val="0069461A"/>
    <w:rsid w:val="00694746"/>
    <w:rsid w:val="006952E6"/>
    <w:rsid w:val="006959B7"/>
    <w:rsid w:val="0069679D"/>
    <w:rsid w:val="00697E37"/>
    <w:rsid w:val="006A181A"/>
    <w:rsid w:val="006A2FD0"/>
    <w:rsid w:val="006A3805"/>
    <w:rsid w:val="006A4147"/>
    <w:rsid w:val="006A5285"/>
    <w:rsid w:val="006A5BFD"/>
    <w:rsid w:val="006A673E"/>
    <w:rsid w:val="006A6A13"/>
    <w:rsid w:val="006B1E6D"/>
    <w:rsid w:val="006B21A3"/>
    <w:rsid w:val="006B2C5E"/>
    <w:rsid w:val="006B4BA4"/>
    <w:rsid w:val="006B4F7C"/>
    <w:rsid w:val="006B5756"/>
    <w:rsid w:val="006B5F15"/>
    <w:rsid w:val="006B692A"/>
    <w:rsid w:val="006B69CA"/>
    <w:rsid w:val="006B7169"/>
    <w:rsid w:val="006B7C07"/>
    <w:rsid w:val="006C29F9"/>
    <w:rsid w:val="006C2D5F"/>
    <w:rsid w:val="006C2FCE"/>
    <w:rsid w:val="006C3EEE"/>
    <w:rsid w:val="006C42E2"/>
    <w:rsid w:val="006C4CA3"/>
    <w:rsid w:val="006C4EB1"/>
    <w:rsid w:val="006C57FD"/>
    <w:rsid w:val="006C626A"/>
    <w:rsid w:val="006C6558"/>
    <w:rsid w:val="006C65D1"/>
    <w:rsid w:val="006C6DBE"/>
    <w:rsid w:val="006C6E97"/>
    <w:rsid w:val="006C722E"/>
    <w:rsid w:val="006C7A1A"/>
    <w:rsid w:val="006D08D0"/>
    <w:rsid w:val="006D16AA"/>
    <w:rsid w:val="006D245A"/>
    <w:rsid w:val="006D284D"/>
    <w:rsid w:val="006D28B9"/>
    <w:rsid w:val="006D3AEB"/>
    <w:rsid w:val="006D3D1E"/>
    <w:rsid w:val="006D3ED5"/>
    <w:rsid w:val="006D4D70"/>
    <w:rsid w:val="006D4EAE"/>
    <w:rsid w:val="006D596D"/>
    <w:rsid w:val="006D5C8E"/>
    <w:rsid w:val="006D6C90"/>
    <w:rsid w:val="006D6D25"/>
    <w:rsid w:val="006D6DB0"/>
    <w:rsid w:val="006D7504"/>
    <w:rsid w:val="006E00A3"/>
    <w:rsid w:val="006E0EBD"/>
    <w:rsid w:val="006E133F"/>
    <w:rsid w:val="006E21DA"/>
    <w:rsid w:val="006E2251"/>
    <w:rsid w:val="006E38C1"/>
    <w:rsid w:val="006E39CE"/>
    <w:rsid w:val="006E3F6E"/>
    <w:rsid w:val="006E529C"/>
    <w:rsid w:val="006E6CDB"/>
    <w:rsid w:val="006E72E3"/>
    <w:rsid w:val="006E73E6"/>
    <w:rsid w:val="006E7623"/>
    <w:rsid w:val="006E7BC6"/>
    <w:rsid w:val="006F0C88"/>
    <w:rsid w:val="006F20C3"/>
    <w:rsid w:val="006F2E56"/>
    <w:rsid w:val="006F58BC"/>
    <w:rsid w:val="006F6F63"/>
    <w:rsid w:val="006F70D1"/>
    <w:rsid w:val="006F791F"/>
    <w:rsid w:val="0070061A"/>
    <w:rsid w:val="00700886"/>
    <w:rsid w:val="007008B1"/>
    <w:rsid w:val="00700BB0"/>
    <w:rsid w:val="0070107B"/>
    <w:rsid w:val="00701C8E"/>
    <w:rsid w:val="00702722"/>
    <w:rsid w:val="00702980"/>
    <w:rsid w:val="00705763"/>
    <w:rsid w:val="00706F99"/>
    <w:rsid w:val="00707ECD"/>
    <w:rsid w:val="007104DC"/>
    <w:rsid w:val="007108E0"/>
    <w:rsid w:val="00714D58"/>
    <w:rsid w:val="0071562D"/>
    <w:rsid w:val="00715FD6"/>
    <w:rsid w:val="0071776D"/>
    <w:rsid w:val="00717F5D"/>
    <w:rsid w:val="007206B7"/>
    <w:rsid w:val="007219C9"/>
    <w:rsid w:val="0072350A"/>
    <w:rsid w:val="00725CF2"/>
    <w:rsid w:val="00725CF8"/>
    <w:rsid w:val="00727237"/>
    <w:rsid w:val="0073026E"/>
    <w:rsid w:val="00731244"/>
    <w:rsid w:val="00731699"/>
    <w:rsid w:val="007317E1"/>
    <w:rsid w:val="007329C8"/>
    <w:rsid w:val="00732B6C"/>
    <w:rsid w:val="007336B8"/>
    <w:rsid w:val="007336C3"/>
    <w:rsid w:val="007341D0"/>
    <w:rsid w:val="007349E1"/>
    <w:rsid w:val="00734DAD"/>
    <w:rsid w:val="00734F15"/>
    <w:rsid w:val="00735099"/>
    <w:rsid w:val="0073558A"/>
    <w:rsid w:val="007358DD"/>
    <w:rsid w:val="00741252"/>
    <w:rsid w:val="0074138D"/>
    <w:rsid w:val="00741C2E"/>
    <w:rsid w:val="00741CE5"/>
    <w:rsid w:val="00741E60"/>
    <w:rsid w:val="007442FF"/>
    <w:rsid w:val="00744562"/>
    <w:rsid w:val="007504F2"/>
    <w:rsid w:val="00750741"/>
    <w:rsid w:val="0075076B"/>
    <w:rsid w:val="0075295D"/>
    <w:rsid w:val="00753277"/>
    <w:rsid w:val="0075440B"/>
    <w:rsid w:val="0075558C"/>
    <w:rsid w:val="007570EF"/>
    <w:rsid w:val="0075767D"/>
    <w:rsid w:val="00761817"/>
    <w:rsid w:val="00761D11"/>
    <w:rsid w:val="00761D94"/>
    <w:rsid w:val="0076291B"/>
    <w:rsid w:val="00763D30"/>
    <w:rsid w:val="00764022"/>
    <w:rsid w:val="00764C3D"/>
    <w:rsid w:val="007666D5"/>
    <w:rsid w:val="00766A1B"/>
    <w:rsid w:val="007674FC"/>
    <w:rsid w:val="00771739"/>
    <w:rsid w:val="00772552"/>
    <w:rsid w:val="00773B7D"/>
    <w:rsid w:val="007750CF"/>
    <w:rsid w:val="00781660"/>
    <w:rsid w:val="00782807"/>
    <w:rsid w:val="00782832"/>
    <w:rsid w:val="00783369"/>
    <w:rsid w:val="00783CB9"/>
    <w:rsid w:val="00783EC4"/>
    <w:rsid w:val="00785FE6"/>
    <w:rsid w:val="007873F3"/>
    <w:rsid w:val="00787499"/>
    <w:rsid w:val="00787D52"/>
    <w:rsid w:val="007900B3"/>
    <w:rsid w:val="007904BC"/>
    <w:rsid w:val="007908FB"/>
    <w:rsid w:val="00791C1D"/>
    <w:rsid w:val="00793C5F"/>
    <w:rsid w:val="00793EBE"/>
    <w:rsid w:val="00794136"/>
    <w:rsid w:val="0079568A"/>
    <w:rsid w:val="00797A6D"/>
    <w:rsid w:val="00797D42"/>
    <w:rsid w:val="007A024D"/>
    <w:rsid w:val="007A1C03"/>
    <w:rsid w:val="007A24D2"/>
    <w:rsid w:val="007A2661"/>
    <w:rsid w:val="007A29B3"/>
    <w:rsid w:val="007A3167"/>
    <w:rsid w:val="007A323C"/>
    <w:rsid w:val="007A3F53"/>
    <w:rsid w:val="007A4407"/>
    <w:rsid w:val="007A4451"/>
    <w:rsid w:val="007A5EB2"/>
    <w:rsid w:val="007A7375"/>
    <w:rsid w:val="007A7C0E"/>
    <w:rsid w:val="007A7FC9"/>
    <w:rsid w:val="007B0202"/>
    <w:rsid w:val="007B0467"/>
    <w:rsid w:val="007B07DB"/>
    <w:rsid w:val="007B1D78"/>
    <w:rsid w:val="007B2FCE"/>
    <w:rsid w:val="007B3E24"/>
    <w:rsid w:val="007B523E"/>
    <w:rsid w:val="007B6953"/>
    <w:rsid w:val="007B717F"/>
    <w:rsid w:val="007B71C7"/>
    <w:rsid w:val="007C1196"/>
    <w:rsid w:val="007C181D"/>
    <w:rsid w:val="007C1D91"/>
    <w:rsid w:val="007C212C"/>
    <w:rsid w:val="007C2E99"/>
    <w:rsid w:val="007C327B"/>
    <w:rsid w:val="007C3EBB"/>
    <w:rsid w:val="007C5CB8"/>
    <w:rsid w:val="007C7000"/>
    <w:rsid w:val="007C7133"/>
    <w:rsid w:val="007C7FAA"/>
    <w:rsid w:val="007D08E2"/>
    <w:rsid w:val="007D1193"/>
    <w:rsid w:val="007D1841"/>
    <w:rsid w:val="007D1D63"/>
    <w:rsid w:val="007D343D"/>
    <w:rsid w:val="007D42FE"/>
    <w:rsid w:val="007D4504"/>
    <w:rsid w:val="007D587A"/>
    <w:rsid w:val="007D5E52"/>
    <w:rsid w:val="007D5F4D"/>
    <w:rsid w:val="007D69A4"/>
    <w:rsid w:val="007D73D0"/>
    <w:rsid w:val="007D7854"/>
    <w:rsid w:val="007D7E6F"/>
    <w:rsid w:val="007E0383"/>
    <w:rsid w:val="007E0E37"/>
    <w:rsid w:val="007E14C5"/>
    <w:rsid w:val="007E1F3B"/>
    <w:rsid w:val="007E391A"/>
    <w:rsid w:val="007E40C6"/>
    <w:rsid w:val="007E43A0"/>
    <w:rsid w:val="007E4CD0"/>
    <w:rsid w:val="007E4ED0"/>
    <w:rsid w:val="007E5799"/>
    <w:rsid w:val="007E6126"/>
    <w:rsid w:val="007E743A"/>
    <w:rsid w:val="007E79F4"/>
    <w:rsid w:val="007E7DFC"/>
    <w:rsid w:val="007F1259"/>
    <w:rsid w:val="007F23C7"/>
    <w:rsid w:val="007F485C"/>
    <w:rsid w:val="007F524E"/>
    <w:rsid w:val="007F5377"/>
    <w:rsid w:val="007F7825"/>
    <w:rsid w:val="00800480"/>
    <w:rsid w:val="008007D1"/>
    <w:rsid w:val="00800FDD"/>
    <w:rsid w:val="00801572"/>
    <w:rsid w:val="0080192F"/>
    <w:rsid w:val="00801F10"/>
    <w:rsid w:val="008024B2"/>
    <w:rsid w:val="00802C48"/>
    <w:rsid w:val="00803B66"/>
    <w:rsid w:val="0080477C"/>
    <w:rsid w:val="00804A65"/>
    <w:rsid w:val="00805FC2"/>
    <w:rsid w:val="00806D21"/>
    <w:rsid w:val="00807236"/>
    <w:rsid w:val="008106D1"/>
    <w:rsid w:val="00811AA2"/>
    <w:rsid w:val="00812009"/>
    <w:rsid w:val="00813EC4"/>
    <w:rsid w:val="0081452E"/>
    <w:rsid w:val="008149FA"/>
    <w:rsid w:val="0081531F"/>
    <w:rsid w:val="008153A5"/>
    <w:rsid w:val="0081578C"/>
    <w:rsid w:val="008157E7"/>
    <w:rsid w:val="00815CF4"/>
    <w:rsid w:val="00817ED2"/>
    <w:rsid w:val="00817FE9"/>
    <w:rsid w:val="00820824"/>
    <w:rsid w:val="00820A80"/>
    <w:rsid w:val="00822536"/>
    <w:rsid w:val="00822692"/>
    <w:rsid w:val="00822A5C"/>
    <w:rsid w:val="00823022"/>
    <w:rsid w:val="00823842"/>
    <w:rsid w:val="0082405F"/>
    <w:rsid w:val="00825D3D"/>
    <w:rsid w:val="008279A8"/>
    <w:rsid w:val="00827EE9"/>
    <w:rsid w:val="00830396"/>
    <w:rsid w:val="00833861"/>
    <w:rsid w:val="008338B7"/>
    <w:rsid w:val="00836129"/>
    <w:rsid w:val="008361AD"/>
    <w:rsid w:val="008368FA"/>
    <w:rsid w:val="00837AFE"/>
    <w:rsid w:val="00841503"/>
    <w:rsid w:val="0084196E"/>
    <w:rsid w:val="00841C58"/>
    <w:rsid w:val="00843C0A"/>
    <w:rsid w:val="0084543B"/>
    <w:rsid w:val="00846673"/>
    <w:rsid w:val="008477C6"/>
    <w:rsid w:val="00847AEC"/>
    <w:rsid w:val="00850BDC"/>
    <w:rsid w:val="00850E9C"/>
    <w:rsid w:val="00852465"/>
    <w:rsid w:val="00853489"/>
    <w:rsid w:val="00853F77"/>
    <w:rsid w:val="00854049"/>
    <w:rsid w:val="00854110"/>
    <w:rsid w:val="00854E5F"/>
    <w:rsid w:val="0085566C"/>
    <w:rsid w:val="00856208"/>
    <w:rsid w:val="00856496"/>
    <w:rsid w:val="0085737A"/>
    <w:rsid w:val="008577D0"/>
    <w:rsid w:val="00857B65"/>
    <w:rsid w:val="00863249"/>
    <w:rsid w:val="00865C42"/>
    <w:rsid w:val="008669A3"/>
    <w:rsid w:val="00867FD1"/>
    <w:rsid w:val="008704F4"/>
    <w:rsid w:val="00871110"/>
    <w:rsid w:val="00871DB0"/>
    <w:rsid w:val="0087404C"/>
    <w:rsid w:val="00874798"/>
    <w:rsid w:val="00875F6A"/>
    <w:rsid w:val="008767F8"/>
    <w:rsid w:val="008773C2"/>
    <w:rsid w:val="008779B0"/>
    <w:rsid w:val="00880CEB"/>
    <w:rsid w:val="00885BA5"/>
    <w:rsid w:val="00885EDD"/>
    <w:rsid w:val="008860B5"/>
    <w:rsid w:val="0088613C"/>
    <w:rsid w:val="0089159F"/>
    <w:rsid w:val="00891A25"/>
    <w:rsid w:val="00892054"/>
    <w:rsid w:val="00892332"/>
    <w:rsid w:val="00892CAC"/>
    <w:rsid w:val="008939F6"/>
    <w:rsid w:val="00894583"/>
    <w:rsid w:val="00895850"/>
    <w:rsid w:val="00896163"/>
    <w:rsid w:val="00896898"/>
    <w:rsid w:val="00896C00"/>
    <w:rsid w:val="008A0A12"/>
    <w:rsid w:val="008A0FA2"/>
    <w:rsid w:val="008A12D1"/>
    <w:rsid w:val="008A23C1"/>
    <w:rsid w:val="008A2C57"/>
    <w:rsid w:val="008A36BC"/>
    <w:rsid w:val="008A4043"/>
    <w:rsid w:val="008A4A20"/>
    <w:rsid w:val="008A4CD9"/>
    <w:rsid w:val="008A4CEB"/>
    <w:rsid w:val="008B0BA2"/>
    <w:rsid w:val="008B337E"/>
    <w:rsid w:val="008B3D38"/>
    <w:rsid w:val="008B6147"/>
    <w:rsid w:val="008B65EE"/>
    <w:rsid w:val="008B6AC8"/>
    <w:rsid w:val="008B710C"/>
    <w:rsid w:val="008B716C"/>
    <w:rsid w:val="008B78D7"/>
    <w:rsid w:val="008C0821"/>
    <w:rsid w:val="008C0A1A"/>
    <w:rsid w:val="008C13EC"/>
    <w:rsid w:val="008C1A00"/>
    <w:rsid w:val="008C1D0A"/>
    <w:rsid w:val="008C22AE"/>
    <w:rsid w:val="008C38E1"/>
    <w:rsid w:val="008C4DB5"/>
    <w:rsid w:val="008C5D1F"/>
    <w:rsid w:val="008C6EE2"/>
    <w:rsid w:val="008C7B25"/>
    <w:rsid w:val="008C7B7C"/>
    <w:rsid w:val="008C7DCA"/>
    <w:rsid w:val="008D030B"/>
    <w:rsid w:val="008D0501"/>
    <w:rsid w:val="008D09C9"/>
    <w:rsid w:val="008D0AA9"/>
    <w:rsid w:val="008D0AEB"/>
    <w:rsid w:val="008D0CB9"/>
    <w:rsid w:val="008D1412"/>
    <w:rsid w:val="008D1E60"/>
    <w:rsid w:val="008D22B7"/>
    <w:rsid w:val="008D2EF6"/>
    <w:rsid w:val="008D30E8"/>
    <w:rsid w:val="008D4997"/>
    <w:rsid w:val="008D49C4"/>
    <w:rsid w:val="008D7806"/>
    <w:rsid w:val="008D792F"/>
    <w:rsid w:val="008E148C"/>
    <w:rsid w:val="008E18FF"/>
    <w:rsid w:val="008E1A34"/>
    <w:rsid w:val="008E1DE7"/>
    <w:rsid w:val="008E1F2F"/>
    <w:rsid w:val="008E1FFB"/>
    <w:rsid w:val="008E2E74"/>
    <w:rsid w:val="008E2EA5"/>
    <w:rsid w:val="008E3966"/>
    <w:rsid w:val="008E3C4C"/>
    <w:rsid w:val="008E6F5B"/>
    <w:rsid w:val="008E71BD"/>
    <w:rsid w:val="008F0E2A"/>
    <w:rsid w:val="008F1355"/>
    <w:rsid w:val="008F13C3"/>
    <w:rsid w:val="008F1662"/>
    <w:rsid w:val="008F1690"/>
    <w:rsid w:val="008F23BF"/>
    <w:rsid w:val="008F26C1"/>
    <w:rsid w:val="008F5EFB"/>
    <w:rsid w:val="008F731A"/>
    <w:rsid w:val="008F7BBB"/>
    <w:rsid w:val="00900C38"/>
    <w:rsid w:val="00900F80"/>
    <w:rsid w:val="00901C1C"/>
    <w:rsid w:val="00902377"/>
    <w:rsid w:val="00905205"/>
    <w:rsid w:val="00906A25"/>
    <w:rsid w:val="00906CFC"/>
    <w:rsid w:val="009076F4"/>
    <w:rsid w:val="00907E20"/>
    <w:rsid w:val="00907F63"/>
    <w:rsid w:val="0091058D"/>
    <w:rsid w:val="00910854"/>
    <w:rsid w:val="00910A20"/>
    <w:rsid w:val="00910D23"/>
    <w:rsid w:val="00911CFD"/>
    <w:rsid w:val="0091268A"/>
    <w:rsid w:val="00912F56"/>
    <w:rsid w:val="0091350C"/>
    <w:rsid w:val="0091518D"/>
    <w:rsid w:val="00915D7F"/>
    <w:rsid w:val="00916805"/>
    <w:rsid w:val="00920DA3"/>
    <w:rsid w:val="0092143B"/>
    <w:rsid w:val="0092303E"/>
    <w:rsid w:val="00923116"/>
    <w:rsid w:val="009238A4"/>
    <w:rsid w:val="00923D72"/>
    <w:rsid w:val="009240E2"/>
    <w:rsid w:val="009243BA"/>
    <w:rsid w:val="00924835"/>
    <w:rsid w:val="00924A69"/>
    <w:rsid w:val="00925CFA"/>
    <w:rsid w:val="00927A50"/>
    <w:rsid w:val="009305CC"/>
    <w:rsid w:val="00932419"/>
    <w:rsid w:val="00932DB3"/>
    <w:rsid w:val="00933C0A"/>
    <w:rsid w:val="00933F92"/>
    <w:rsid w:val="00934DDC"/>
    <w:rsid w:val="00934EA5"/>
    <w:rsid w:val="00935407"/>
    <w:rsid w:val="009355DB"/>
    <w:rsid w:val="0093741D"/>
    <w:rsid w:val="00937A3A"/>
    <w:rsid w:val="00937B3D"/>
    <w:rsid w:val="00940DAD"/>
    <w:rsid w:val="00942D5E"/>
    <w:rsid w:val="009432DB"/>
    <w:rsid w:val="00943617"/>
    <w:rsid w:val="0094561A"/>
    <w:rsid w:val="00945848"/>
    <w:rsid w:val="00947126"/>
    <w:rsid w:val="00950721"/>
    <w:rsid w:val="00950B28"/>
    <w:rsid w:val="009517AA"/>
    <w:rsid w:val="00952568"/>
    <w:rsid w:val="00952D24"/>
    <w:rsid w:val="009537B2"/>
    <w:rsid w:val="00953C36"/>
    <w:rsid w:val="00953DAA"/>
    <w:rsid w:val="00953EE2"/>
    <w:rsid w:val="00954223"/>
    <w:rsid w:val="0095450A"/>
    <w:rsid w:val="00954A33"/>
    <w:rsid w:val="009550A6"/>
    <w:rsid w:val="0095517B"/>
    <w:rsid w:val="0095603B"/>
    <w:rsid w:val="0095622C"/>
    <w:rsid w:val="00960115"/>
    <w:rsid w:val="009602F8"/>
    <w:rsid w:val="0096084B"/>
    <w:rsid w:val="00960B17"/>
    <w:rsid w:val="0096113F"/>
    <w:rsid w:val="009619EB"/>
    <w:rsid w:val="009638FF"/>
    <w:rsid w:val="00964048"/>
    <w:rsid w:val="009650AA"/>
    <w:rsid w:val="00965BA6"/>
    <w:rsid w:val="009661B8"/>
    <w:rsid w:val="00967965"/>
    <w:rsid w:val="00967DEA"/>
    <w:rsid w:val="009711CB"/>
    <w:rsid w:val="00971C5C"/>
    <w:rsid w:val="00972D75"/>
    <w:rsid w:val="009732FF"/>
    <w:rsid w:val="0097354A"/>
    <w:rsid w:val="0097431B"/>
    <w:rsid w:val="00974FEB"/>
    <w:rsid w:val="0097666E"/>
    <w:rsid w:val="0097724A"/>
    <w:rsid w:val="009774EC"/>
    <w:rsid w:val="0098237D"/>
    <w:rsid w:val="00982574"/>
    <w:rsid w:val="00982998"/>
    <w:rsid w:val="00983738"/>
    <w:rsid w:val="00983EE5"/>
    <w:rsid w:val="009844F0"/>
    <w:rsid w:val="00985988"/>
    <w:rsid w:val="00985D83"/>
    <w:rsid w:val="0098680D"/>
    <w:rsid w:val="00987469"/>
    <w:rsid w:val="00987769"/>
    <w:rsid w:val="00987D26"/>
    <w:rsid w:val="00990187"/>
    <w:rsid w:val="0099044D"/>
    <w:rsid w:val="0099133F"/>
    <w:rsid w:val="009940F6"/>
    <w:rsid w:val="00995A1C"/>
    <w:rsid w:val="00996087"/>
    <w:rsid w:val="009967DA"/>
    <w:rsid w:val="009A0ACC"/>
    <w:rsid w:val="009A17C3"/>
    <w:rsid w:val="009A1A37"/>
    <w:rsid w:val="009A2075"/>
    <w:rsid w:val="009A34AF"/>
    <w:rsid w:val="009A3DCA"/>
    <w:rsid w:val="009A4AB6"/>
    <w:rsid w:val="009A5BD3"/>
    <w:rsid w:val="009A5EF3"/>
    <w:rsid w:val="009A696B"/>
    <w:rsid w:val="009A6E3C"/>
    <w:rsid w:val="009A7A27"/>
    <w:rsid w:val="009B138D"/>
    <w:rsid w:val="009B188B"/>
    <w:rsid w:val="009B1FD9"/>
    <w:rsid w:val="009B277E"/>
    <w:rsid w:val="009B287D"/>
    <w:rsid w:val="009B40C5"/>
    <w:rsid w:val="009B4221"/>
    <w:rsid w:val="009B4243"/>
    <w:rsid w:val="009B47D7"/>
    <w:rsid w:val="009B5BBB"/>
    <w:rsid w:val="009B5D62"/>
    <w:rsid w:val="009B607D"/>
    <w:rsid w:val="009B62D7"/>
    <w:rsid w:val="009B652D"/>
    <w:rsid w:val="009B6DF2"/>
    <w:rsid w:val="009B7A51"/>
    <w:rsid w:val="009C0792"/>
    <w:rsid w:val="009C17A9"/>
    <w:rsid w:val="009C25B3"/>
    <w:rsid w:val="009C316C"/>
    <w:rsid w:val="009C4252"/>
    <w:rsid w:val="009C4412"/>
    <w:rsid w:val="009C4877"/>
    <w:rsid w:val="009C4A9F"/>
    <w:rsid w:val="009C5A60"/>
    <w:rsid w:val="009D018B"/>
    <w:rsid w:val="009D1363"/>
    <w:rsid w:val="009D1BCB"/>
    <w:rsid w:val="009D297F"/>
    <w:rsid w:val="009D3AF0"/>
    <w:rsid w:val="009D3FFB"/>
    <w:rsid w:val="009D4AA9"/>
    <w:rsid w:val="009D4D46"/>
    <w:rsid w:val="009D4F7E"/>
    <w:rsid w:val="009D740A"/>
    <w:rsid w:val="009D7521"/>
    <w:rsid w:val="009E215D"/>
    <w:rsid w:val="009E254C"/>
    <w:rsid w:val="009E3EEE"/>
    <w:rsid w:val="009E4593"/>
    <w:rsid w:val="009E478D"/>
    <w:rsid w:val="009E481A"/>
    <w:rsid w:val="009E4865"/>
    <w:rsid w:val="009E4E0F"/>
    <w:rsid w:val="009E50D7"/>
    <w:rsid w:val="009E72B8"/>
    <w:rsid w:val="009E7EF6"/>
    <w:rsid w:val="009F0015"/>
    <w:rsid w:val="009F114E"/>
    <w:rsid w:val="009F2370"/>
    <w:rsid w:val="009F40BB"/>
    <w:rsid w:val="009F41C8"/>
    <w:rsid w:val="009F4231"/>
    <w:rsid w:val="009F547C"/>
    <w:rsid w:val="009F6D68"/>
    <w:rsid w:val="009F7174"/>
    <w:rsid w:val="009F738C"/>
    <w:rsid w:val="00A00D27"/>
    <w:rsid w:val="00A01F56"/>
    <w:rsid w:val="00A02D4B"/>
    <w:rsid w:val="00A041AC"/>
    <w:rsid w:val="00A0436A"/>
    <w:rsid w:val="00A05D8E"/>
    <w:rsid w:val="00A065F7"/>
    <w:rsid w:val="00A06819"/>
    <w:rsid w:val="00A0787D"/>
    <w:rsid w:val="00A1083B"/>
    <w:rsid w:val="00A11598"/>
    <w:rsid w:val="00A119EC"/>
    <w:rsid w:val="00A11AF6"/>
    <w:rsid w:val="00A12196"/>
    <w:rsid w:val="00A123FC"/>
    <w:rsid w:val="00A126E9"/>
    <w:rsid w:val="00A13130"/>
    <w:rsid w:val="00A134A9"/>
    <w:rsid w:val="00A13561"/>
    <w:rsid w:val="00A143C4"/>
    <w:rsid w:val="00A14C07"/>
    <w:rsid w:val="00A16EF5"/>
    <w:rsid w:val="00A17703"/>
    <w:rsid w:val="00A179B7"/>
    <w:rsid w:val="00A20540"/>
    <w:rsid w:val="00A2061C"/>
    <w:rsid w:val="00A20F4C"/>
    <w:rsid w:val="00A216CE"/>
    <w:rsid w:val="00A22C1A"/>
    <w:rsid w:val="00A22DED"/>
    <w:rsid w:val="00A247A0"/>
    <w:rsid w:val="00A24924"/>
    <w:rsid w:val="00A25C4A"/>
    <w:rsid w:val="00A2649F"/>
    <w:rsid w:val="00A2730C"/>
    <w:rsid w:val="00A27E0A"/>
    <w:rsid w:val="00A30214"/>
    <w:rsid w:val="00A31723"/>
    <w:rsid w:val="00A318BC"/>
    <w:rsid w:val="00A323AB"/>
    <w:rsid w:val="00A32DB2"/>
    <w:rsid w:val="00A34161"/>
    <w:rsid w:val="00A342BD"/>
    <w:rsid w:val="00A35621"/>
    <w:rsid w:val="00A37512"/>
    <w:rsid w:val="00A40947"/>
    <w:rsid w:val="00A409D2"/>
    <w:rsid w:val="00A419A1"/>
    <w:rsid w:val="00A41EFF"/>
    <w:rsid w:val="00A42607"/>
    <w:rsid w:val="00A42981"/>
    <w:rsid w:val="00A44423"/>
    <w:rsid w:val="00A453F5"/>
    <w:rsid w:val="00A461B3"/>
    <w:rsid w:val="00A46250"/>
    <w:rsid w:val="00A52BA7"/>
    <w:rsid w:val="00A53388"/>
    <w:rsid w:val="00A53CF1"/>
    <w:rsid w:val="00A55A5A"/>
    <w:rsid w:val="00A560C4"/>
    <w:rsid w:val="00A56C05"/>
    <w:rsid w:val="00A56E7F"/>
    <w:rsid w:val="00A5721B"/>
    <w:rsid w:val="00A60479"/>
    <w:rsid w:val="00A604B9"/>
    <w:rsid w:val="00A60A75"/>
    <w:rsid w:val="00A60B4A"/>
    <w:rsid w:val="00A61BE3"/>
    <w:rsid w:val="00A62739"/>
    <w:rsid w:val="00A6276B"/>
    <w:rsid w:val="00A63AEF"/>
    <w:rsid w:val="00A64423"/>
    <w:rsid w:val="00A64FC4"/>
    <w:rsid w:val="00A65649"/>
    <w:rsid w:val="00A65C92"/>
    <w:rsid w:val="00A66214"/>
    <w:rsid w:val="00A66890"/>
    <w:rsid w:val="00A66EE7"/>
    <w:rsid w:val="00A6735A"/>
    <w:rsid w:val="00A67F63"/>
    <w:rsid w:val="00A706C0"/>
    <w:rsid w:val="00A7073F"/>
    <w:rsid w:val="00A70A5A"/>
    <w:rsid w:val="00A73AE3"/>
    <w:rsid w:val="00A7498D"/>
    <w:rsid w:val="00A76602"/>
    <w:rsid w:val="00A7761D"/>
    <w:rsid w:val="00A77D64"/>
    <w:rsid w:val="00A81BB1"/>
    <w:rsid w:val="00A828C8"/>
    <w:rsid w:val="00A82AC6"/>
    <w:rsid w:val="00A832A0"/>
    <w:rsid w:val="00A84071"/>
    <w:rsid w:val="00A8563B"/>
    <w:rsid w:val="00A857FB"/>
    <w:rsid w:val="00A8628D"/>
    <w:rsid w:val="00A86371"/>
    <w:rsid w:val="00A86CD9"/>
    <w:rsid w:val="00A86F42"/>
    <w:rsid w:val="00A8736F"/>
    <w:rsid w:val="00A874E2"/>
    <w:rsid w:val="00A900F9"/>
    <w:rsid w:val="00A90ABD"/>
    <w:rsid w:val="00A9280E"/>
    <w:rsid w:val="00A92FC4"/>
    <w:rsid w:val="00A933B5"/>
    <w:rsid w:val="00A9355A"/>
    <w:rsid w:val="00A95D72"/>
    <w:rsid w:val="00A95DAD"/>
    <w:rsid w:val="00AA21C3"/>
    <w:rsid w:val="00AA22C1"/>
    <w:rsid w:val="00AA3449"/>
    <w:rsid w:val="00AA3854"/>
    <w:rsid w:val="00AA3E9E"/>
    <w:rsid w:val="00AA530E"/>
    <w:rsid w:val="00AA5AFA"/>
    <w:rsid w:val="00AA642F"/>
    <w:rsid w:val="00AA74A8"/>
    <w:rsid w:val="00AA7B32"/>
    <w:rsid w:val="00AA7FDF"/>
    <w:rsid w:val="00AB01A9"/>
    <w:rsid w:val="00AB05DC"/>
    <w:rsid w:val="00AB1A90"/>
    <w:rsid w:val="00AB2F04"/>
    <w:rsid w:val="00AB3BAA"/>
    <w:rsid w:val="00AB4174"/>
    <w:rsid w:val="00AB46BB"/>
    <w:rsid w:val="00AB49B6"/>
    <w:rsid w:val="00AB4BB7"/>
    <w:rsid w:val="00AB5874"/>
    <w:rsid w:val="00AB7F7A"/>
    <w:rsid w:val="00AC25F3"/>
    <w:rsid w:val="00AC4659"/>
    <w:rsid w:val="00AC52DB"/>
    <w:rsid w:val="00AC541A"/>
    <w:rsid w:val="00AC5E73"/>
    <w:rsid w:val="00AC7BB5"/>
    <w:rsid w:val="00AD0B69"/>
    <w:rsid w:val="00AD14FF"/>
    <w:rsid w:val="00AD1B53"/>
    <w:rsid w:val="00AD2AE7"/>
    <w:rsid w:val="00AD41BC"/>
    <w:rsid w:val="00AD4A10"/>
    <w:rsid w:val="00AD5D37"/>
    <w:rsid w:val="00AD6318"/>
    <w:rsid w:val="00AD63AB"/>
    <w:rsid w:val="00AE1925"/>
    <w:rsid w:val="00AE33BD"/>
    <w:rsid w:val="00AE3AA7"/>
    <w:rsid w:val="00AE3C61"/>
    <w:rsid w:val="00AE488A"/>
    <w:rsid w:val="00AE5E9B"/>
    <w:rsid w:val="00AE6472"/>
    <w:rsid w:val="00AF15A3"/>
    <w:rsid w:val="00AF1E17"/>
    <w:rsid w:val="00AF23E5"/>
    <w:rsid w:val="00AF32A7"/>
    <w:rsid w:val="00AF332F"/>
    <w:rsid w:val="00AF375A"/>
    <w:rsid w:val="00AF452A"/>
    <w:rsid w:val="00AF5D10"/>
    <w:rsid w:val="00AF643C"/>
    <w:rsid w:val="00AF65A9"/>
    <w:rsid w:val="00AF6FF3"/>
    <w:rsid w:val="00AF759A"/>
    <w:rsid w:val="00B014D5"/>
    <w:rsid w:val="00B01ABE"/>
    <w:rsid w:val="00B01B2A"/>
    <w:rsid w:val="00B025D8"/>
    <w:rsid w:val="00B04176"/>
    <w:rsid w:val="00B04804"/>
    <w:rsid w:val="00B04B18"/>
    <w:rsid w:val="00B05035"/>
    <w:rsid w:val="00B06377"/>
    <w:rsid w:val="00B06BC6"/>
    <w:rsid w:val="00B071EB"/>
    <w:rsid w:val="00B07C04"/>
    <w:rsid w:val="00B10A78"/>
    <w:rsid w:val="00B1115E"/>
    <w:rsid w:val="00B12401"/>
    <w:rsid w:val="00B138D0"/>
    <w:rsid w:val="00B13948"/>
    <w:rsid w:val="00B13B26"/>
    <w:rsid w:val="00B160E9"/>
    <w:rsid w:val="00B16CE8"/>
    <w:rsid w:val="00B21C74"/>
    <w:rsid w:val="00B249DC"/>
    <w:rsid w:val="00B249DD"/>
    <w:rsid w:val="00B24A1B"/>
    <w:rsid w:val="00B25002"/>
    <w:rsid w:val="00B255A2"/>
    <w:rsid w:val="00B269D0"/>
    <w:rsid w:val="00B273FD"/>
    <w:rsid w:val="00B274B8"/>
    <w:rsid w:val="00B31512"/>
    <w:rsid w:val="00B317B7"/>
    <w:rsid w:val="00B31C1B"/>
    <w:rsid w:val="00B322D0"/>
    <w:rsid w:val="00B32674"/>
    <w:rsid w:val="00B335AD"/>
    <w:rsid w:val="00B337E7"/>
    <w:rsid w:val="00B34037"/>
    <w:rsid w:val="00B340F2"/>
    <w:rsid w:val="00B35103"/>
    <w:rsid w:val="00B35223"/>
    <w:rsid w:val="00B362E4"/>
    <w:rsid w:val="00B36D28"/>
    <w:rsid w:val="00B3739E"/>
    <w:rsid w:val="00B41733"/>
    <w:rsid w:val="00B42816"/>
    <w:rsid w:val="00B42E11"/>
    <w:rsid w:val="00B44421"/>
    <w:rsid w:val="00B463D3"/>
    <w:rsid w:val="00B4689B"/>
    <w:rsid w:val="00B52289"/>
    <w:rsid w:val="00B52841"/>
    <w:rsid w:val="00B53458"/>
    <w:rsid w:val="00B5351A"/>
    <w:rsid w:val="00B5538E"/>
    <w:rsid w:val="00B575D8"/>
    <w:rsid w:val="00B60D85"/>
    <w:rsid w:val="00B60DE7"/>
    <w:rsid w:val="00B611C4"/>
    <w:rsid w:val="00B61488"/>
    <w:rsid w:val="00B61EB0"/>
    <w:rsid w:val="00B63C40"/>
    <w:rsid w:val="00B64404"/>
    <w:rsid w:val="00B65446"/>
    <w:rsid w:val="00B66BE3"/>
    <w:rsid w:val="00B66CAC"/>
    <w:rsid w:val="00B66F0D"/>
    <w:rsid w:val="00B70CC3"/>
    <w:rsid w:val="00B71E11"/>
    <w:rsid w:val="00B720B5"/>
    <w:rsid w:val="00B725CC"/>
    <w:rsid w:val="00B72B53"/>
    <w:rsid w:val="00B739A6"/>
    <w:rsid w:val="00B74171"/>
    <w:rsid w:val="00B7445A"/>
    <w:rsid w:val="00B7547B"/>
    <w:rsid w:val="00B76149"/>
    <w:rsid w:val="00B80A6D"/>
    <w:rsid w:val="00B823DB"/>
    <w:rsid w:val="00B83CEB"/>
    <w:rsid w:val="00B844BB"/>
    <w:rsid w:val="00B848B8"/>
    <w:rsid w:val="00B84AAB"/>
    <w:rsid w:val="00B855FA"/>
    <w:rsid w:val="00B85ABE"/>
    <w:rsid w:val="00B863D9"/>
    <w:rsid w:val="00B86C38"/>
    <w:rsid w:val="00B877C0"/>
    <w:rsid w:val="00B904C3"/>
    <w:rsid w:val="00B90592"/>
    <w:rsid w:val="00B906EE"/>
    <w:rsid w:val="00B9081A"/>
    <w:rsid w:val="00B90B13"/>
    <w:rsid w:val="00B9253A"/>
    <w:rsid w:val="00B932EA"/>
    <w:rsid w:val="00B933EA"/>
    <w:rsid w:val="00B93C56"/>
    <w:rsid w:val="00B93EF5"/>
    <w:rsid w:val="00B94067"/>
    <w:rsid w:val="00B94767"/>
    <w:rsid w:val="00B95402"/>
    <w:rsid w:val="00B96260"/>
    <w:rsid w:val="00B97543"/>
    <w:rsid w:val="00B9766F"/>
    <w:rsid w:val="00BA0912"/>
    <w:rsid w:val="00BA0A39"/>
    <w:rsid w:val="00BA0DE9"/>
    <w:rsid w:val="00BA1600"/>
    <w:rsid w:val="00BA22FE"/>
    <w:rsid w:val="00BA2C42"/>
    <w:rsid w:val="00BA2EFC"/>
    <w:rsid w:val="00BA3F8E"/>
    <w:rsid w:val="00BA60D4"/>
    <w:rsid w:val="00BA6AD8"/>
    <w:rsid w:val="00BA6DDE"/>
    <w:rsid w:val="00BA7914"/>
    <w:rsid w:val="00BB0009"/>
    <w:rsid w:val="00BB21B9"/>
    <w:rsid w:val="00BB2FA0"/>
    <w:rsid w:val="00BB3297"/>
    <w:rsid w:val="00BB41F8"/>
    <w:rsid w:val="00BB456E"/>
    <w:rsid w:val="00BB4C30"/>
    <w:rsid w:val="00BB4F97"/>
    <w:rsid w:val="00BB5903"/>
    <w:rsid w:val="00BB5A56"/>
    <w:rsid w:val="00BB6E88"/>
    <w:rsid w:val="00BC1AEC"/>
    <w:rsid w:val="00BC1B9B"/>
    <w:rsid w:val="00BC36F2"/>
    <w:rsid w:val="00BC40B6"/>
    <w:rsid w:val="00BC5715"/>
    <w:rsid w:val="00BC5924"/>
    <w:rsid w:val="00BC74BF"/>
    <w:rsid w:val="00BD02A3"/>
    <w:rsid w:val="00BD0EC5"/>
    <w:rsid w:val="00BD1009"/>
    <w:rsid w:val="00BD38D8"/>
    <w:rsid w:val="00BD41B0"/>
    <w:rsid w:val="00BD4ECD"/>
    <w:rsid w:val="00BD51B6"/>
    <w:rsid w:val="00BD568B"/>
    <w:rsid w:val="00BD6428"/>
    <w:rsid w:val="00BD6B36"/>
    <w:rsid w:val="00BE020F"/>
    <w:rsid w:val="00BE143C"/>
    <w:rsid w:val="00BE1DA3"/>
    <w:rsid w:val="00BE3B6F"/>
    <w:rsid w:val="00BE4809"/>
    <w:rsid w:val="00BE5A71"/>
    <w:rsid w:val="00BE6564"/>
    <w:rsid w:val="00BE7046"/>
    <w:rsid w:val="00BE7279"/>
    <w:rsid w:val="00BE79FF"/>
    <w:rsid w:val="00BE7F29"/>
    <w:rsid w:val="00BF0517"/>
    <w:rsid w:val="00BF1E9E"/>
    <w:rsid w:val="00BF248A"/>
    <w:rsid w:val="00BF24D4"/>
    <w:rsid w:val="00BF265A"/>
    <w:rsid w:val="00BF397F"/>
    <w:rsid w:val="00BF39F9"/>
    <w:rsid w:val="00BF3BA2"/>
    <w:rsid w:val="00BF57FE"/>
    <w:rsid w:val="00BF627E"/>
    <w:rsid w:val="00BF70E9"/>
    <w:rsid w:val="00BF750F"/>
    <w:rsid w:val="00BF78F7"/>
    <w:rsid w:val="00BF799B"/>
    <w:rsid w:val="00BF7BFB"/>
    <w:rsid w:val="00C000FB"/>
    <w:rsid w:val="00C0070E"/>
    <w:rsid w:val="00C01084"/>
    <w:rsid w:val="00C032AA"/>
    <w:rsid w:val="00C04173"/>
    <w:rsid w:val="00C05ADB"/>
    <w:rsid w:val="00C05E79"/>
    <w:rsid w:val="00C06964"/>
    <w:rsid w:val="00C1035B"/>
    <w:rsid w:val="00C11354"/>
    <w:rsid w:val="00C11541"/>
    <w:rsid w:val="00C11A81"/>
    <w:rsid w:val="00C1226E"/>
    <w:rsid w:val="00C1322E"/>
    <w:rsid w:val="00C136D5"/>
    <w:rsid w:val="00C14AD7"/>
    <w:rsid w:val="00C150EB"/>
    <w:rsid w:val="00C152FF"/>
    <w:rsid w:val="00C16FA8"/>
    <w:rsid w:val="00C17B46"/>
    <w:rsid w:val="00C203C0"/>
    <w:rsid w:val="00C20609"/>
    <w:rsid w:val="00C209AA"/>
    <w:rsid w:val="00C2140D"/>
    <w:rsid w:val="00C21F35"/>
    <w:rsid w:val="00C220A8"/>
    <w:rsid w:val="00C243AE"/>
    <w:rsid w:val="00C245E9"/>
    <w:rsid w:val="00C255E1"/>
    <w:rsid w:val="00C25628"/>
    <w:rsid w:val="00C2602A"/>
    <w:rsid w:val="00C263AF"/>
    <w:rsid w:val="00C26BCA"/>
    <w:rsid w:val="00C26EF9"/>
    <w:rsid w:val="00C27D40"/>
    <w:rsid w:val="00C27FDC"/>
    <w:rsid w:val="00C30723"/>
    <w:rsid w:val="00C308E0"/>
    <w:rsid w:val="00C31006"/>
    <w:rsid w:val="00C3105E"/>
    <w:rsid w:val="00C31AD2"/>
    <w:rsid w:val="00C31BFB"/>
    <w:rsid w:val="00C31DAA"/>
    <w:rsid w:val="00C321A1"/>
    <w:rsid w:val="00C322E7"/>
    <w:rsid w:val="00C33074"/>
    <w:rsid w:val="00C3470F"/>
    <w:rsid w:val="00C360B6"/>
    <w:rsid w:val="00C3615F"/>
    <w:rsid w:val="00C368AA"/>
    <w:rsid w:val="00C37725"/>
    <w:rsid w:val="00C37C22"/>
    <w:rsid w:val="00C41BAD"/>
    <w:rsid w:val="00C42A04"/>
    <w:rsid w:val="00C44D24"/>
    <w:rsid w:val="00C45836"/>
    <w:rsid w:val="00C45CB2"/>
    <w:rsid w:val="00C4661B"/>
    <w:rsid w:val="00C5039E"/>
    <w:rsid w:val="00C504A4"/>
    <w:rsid w:val="00C50C5F"/>
    <w:rsid w:val="00C50D59"/>
    <w:rsid w:val="00C52217"/>
    <w:rsid w:val="00C525F4"/>
    <w:rsid w:val="00C52C83"/>
    <w:rsid w:val="00C52F5D"/>
    <w:rsid w:val="00C53A44"/>
    <w:rsid w:val="00C53B05"/>
    <w:rsid w:val="00C541E9"/>
    <w:rsid w:val="00C55F52"/>
    <w:rsid w:val="00C56996"/>
    <w:rsid w:val="00C615C3"/>
    <w:rsid w:val="00C61C23"/>
    <w:rsid w:val="00C61C6C"/>
    <w:rsid w:val="00C630DF"/>
    <w:rsid w:val="00C63159"/>
    <w:rsid w:val="00C64C8E"/>
    <w:rsid w:val="00C651C9"/>
    <w:rsid w:val="00C67196"/>
    <w:rsid w:val="00C67C3B"/>
    <w:rsid w:val="00C67E86"/>
    <w:rsid w:val="00C7183B"/>
    <w:rsid w:val="00C74B70"/>
    <w:rsid w:val="00C755FB"/>
    <w:rsid w:val="00C804DA"/>
    <w:rsid w:val="00C8068A"/>
    <w:rsid w:val="00C806DC"/>
    <w:rsid w:val="00C80A2F"/>
    <w:rsid w:val="00C814BA"/>
    <w:rsid w:val="00C81B7C"/>
    <w:rsid w:val="00C81E17"/>
    <w:rsid w:val="00C82C86"/>
    <w:rsid w:val="00C82E7D"/>
    <w:rsid w:val="00C82EFE"/>
    <w:rsid w:val="00C83903"/>
    <w:rsid w:val="00C846C7"/>
    <w:rsid w:val="00C84FD6"/>
    <w:rsid w:val="00C852F1"/>
    <w:rsid w:val="00C85D72"/>
    <w:rsid w:val="00C87980"/>
    <w:rsid w:val="00C87D7F"/>
    <w:rsid w:val="00C90D7A"/>
    <w:rsid w:val="00C90E51"/>
    <w:rsid w:val="00C91000"/>
    <w:rsid w:val="00C9150E"/>
    <w:rsid w:val="00C91A67"/>
    <w:rsid w:val="00C91AAD"/>
    <w:rsid w:val="00C91C69"/>
    <w:rsid w:val="00C91FDE"/>
    <w:rsid w:val="00C92251"/>
    <w:rsid w:val="00C92A8B"/>
    <w:rsid w:val="00C9445B"/>
    <w:rsid w:val="00C94E73"/>
    <w:rsid w:val="00C97C07"/>
    <w:rsid w:val="00CA0D38"/>
    <w:rsid w:val="00CA12DE"/>
    <w:rsid w:val="00CA2053"/>
    <w:rsid w:val="00CA31F4"/>
    <w:rsid w:val="00CA438F"/>
    <w:rsid w:val="00CA5069"/>
    <w:rsid w:val="00CA5548"/>
    <w:rsid w:val="00CA56E9"/>
    <w:rsid w:val="00CA57B5"/>
    <w:rsid w:val="00CA5AAF"/>
    <w:rsid w:val="00CA6BD6"/>
    <w:rsid w:val="00CA7CAD"/>
    <w:rsid w:val="00CA7CC5"/>
    <w:rsid w:val="00CA7D11"/>
    <w:rsid w:val="00CB0D27"/>
    <w:rsid w:val="00CB3056"/>
    <w:rsid w:val="00CB4B41"/>
    <w:rsid w:val="00CB54F8"/>
    <w:rsid w:val="00CB5910"/>
    <w:rsid w:val="00CB700D"/>
    <w:rsid w:val="00CB78D7"/>
    <w:rsid w:val="00CC118D"/>
    <w:rsid w:val="00CC13F4"/>
    <w:rsid w:val="00CC2EC8"/>
    <w:rsid w:val="00CC3530"/>
    <w:rsid w:val="00CC3B33"/>
    <w:rsid w:val="00CC41AB"/>
    <w:rsid w:val="00CC53F1"/>
    <w:rsid w:val="00CC5688"/>
    <w:rsid w:val="00CC72C4"/>
    <w:rsid w:val="00CC765D"/>
    <w:rsid w:val="00CD046E"/>
    <w:rsid w:val="00CD1426"/>
    <w:rsid w:val="00CD1D73"/>
    <w:rsid w:val="00CD1E4C"/>
    <w:rsid w:val="00CD30C3"/>
    <w:rsid w:val="00CD346F"/>
    <w:rsid w:val="00CD37E7"/>
    <w:rsid w:val="00CE11F7"/>
    <w:rsid w:val="00CE120F"/>
    <w:rsid w:val="00CE1529"/>
    <w:rsid w:val="00CE23E1"/>
    <w:rsid w:val="00CE4F20"/>
    <w:rsid w:val="00CE51C2"/>
    <w:rsid w:val="00CE536F"/>
    <w:rsid w:val="00CE58E2"/>
    <w:rsid w:val="00CE5A6F"/>
    <w:rsid w:val="00CE76E6"/>
    <w:rsid w:val="00CE787F"/>
    <w:rsid w:val="00CE7C31"/>
    <w:rsid w:val="00CF0404"/>
    <w:rsid w:val="00CF0A64"/>
    <w:rsid w:val="00CF1A3B"/>
    <w:rsid w:val="00CF1BBE"/>
    <w:rsid w:val="00CF1EEF"/>
    <w:rsid w:val="00CF2937"/>
    <w:rsid w:val="00CF2948"/>
    <w:rsid w:val="00CF3891"/>
    <w:rsid w:val="00CF52D7"/>
    <w:rsid w:val="00CF7F5B"/>
    <w:rsid w:val="00D001B1"/>
    <w:rsid w:val="00D00EC6"/>
    <w:rsid w:val="00D0230A"/>
    <w:rsid w:val="00D0289C"/>
    <w:rsid w:val="00D02D63"/>
    <w:rsid w:val="00D04ECB"/>
    <w:rsid w:val="00D063D8"/>
    <w:rsid w:val="00D06785"/>
    <w:rsid w:val="00D06C6E"/>
    <w:rsid w:val="00D1092D"/>
    <w:rsid w:val="00D119F0"/>
    <w:rsid w:val="00D12945"/>
    <w:rsid w:val="00D13BFD"/>
    <w:rsid w:val="00D150AF"/>
    <w:rsid w:val="00D15B1A"/>
    <w:rsid w:val="00D161A2"/>
    <w:rsid w:val="00D16DBF"/>
    <w:rsid w:val="00D22D72"/>
    <w:rsid w:val="00D23266"/>
    <w:rsid w:val="00D23CE9"/>
    <w:rsid w:val="00D23D7B"/>
    <w:rsid w:val="00D24688"/>
    <w:rsid w:val="00D24A09"/>
    <w:rsid w:val="00D252E9"/>
    <w:rsid w:val="00D25886"/>
    <w:rsid w:val="00D259F6"/>
    <w:rsid w:val="00D27485"/>
    <w:rsid w:val="00D30C44"/>
    <w:rsid w:val="00D31C5A"/>
    <w:rsid w:val="00D32722"/>
    <w:rsid w:val="00D32756"/>
    <w:rsid w:val="00D32E4C"/>
    <w:rsid w:val="00D33F0C"/>
    <w:rsid w:val="00D3410E"/>
    <w:rsid w:val="00D35B48"/>
    <w:rsid w:val="00D35C42"/>
    <w:rsid w:val="00D35FF8"/>
    <w:rsid w:val="00D3606D"/>
    <w:rsid w:val="00D362F7"/>
    <w:rsid w:val="00D402B8"/>
    <w:rsid w:val="00D4072B"/>
    <w:rsid w:val="00D42AA3"/>
    <w:rsid w:val="00D42BFA"/>
    <w:rsid w:val="00D44C68"/>
    <w:rsid w:val="00D473F3"/>
    <w:rsid w:val="00D47838"/>
    <w:rsid w:val="00D50494"/>
    <w:rsid w:val="00D50C64"/>
    <w:rsid w:val="00D51513"/>
    <w:rsid w:val="00D52600"/>
    <w:rsid w:val="00D52F5C"/>
    <w:rsid w:val="00D533E6"/>
    <w:rsid w:val="00D53A64"/>
    <w:rsid w:val="00D544A2"/>
    <w:rsid w:val="00D55755"/>
    <w:rsid w:val="00D563F2"/>
    <w:rsid w:val="00D5652E"/>
    <w:rsid w:val="00D5664A"/>
    <w:rsid w:val="00D56D08"/>
    <w:rsid w:val="00D57A7E"/>
    <w:rsid w:val="00D60C87"/>
    <w:rsid w:val="00D61D53"/>
    <w:rsid w:val="00D62270"/>
    <w:rsid w:val="00D6248F"/>
    <w:rsid w:val="00D6255D"/>
    <w:rsid w:val="00D62A68"/>
    <w:rsid w:val="00D62A99"/>
    <w:rsid w:val="00D634A4"/>
    <w:rsid w:val="00D64860"/>
    <w:rsid w:val="00D67379"/>
    <w:rsid w:val="00D6754E"/>
    <w:rsid w:val="00D67AAA"/>
    <w:rsid w:val="00D70F10"/>
    <w:rsid w:val="00D70F4E"/>
    <w:rsid w:val="00D71016"/>
    <w:rsid w:val="00D712E3"/>
    <w:rsid w:val="00D714C0"/>
    <w:rsid w:val="00D71D51"/>
    <w:rsid w:val="00D71DC6"/>
    <w:rsid w:val="00D72E46"/>
    <w:rsid w:val="00D76815"/>
    <w:rsid w:val="00D8083D"/>
    <w:rsid w:val="00D81CFA"/>
    <w:rsid w:val="00D83461"/>
    <w:rsid w:val="00D8348B"/>
    <w:rsid w:val="00D834B1"/>
    <w:rsid w:val="00D842EA"/>
    <w:rsid w:val="00D84621"/>
    <w:rsid w:val="00D86AFE"/>
    <w:rsid w:val="00D87334"/>
    <w:rsid w:val="00D87630"/>
    <w:rsid w:val="00D877AE"/>
    <w:rsid w:val="00D90521"/>
    <w:rsid w:val="00D90C71"/>
    <w:rsid w:val="00D95031"/>
    <w:rsid w:val="00D95DF5"/>
    <w:rsid w:val="00D96333"/>
    <w:rsid w:val="00D968C9"/>
    <w:rsid w:val="00D97F06"/>
    <w:rsid w:val="00DA0F50"/>
    <w:rsid w:val="00DA1A79"/>
    <w:rsid w:val="00DA244B"/>
    <w:rsid w:val="00DA6B17"/>
    <w:rsid w:val="00DB0077"/>
    <w:rsid w:val="00DB051A"/>
    <w:rsid w:val="00DB13FD"/>
    <w:rsid w:val="00DB1C49"/>
    <w:rsid w:val="00DB1FAD"/>
    <w:rsid w:val="00DB2AE8"/>
    <w:rsid w:val="00DB2CC2"/>
    <w:rsid w:val="00DB3B78"/>
    <w:rsid w:val="00DB510D"/>
    <w:rsid w:val="00DB5BB4"/>
    <w:rsid w:val="00DB5EFB"/>
    <w:rsid w:val="00DB741E"/>
    <w:rsid w:val="00DB7966"/>
    <w:rsid w:val="00DC02DE"/>
    <w:rsid w:val="00DC03A4"/>
    <w:rsid w:val="00DC19A2"/>
    <w:rsid w:val="00DC1D83"/>
    <w:rsid w:val="00DC2D60"/>
    <w:rsid w:val="00DC3B78"/>
    <w:rsid w:val="00DC57E9"/>
    <w:rsid w:val="00DC6B81"/>
    <w:rsid w:val="00DC706E"/>
    <w:rsid w:val="00DC74BC"/>
    <w:rsid w:val="00DD07BD"/>
    <w:rsid w:val="00DD08B6"/>
    <w:rsid w:val="00DD0D6F"/>
    <w:rsid w:val="00DD18BD"/>
    <w:rsid w:val="00DD1BD3"/>
    <w:rsid w:val="00DD1C62"/>
    <w:rsid w:val="00DD2D6A"/>
    <w:rsid w:val="00DD3B7D"/>
    <w:rsid w:val="00DD40C8"/>
    <w:rsid w:val="00DD4F74"/>
    <w:rsid w:val="00DD5099"/>
    <w:rsid w:val="00DD5ABB"/>
    <w:rsid w:val="00DD61FD"/>
    <w:rsid w:val="00DD64C0"/>
    <w:rsid w:val="00DD6FEE"/>
    <w:rsid w:val="00DD711B"/>
    <w:rsid w:val="00DD74B0"/>
    <w:rsid w:val="00DE0A15"/>
    <w:rsid w:val="00DE1268"/>
    <w:rsid w:val="00DE2FF0"/>
    <w:rsid w:val="00DE40CD"/>
    <w:rsid w:val="00DE5335"/>
    <w:rsid w:val="00DE5DE8"/>
    <w:rsid w:val="00DE71DF"/>
    <w:rsid w:val="00DE749E"/>
    <w:rsid w:val="00DE7501"/>
    <w:rsid w:val="00DE75EE"/>
    <w:rsid w:val="00DE78E2"/>
    <w:rsid w:val="00DF0E50"/>
    <w:rsid w:val="00DF3E58"/>
    <w:rsid w:val="00DF6329"/>
    <w:rsid w:val="00DF6D29"/>
    <w:rsid w:val="00DF7E62"/>
    <w:rsid w:val="00DF7F59"/>
    <w:rsid w:val="00E008E5"/>
    <w:rsid w:val="00E01A86"/>
    <w:rsid w:val="00E03996"/>
    <w:rsid w:val="00E05C2A"/>
    <w:rsid w:val="00E05D50"/>
    <w:rsid w:val="00E05F1E"/>
    <w:rsid w:val="00E062D3"/>
    <w:rsid w:val="00E06881"/>
    <w:rsid w:val="00E076ED"/>
    <w:rsid w:val="00E10516"/>
    <w:rsid w:val="00E11127"/>
    <w:rsid w:val="00E119B2"/>
    <w:rsid w:val="00E120B4"/>
    <w:rsid w:val="00E123A8"/>
    <w:rsid w:val="00E12A8B"/>
    <w:rsid w:val="00E1300B"/>
    <w:rsid w:val="00E13219"/>
    <w:rsid w:val="00E13444"/>
    <w:rsid w:val="00E13F65"/>
    <w:rsid w:val="00E143DC"/>
    <w:rsid w:val="00E14B8E"/>
    <w:rsid w:val="00E156B4"/>
    <w:rsid w:val="00E15C36"/>
    <w:rsid w:val="00E1687F"/>
    <w:rsid w:val="00E2162B"/>
    <w:rsid w:val="00E21DAC"/>
    <w:rsid w:val="00E225D5"/>
    <w:rsid w:val="00E23180"/>
    <w:rsid w:val="00E23B6E"/>
    <w:rsid w:val="00E2416F"/>
    <w:rsid w:val="00E25704"/>
    <w:rsid w:val="00E25B48"/>
    <w:rsid w:val="00E260AF"/>
    <w:rsid w:val="00E26459"/>
    <w:rsid w:val="00E26D57"/>
    <w:rsid w:val="00E26F3E"/>
    <w:rsid w:val="00E26F8B"/>
    <w:rsid w:val="00E2770A"/>
    <w:rsid w:val="00E3215A"/>
    <w:rsid w:val="00E32C10"/>
    <w:rsid w:val="00E33F0E"/>
    <w:rsid w:val="00E348E6"/>
    <w:rsid w:val="00E34C24"/>
    <w:rsid w:val="00E34CF2"/>
    <w:rsid w:val="00E34EFA"/>
    <w:rsid w:val="00E353AA"/>
    <w:rsid w:val="00E40118"/>
    <w:rsid w:val="00E40480"/>
    <w:rsid w:val="00E40709"/>
    <w:rsid w:val="00E429F0"/>
    <w:rsid w:val="00E42BE6"/>
    <w:rsid w:val="00E434EF"/>
    <w:rsid w:val="00E44206"/>
    <w:rsid w:val="00E453B0"/>
    <w:rsid w:val="00E459DA"/>
    <w:rsid w:val="00E4669D"/>
    <w:rsid w:val="00E46D7F"/>
    <w:rsid w:val="00E4797B"/>
    <w:rsid w:val="00E47A47"/>
    <w:rsid w:val="00E47DB0"/>
    <w:rsid w:val="00E50117"/>
    <w:rsid w:val="00E50851"/>
    <w:rsid w:val="00E50867"/>
    <w:rsid w:val="00E53678"/>
    <w:rsid w:val="00E53DF1"/>
    <w:rsid w:val="00E54135"/>
    <w:rsid w:val="00E54F3B"/>
    <w:rsid w:val="00E550C8"/>
    <w:rsid w:val="00E559B7"/>
    <w:rsid w:val="00E55C5B"/>
    <w:rsid w:val="00E56878"/>
    <w:rsid w:val="00E56A16"/>
    <w:rsid w:val="00E576A1"/>
    <w:rsid w:val="00E57DE4"/>
    <w:rsid w:val="00E60801"/>
    <w:rsid w:val="00E60CB8"/>
    <w:rsid w:val="00E61333"/>
    <w:rsid w:val="00E61409"/>
    <w:rsid w:val="00E61BBD"/>
    <w:rsid w:val="00E6279C"/>
    <w:rsid w:val="00E63133"/>
    <w:rsid w:val="00E637CC"/>
    <w:rsid w:val="00E63F0E"/>
    <w:rsid w:val="00E642B3"/>
    <w:rsid w:val="00E64B88"/>
    <w:rsid w:val="00E658D6"/>
    <w:rsid w:val="00E65D8C"/>
    <w:rsid w:val="00E70B24"/>
    <w:rsid w:val="00E71536"/>
    <w:rsid w:val="00E72827"/>
    <w:rsid w:val="00E72A09"/>
    <w:rsid w:val="00E743E3"/>
    <w:rsid w:val="00E74FFF"/>
    <w:rsid w:val="00E753BF"/>
    <w:rsid w:val="00E7587B"/>
    <w:rsid w:val="00E76B0F"/>
    <w:rsid w:val="00E771B5"/>
    <w:rsid w:val="00E810E6"/>
    <w:rsid w:val="00E81CAA"/>
    <w:rsid w:val="00E81F3F"/>
    <w:rsid w:val="00E82E1A"/>
    <w:rsid w:val="00E85DDD"/>
    <w:rsid w:val="00E85DF0"/>
    <w:rsid w:val="00E85F03"/>
    <w:rsid w:val="00E85FE1"/>
    <w:rsid w:val="00E8721F"/>
    <w:rsid w:val="00E90803"/>
    <w:rsid w:val="00E909EF"/>
    <w:rsid w:val="00E91BA7"/>
    <w:rsid w:val="00E91F07"/>
    <w:rsid w:val="00E922CF"/>
    <w:rsid w:val="00E926BC"/>
    <w:rsid w:val="00E92C8B"/>
    <w:rsid w:val="00E93D63"/>
    <w:rsid w:val="00E94221"/>
    <w:rsid w:val="00E94257"/>
    <w:rsid w:val="00E953AE"/>
    <w:rsid w:val="00E95F73"/>
    <w:rsid w:val="00E976A9"/>
    <w:rsid w:val="00EA008D"/>
    <w:rsid w:val="00EA1665"/>
    <w:rsid w:val="00EA299E"/>
    <w:rsid w:val="00EA3944"/>
    <w:rsid w:val="00EA39A4"/>
    <w:rsid w:val="00EA3A4B"/>
    <w:rsid w:val="00EA3FA8"/>
    <w:rsid w:val="00EA41A8"/>
    <w:rsid w:val="00EA4E5F"/>
    <w:rsid w:val="00EA5446"/>
    <w:rsid w:val="00EA5E66"/>
    <w:rsid w:val="00EA6CA6"/>
    <w:rsid w:val="00EA7644"/>
    <w:rsid w:val="00EB037D"/>
    <w:rsid w:val="00EB1B45"/>
    <w:rsid w:val="00EB2355"/>
    <w:rsid w:val="00EB29E9"/>
    <w:rsid w:val="00EB2A4D"/>
    <w:rsid w:val="00EB3426"/>
    <w:rsid w:val="00EB38BD"/>
    <w:rsid w:val="00EB41D9"/>
    <w:rsid w:val="00EB50B6"/>
    <w:rsid w:val="00EB57BB"/>
    <w:rsid w:val="00EB675E"/>
    <w:rsid w:val="00EB7CD7"/>
    <w:rsid w:val="00EC07CE"/>
    <w:rsid w:val="00EC0DFF"/>
    <w:rsid w:val="00EC2526"/>
    <w:rsid w:val="00EC26C9"/>
    <w:rsid w:val="00EC2C3B"/>
    <w:rsid w:val="00EC2FEE"/>
    <w:rsid w:val="00EC50D2"/>
    <w:rsid w:val="00EC54FB"/>
    <w:rsid w:val="00EC6FF5"/>
    <w:rsid w:val="00EC7281"/>
    <w:rsid w:val="00ED1741"/>
    <w:rsid w:val="00ED32E7"/>
    <w:rsid w:val="00ED41B2"/>
    <w:rsid w:val="00ED4868"/>
    <w:rsid w:val="00ED4BC4"/>
    <w:rsid w:val="00ED701D"/>
    <w:rsid w:val="00EE0440"/>
    <w:rsid w:val="00EE0801"/>
    <w:rsid w:val="00EE0BD7"/>
    <w:rsid w:val="00EE0C8E"/>
    <w:rsid w:val="00EE1403"/>
    <w:rsid w:val="00EE18B3"/>
    <w:rsid w:val="00EE57CC"/>
    <w:rsid w:val="00EE6D92"/>
    <w:rsid w:val="00EE7B63"/>
    <w:rsid w:val="00EF0151"/>
    <w:rsid w:val="00EF0160"/>
    <w:rsid w:val="00EF07E8"/>
    <w:rsid w:val="00EF0AF6"/>
    <w:rsid w:val="00EF0C2B"/>
    <w:rsid w:val="00EF1063"/>
    <w:rsid w:val="00EF38F3"/>
    <w:rsid w:val="00EF48D5"/>
    <w:rsid w:val="00EF4B6B"/>
    <w:rsid w:val="00EF4EAF"/>
    <w:rsid w:val="00EF5D45"/>
    <w:rsid w:val="00EF7F52"/>
    <w:rsid w:val="00F0144E"/>
    <w:rsid w:val="00F01E68"/>
    <w:rsid w:val="00F027A0"/>
    <w:rsid w:val="00F02C49"/>
    <w:rsid w:val="00F02C71"/>
    <w:rsid w:val="00F02CF9"/>
    <w:rsid w:val="00F0342E"/>
    <w:rsid w:val="00F04993"/>
    <w:rsid w:val="00F04B06"/>
    <w:rsid w:val="00F04E59"/>
    <w:rsid w:val="00F04FBD"/>
    <w:rsid w:val="00F054C2"/>
    <w:rsid w:val="00F05DE5"/>
    <w:rsid w:val="00F07AD2"/>
    <w:rsid w:val="00F101EE"/>
    <w:rsid w:val="00F10219"/>
    <w:rsid w:val="00F12DD0"/>
    <w:rsid w:val="00F13B5C"/>
    <w:rsid w:val="00F14105"/>
    <w:rsid w:val="00F1422A"/>
    <w:rsid w:val="00F147A9"/>
    <w:rsid w:val="00F150E9"/>
    <w:rsid w:val="00F17C0F"/>
    <w:rsid w:val="00F17F4E"/>
    <w:rsid w:val="00F208A5"/>
    <w:rsid w:val="00F218B9"/>
    <w:rsid w:val="00F219D2"/>
    <w:rsid w:val="00F229BA"/>
    <w:rsid w:val="00F238D2"/>
    <w:rsid w:val="00F23994"/>
    <w:rsid w:val="00F23FF0"/>
    <w:rsid w:val="00F254B5"/>
    <w:rsid w:val="00F25A88"/>
    <w:rsid w:val="00F268F1"/>
    <w:rsid w:val="00F26A87"/>
    <w:rsid w:val="00F26C42"/>
    <w:rsid w:val="00F26D43"/>
    <w:rsid w:val="00F27649"/>
    <w:rsid w:val="00F27680"/>
    <w:rsid w:val="00F316C8"/>
    <w:rsid w:val="00F32929"/>
    <w:rsid w:val="00F32997"/>
    <w:rsid w:val="00F3475A"/>
    <w:rsid w:val="00F34A11"/>
    <w:rsid w:val="00F35F9C"/>
    <w:rsid w:val="00F372E9"/>
    <w:rsid w:val="00F37AC1"/>
    <w:rsid w:val="00F37C3B"/>
    <w:rsid w:val="00F40254"/>
    <w:rsid w:val="00F41730"/>
    <w:rsid w:val="00F4269D"/>
    <w:rsid w:val="00F4465D"/>
    <w:rsid w:val="00F44DB4"/>
    <w:rsid w:val="00F45D08"/>
    <w:rsid w:val="00F4639A"/>
    <w:rsid w:val="00F46973"/>
    <w:rsid w:val="00F47142"/>
    <w:rsid w:val="00F50727"/>
    <w:rsid w:val="00F511E6"/>
    <w:rsid w:val="00F52518"/>
    <w:rsid w:val="00F54F0D"/>
    <w:rsid w:val="00F56A4E"/>
    <w:rsid w:val="00F56C18"/>
    <w:rsid w:val="00F5714F"/>
    <w:rsid w:val="00F60950"/>
    <w:rsid w:val="00F61828"/>
    <w:rsid w:val="00F62718"/>
    <w:rsid w:val="00F62BCA"/>
    <w:rsid w:val="00F635B8"/>
    <w:rsid w:val="00F635DE"/>
    <w:rsid w:val="00F6472F"/>
    <w:rsid w:val="00F64A59"/>
    <w:rsid w:val="00F65C42"/>
    <w:rsid w:val="00F663F8"/>
    <w:rsid w:val="00F67263"/>
    <w:rsid w:val="00F67C79"/>
    <w:rsid w:val="00F67CDF"/>
    <w:rsid w:val="00F706E5"/>
    <w:rsid w:val="00F70744"/>
    <w:rsid w:val="00F71266"/>
    <w:rsid w:val="00F758C1"/>
    <w:rsid w:val="00F809A2"/>
    <w:rsid w:val="00F812E7"/>
    <w:rsid w:val="00F83527"/>
    <w:rsid w:val="00F8357E"/>
    <w:rsid w:val="00F83A72"/>
    <w:rsid w:val="00F84330"/>
    <w:rsid w:val="00F84AC9"/>
    <w:rsid w:val="00F84D20"/>
    <w:rsid w:val="00F902AD"/>
    <w:rsid w:val="00F90A36"/>
    <w:rsid w:val="00F90D31"/>
    <w:rsid w:val="00F91BB0"/>
    <w:rsid w:val="00F9354A"/>
    <w:rsid w:val="00F93AB9"/>
    <w:rsid w:val="00F949CB"/>
    <w:rsid w:val="00F95563"/>
    <w:rsid w:val="00F959CE"/>
    <w:rsid w:val="00F96060"/>
    <w:rsid w:val="00F9629E"/>
    <w:rsid w:val="00F96B6E"/>
    <w:rsid w:val="00FA0F84"/>
    <w:rsid w:val="00FA1AE3"/>
    <w:rsid w:val="00FA1C9A"/>
    <w:rsid w:val="00FA230E"/>
    <w:rsid w:val="00FA2D9A"/>
    <w:rsid w:val="00FA3277"/>
    <w:rsid w:val="00FA357F"/>
    <w:rsid w:val="00FA4227"/>
    <w:rsid w:val="00FA4290"/>
    <w:rsid w:val="00FA53EF"/>
    <w:rsid w:val="00FA5605"/>
    <w:rsid w:val="00FA5ACC"/>
    <w:rsid w:val="00FA6CF7"/>
    <w:rsid w:val="00FA7270"/>
    <w:rsid w:val="00FA7E4A"/>
    <w:rsid w:val="00FB0429"/>
    <w:rsid w:val="00FB112C"/>
    <w:rsid w:val="00FB13FC"/>
    <w:rsid w:val="00FB1A12"/>
    <w:rsid w:val="00FB1B89"/>
    <w:rsid w:val="00FB1E2E"/>
    <w:rsid w:val="00FB1EEC"/>
    <w:rsid w:val="00FB3548"/>
    <w:rsid w:val="00FB387D"/>
    <w:rsid w:val="00FC0743"/>
    <w:rsid w:val="00FC17C5"/>
    <w:rsid w:val="00FC3B8B"/>
    <w:rsid w:val="00FC3D2E"/>
    <w:rsid w:val="00FC52E1"/>
    <w:rsid w:val="00FC52E2"/>
    <w:rsid w:val="00FC5479"/>
    <w:rsid w:val="00FC6D2D"/>
    <w:rsid w:val="00FC771B"/>
    <w:rsid w:val="00FC7A8B"/>
    <w:rsid w:val="00FD00D4"/>
    <w:rsid w:val="00FD3C42"/>
    <w:rsid w:val="00FD431E"/>
    <w:rsid w:val="00FD5583"/>
    <w:rsid w:val="00FD56BD"/>
    <w:rsid w:val="00FD5B3B"/>
    <w:rsid w:val="00FD5DE7"/>
    <w:rsid w:val="00FD7D88"/>
    <w:rsid w:val="00FE29DE"/>
    <w:rsid w:val="00FE2E5E"/>
    <w:rsid w:val="00FE2ED0"/>
    <w:rsid w:val="00FE3269"/>
    <w:rsid w:val="00FE3597"/>
    <w:rsid w:val="00FE3F00"/>
    <w:rsid w:val="00FE4DF5"/>
    <w:rsid w:val="00FE771A"/>
    <w:rsid w:val="00FF1110"/>
    <w:rsid w:val="00FF1B7D"/>
    <w:rsid w:val="00FF1B85"/>
    <w:rsid w:val="00FF25D7"/>
    <w:rsid w:val="00FF29DB"/>
    <w:rsid w:val="00FF3EE1"/>
    <w:rsid w:val="00FF4ABE"/>
    <w:rsid w:val="00FF7007"/>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662A67"/>
  <w15:chartTrackingRefBased/>
  <w15:docId w15:val="{A3F62145-5872-49F5-927C-7327DB47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1850"/>
    <w:rPr>
      <w:sz w:val="24"/>
      <w:szCs w:val="24"/>
    </w:rPr>
  </w:style>
  <w:style w:type="paragraph" w:styleId="12">
    <w:name w:val="heading 1"/>
    <w:basedOn w:val="a2"/>
    <w:next w:val="a2"/>
    <w:link w:val="13"/>
    <w:qFormat/>
    <w:rsid w:val="00A14C07"/>
    <w:pPr>
      <w:keepNext/>
      <w:keepLines/>
      <w:spacing w:before="480"/>
      <w:outlineLvl w:val="0"/>
    </w:pPr>
    <w:rPr>
      <w:rFonts w:ascii="Calibri" w:hAnsi="Calibri"/>
      <w:b/>
      <w:bCs/>
      <w:color w:val="365F91"/>
      <w:sz w:val="28"/>
      <w:szCs w:val="28"/>
      <w:lang w:val="x-none" w:eastAsia="x-none"/>
    </w:rPr>
  </w:style>
  <w:style w:type="paragraph" w:styleId="20">
    <w:name w:val="heading 2"/>
    <w:basedOn w:val="a2"/>
    <w:next w:val="a2"/>
    <w:link w:val="21"/>
    <w:uiPriority w:val="9"/>
    <w:unhideWhenUsed/>
    <w:qFormat/>
    <w:rsid w:val="00A14C07"/>
    <w:pPr>
      <w:keepNext/>
      <w:keepLines/>
      <w:spacing w:before="200"/>
      <w:outlineLvl w:val="1"/>
    </w:pPr>
    <w:rPr>
      <w:rFonts w:ascii="Calibri" w:hAnsi="Calibri"/>
      <w:b/>
      <w:bCs/>
      <w:color w:val="4F81BD"/>
      <w:sz w:val="26"/>
      <w:szCs w:val="26"/>
      <w:lang w:val="x-none" w:eastAsia="x-none"/>
    </w:rPr>
  </w:style>
  <w:style w:type="paragraph" w:styleId="31">
    <w:name w:val="heading 3"/>
    <w:basedOn w:val="a2"/>
    <w:next w:val="a2"/>
    <w:link w:val="32"/>
    <w:unhideWhenUsed/>
    <w:qFormat/>
    <w:rsid w:val="003569B6"/>
    <w:pPr>
      <w:keepNext/>
      <w:keepLines/>
      <w:spacing w:before="40" w:line="276" w:lineRule="auto"/>
      <w:outlineLvl w:val="2"/>
    </w:pPr>
    <w:rPr>
      <w:color w:val="243F60"/>
      <w:lang w:val="x-none" w:eastAsia="en-US"/>
    </w:rPr>
  </w:style>
  <w:style w:type="paragraph" w:styleId="40">
    <w:name w:val="heading 4"/>
    <w:basedOn w:val="a2"/>
    <w:next w:val="a2"/>
    <w:link w:val="41"/>
    <w:unhideWhenUsed/>
    <w:qFormat/>
    <w:rsid w:val="003569B6"/>
    <w:pPr>
      <w:keepNext/>
      <w:keepLines/>
      <w:spacing w:before="40" w:line="276" w:lineRule="auto"/>
      <w:outlineLvl w:val="3"/>
    </w:pPr>
    <w:rPr>
      <w:i/>
      <w:iCs/>
      <w:color w:val="365F91"/>
      <w:sz w:val="22"/>
      <w:szCs w:val="22"/>
      <w:lang w:val="x-none" w:eastAsia="en-US"/>
    </w:rPr>
  </w:style>
  <w:style w:type="paragraph" w:styleId="5">
    <w:name w:val="heading 5"/>
    <w:basedOn w:val="a2"/>
    <w:next w:val="a2"/>
    <w:link w:val="50"/>
    <w:unhideWhenUsed/>
    <w:qFormat/>
    <w:rsid w:val="00133EAE"/>
    <w:pPr>
      <w:spacing w:before="240" w:after="60"/>
      <w:outlineLvl w:val="4"/>
    </w:pPr>
    <w:rPr>
      <w:rFonts w:ascii="Calibri" w:hAnsi="Calibri"/>
      <w:b/>
      <w:bCs/>
      <w:i/>
      <w:iCs/>
      <w:sz w:val="26"/>
      <w:szCs w:val="26"/>
      <w:lang w:val="x-none" w:eastAsia="x-none"/>
    </w:rPr>
  </w:style>
  <w:style w:type="paragraph" w:styleId="6">
    <w:name w:val="heading 6"/>
    <w:basedOn w:val="a2"/>
    <w:next w:val="a3"/>
    <w:link w:val="60"/>
    <w:qFormat/>
    <w:rsid w:val="00133EAE"/>
    <w:pPr>
      <w:spacing w:before="120" w:after="60"/>
      <w:outlineLvl w:val="5"/>
    </w:pPr>
    <w:rPr>
      <w:rFonts w:ascii="Arial" w:hAnsi="Arial"/>
      <w:szCs w:val="20"/>
      <w:u w:val="single"/>
      <w:lang w:val="x-none" w:eastAsia="x-none"/>
    </w:rPr>
  </w:style>
  <w:style w:type="paragraph" w:styleId="7">
    <w:name w:val="heading 7"/>
    <w:basedOn w:val="a2"/>
    <w:next w:val="a2"/>
    <w:link w:val="70"/>
    <w:qFormat/>
    <w:rsid w:val="00133EAE"/>
    <w:pPr>
      <w:numPr>
        <w:ilvl w:val="6"/>
        <w:numId w:val="3"/>
      </w:numPr>
      <w:spacing w:before="240" w:after="60"/>
      <w:outlineLvl w:val="6"/>
    </w:pPr>
    <w:rPr>
      <w:rFonts w:ascii="Arial" w:hAnsi="Arial"/>
      <w:sz w:val="20"/>
      <w:szCs w:val="20"/>
      <w:lang w:val="x-none" w:eastAsia="x-none"/>
    </w:rPr>
  </w:style>
  <w:style w:type="paragraph" w:styleId="8">
    <w:name w:val="heading 8"/>
    <w:basedOn w:val="a2"/>
    <w:next w:val="a2"/>
    <w:link w:val="81"/>
    <w:qFormat/>
    <w:rsid w:val="00133EAE"/>
    <w:pPr>
      <w:numPr>
        <w:ilvl w:val="7"/>
        <w:numId w:val="3"/>
      </w:numPr>
      <w:spacing w:before="240" w:after="60"/>
      <w:outlineLvl w:val="7"/>
    </w:pPr>
    <w:rPr>
      <w:rFonts w:ascii="Arial" w:hAnsi="Arial"/>
      <w:i/>
      <w:sz w:val="20"/>
      <w:szCs w:val="20"/>
      <w:lang w:val="x-none" w:eastAsia="x-none"/>
    </w:rPr>
  </w:style>
  <w:style w:type="paragraph" w:styleId="9">
    <w:name w:val="heading 9"/>
    <w:basedOn w:val="a2"/>
    <w:next w:val="a2"/>
    <w:link w:val="90"/>
    <w:qFormat/>
    <w:rsid w:val="00133EAE"/>
    <w:pPr>
      <w:numPr>
        <w:ilvl w:val="8"/>
        <w:numId w:val="3"/>
      </w:numPr>
      <w:spacing w:before="240" w:after="60"/>
      <w:outlineLvl w:val="8"/>
    </w:pPr>
    <w:rPr>
      <w:rFonts w:ascii="Arial" w:hAnsi="Arial"/>
      <w:i/>
      <w:sz w:val="18"/>
      <w:szCs w:val="20"/>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unhideWhenUsed/>
    <w:rsid w:val="00463A2A"/>
    <w:rPr>
      <w:color w:val="0000FF"/>
      <w:u w:val="single"/>
    </w:rPr>
  </w:style>
  <w:style w:type="paragraph" w:styleId="a8">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2"/>
    <w:link w:val="a9"/>
    <w:uiPriority w:val="34"/>
    <w:qFormat/>
    <w:rsid w:val="00C91AAD"/>
    <w:pPr>
      <w:ind w:left="720"/>
      <w:contextualSpacing/>
    </w:pPr>
    <w:rPr>
      <w:lang w:val="x-none" w:eastAsia="x-none"/>
    </w:rPr>
  </w:style>
  <w:style w:type="character" w:styleId="aa">
    <w:name w:val="FollowedHyperlink"/>
    <w:uiPriority w:val="99"/>
    <w:unhideWhenUsed/>
    <w:rsid w:val="00B71E11"/>
    <w:rPr>
      <w:color w:val="800080"/>
      <w:u w:val="single"/>
    </w:rPr>
  </w:style>
  <w:style w:type="table" w:styleId="ab">
    <w:name w:val="Table Grid"/>
    <w:basedOn w:val="a5"/>
    <w:uiPriority w:val="39"/>
    <w:rsid w:val="00443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unhideWhenUsed/>
    <w:rsid w:val="005C198A"/>
    <w:rPr>
      <w:sz w:val="16"/>
      <w:szCs w:val="16"/>
    </w:rPr>
  </w:style>
  <w:style w:type="paragraph" w:styleId="ad">
    <w:name w:val="annotation text"/>
    <w:basedOn w:val="a2"/>
    <w:link w:val="ae"/>
    <w:uiPriority w:val="99"/>
    <w:unhideWhenUsed/>
    <w:rsid w:val="005C198A"/>
    <w:rPr>
      <w:sz w:val="20"/>
      <w:szCs w:val="20"/>
      <w:lang w:val="x-none" w:eastAsia="x-none"/>
    </w:rPr>
  </w:style>
  <w:style w:type="character" w:customStyle="1" w:styleId="ae">
    <w:name w:val="Текст примечания Знак"/>
    <w:link w:val="ad"/>
    <w:uiPriority w:val="99"/>
    <w:rsid w:val="005C198A"/>
    <w:rPr>
      <w:sz w:val="20"/>
      <w:szCs w:val="20"/>
    </w:rPr>
  </w:style>
  <w:style w:type="paragraph" w:styleId="af">
    <w:name w:val="annotation subject"/>
    <w:basedOn w:val="ad"/>
    <w:next w:val="ad"/>
    <w:link w:val="af0"/>
    <w:uiPriority w:val="99"/>
    <w:unhideWhenUsed/>
    <w:rsid w:val="005C198A"/>
    <w:rPr>
      <w:b/>
      <w:bCs/>
    </w:rPr>
  </w:style>
  <w:style w:type="character" w:customStyle="1" w:styleId="af0">
    <w:name w:val="Тема примечания Знак"/>
    <w:link w:val="af"/>
    <w:uiPriority w:val="99"/>
    <w:rsid w:val="005C198A"/>
    <w:rPr>
      <w:b/>
      <w:bCs/>
      <w:sz w:val="20"/>
      <w:szCs w:val="20"/>
    </w:rPr>
  </w:style>
  <w:style w:type="paragraph" w:styleId="af1">
    <w:name w:val="Balloon Text"/>
    <w:basedOn w:val="a2"/>
    <w:link w:val="af2"/>
    <w:uiPriority w:val="99"/>
    <w:unhideWhenUsed/>
    <w:rsid w:val="005C198A"/>
    <w:rPr>
      <w:rFonts w:ascii="Tahoma" w:hAnsi="Tahoma"/>
      <w:sz w:val="16"/>
      <w:szCs w:val="16"/>
      <w:lang w:val="x-none" w:eastAsia="x-none"/>
    </w:rPr>
  </w:style>
  <w:style w:type="character" w:customStyle="1" w:styleId="af2">
    <w:name w:val="Текст выноски Знак"/>
    <w:link w:val="af1"/>
    <w:uiPriority w:val="99"/>
    <w:rsid w:val="005C198A"/>
    <w:rPr>
      <w:rFonts w:ascii="Tahoma" w:hAnsi="Tahoma" w:cs="Tahoma"/>
      <w:sz w:val="16"/>
      <w:szCs w:val="16"/>
    </w:rPr>
  </w:style>
  <w:style w:type="paragraph" w:styleId="af3">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2"/>
    <w:link w:val="af4"/>
    <w:uiPriority w:val="99"/>
    <w:unhideWhenUsed/>
    <w:rsid w:val="00F511E6"/>
    <w:pPr>
      <w:tabs>
        <w:tab w:val="center" w:pos="4677"/>
        <w:tab w:val="right" w:pos="9355"/>
      </w:tabs>
    </w:pPr>
  </w:style>
  <w:style w:type="character" w:customStyle="1" w:styleId="af4">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4"/>
    <w:link w:val="af3"/>
    <w:uiPriority w:val="99"/>
    <w:rsid w:val="00F511E6"/>
  </w:style>
  <w:style w:type="paragraph" w:styleId="af5">
    <w:name w:val="footer"/>
    <w:basedOn w:val="a2"/>
    <w:link w:val="af6"/>
    <w:uiPriority w:val="99"/>
    <w:unhideWhenUsed/>
    <w:rsid w:val="00F511E6"/>
    <w:pPr>
      <w:tabs>
        <w:tab w:val="center" w:pos="4677"/>
        <w:tab w:val="right" w:pos="9355"/>
      </w:tabs>
    </w:pPr>
  </w:style>
  <w:style w:type="character" w:customStyle="1" w:styleId="af6">
    <w:name w:val="Нижний колонтитул Знак"/>
    <w:basedOn w:val="a4"/>
    <w:link w:val="af5"/>
    <w:uiPriority w:val="99"/>
    <w:rsid w:val="00F511E6"/>
  </w:style>
  <w:style w:type="paragraph" w:customStyle="1" w:styleId="33">
    <w:name w:val="Основной текст (3)"/>
    <w:basedOn w:val="a2"/>
    <w:link w:val="34"/>
    <w:uiPriority w:val="99"/>
    <w:rsid w:val="00F511E6"/>
    <w:pPr>
      <w:shd w:val="clear" w:color="auto" w:fill="FFFFFF"/>
      <w:spacing w:before="1020" w:line="415" w:lineRule="exact"/>
      <w:jc w:val="center"/>
    </w:pPr>
    <w:rPr>
      <w:rFonts w:ascii="Times New Roman" w:hAnsi="Times New Roman"/>
      <w:sz w:val="20"/>
      <w:szCs w:val="20"/>
      <w:lang w:val="x-none" w:eastAsia="x-none"/>
    </w:rPr>
  </w:style>
  <w:style w:type="paragraph" w:customStyle="1" w:styleId="Times12">
    <w:name w:val="Times 12"/>
    <w:basedOn w:val="a2"/>
    <w:uiPriority w:val="99"/>
    <w:rsid w:val="00371283"/>
    <w:pPr>
      <w:overflowPunct w:val="0"/>
      <w:autoSpaceDE w:val="0"/>
      <w:autoSpaceDN w:val="0"/>
      <w:adjustRightInd w:val="0"/>
      <w:ind w:firstLine="567"/>
      <w:jc w:val="both"/>
    </w:pPr>
    <w:rPr>
      <w:rFonts w:ascii="Times New Roman" w:hAnsi="Times New Roman"/>
      <w:bCs/>
      <w:szCs w:val="22"/>
    </w:rPr>
  </w:style>
  <w:style w:type="character" w:styleId="af7">
    <w:name w:val="Placeholder Text"/>
    <w:uiPriority w:val="99"/>
    <w:semiHidden/>
    <w:rsid w:val="005D0D97"/>
    <w:rPr>
      <w:color w:val="808080"/>
    </w:rPr>
  </w:style>
  <w:style w:type="paragraph" w:customStyle="1" w:styleId="120">
    <w:name w:val="ТаблШир12"/>
    <w:basedOn w:val="a2"/>
    <w:autoRedefine/>
    <w:rsid w:val="00A14C07"/>
    <w:pPr>
      <w:keepNext/>
      <w:keepLines/>
      <w:widowControl w:val="0"/>
      <w:suppressAutoHyphens/>
      <w:autoSpaceDE w:val="0"/>
      <w:autoSpaceDN w:val="0"/>
      <w:adjustRightInd w:val="0"/>
      <w:jc w:val="center"/>
    </w:pPr>
    <w:rPr>
      <w:rFonts w:ascii="Times New Roman" w:hAnsi="Times New Roman"/>
      <w:iCs/>
      <w:sz w:val="20"/>
      <w:szCs w:val="20"/>
    </w:rPr>
  </w:style>
  <w:style w:type="character" w:customStyle="1" w:styleId="13">
    <w:name w:val="Заголовок 1 Знак"/>
    <w:link w:val="12"/>
    <w:rsid w:val="00A14C07"/>
    <w:rPr>
      <w:rFonts w:ascii="Calibri" w:eastAsia="Times New Roman" w:hAnsi="Calibri" w:cs="Times New Roman"/>
      <w:b/>
      <w:bCs/>
      <w:color w:val="365F91"/>
      <w:sz w:val="28"/>
      <w:szCs w:val="28"/>
    </w:rPr>
  </w:style>
  <w:style w:type="paragraph" w:styleId="af8">
    <w:name w:val="TOC Heading"/>
    <w:basedOn w:val="12"/>
    <w:next w:val="a2"/>
    <w:uiPriority w:val="39"/>
    <w:unhideWhenUsed/>
    <w:qFormat/>
    <w:rsid w:val="00A14C07"/>
    <w:pPr>
      <w:spacing w:line="276" w:lineRule="auto"/>
      <w:outlineLvl w:val="9"/>
    </w:pPr>
  </w:style>
  <w:style w:type="character" w:styleId="af9">
    <w:name w:val="Strong"/>
    <w:uiPriority w:val="22"/>
    <w:qFormat/>
    <w:rsid w:val="00A14C07"/>
    <w:rPr>
      <w:b/>
      <w:bCs/>
    </w:rPr>
  </w:style>
  <w:style w:type="paragraph" w:styleId="14">
    <w:name w:val="toc 1"/>
    <w:basedOn w:val="a2"/>
    <w:next w:val="a2"/>
    <w:autoRedefine/>
    <w:uiPriority w:val="39"/>
    <w:unhideWhenUsed/>
    <w:rsid w:val="00A14C07"/>
    <w:pPr>
      <w:spacing w:after="100"/>
    </w:pPr>
  </w:style>
  <w:style w:type="paragraph" w:styleId="afa">
    <w:name w:val="Subtitle"/>
    <w:basedOn w:val="a2"/>
    <w:next w:val="a2"/>
    <w:link w:val="afb"/>
    <w:uiPriority w:val="11"/>
    <w:qFormat/>
    <w:rsid w:val="00A14C07"/>
    <w:pPr>
      <w:numPr>
        <w:ilvl w:val="1"/>
      </w:numPr>
    </w:pPr>
    <w:rPr>
      <w:rFonts w:ascii="Calibri" w:hAnsi="Calibri"/>
      <w:i/>
      <w:iCs/>
      <w:color w:val="4F81BD"/>
      <w:spacing w:val="15"/>
      <w:sz w:val="20"/>
      <w:szCs w:val="20"/>
      <w:lang w:val="x-none" w:eastAsia="x-none"/>
    </w:rPr>
  </w:style>
  <w:style w:type="character" w:customStyle="1" w:styleId="afb">
    <w:name w:val="Подзаголовок Знак"/>
    <w:link w:val="afa"/>
    <w:uiPriority w:val="11"/>
    <w:rsid w:val="00A14C07"/>
    <w:rPr>
      <w:rFonts w:ascii="Calibri" w:eastAsia="Times New Roman" w:hAnsi="Calibri" w:cs="Times New Roman"/>
      <w:i/>
      <w:iCs/>
      <w:color w:val="4F81BD"/>
      <w:spacing w:val="15"/>
    </w:rPr>
  </w:style>
  <w:style w:type="character" w:customStyle="1" w:styleId="21">
    <w:name w:val="Заголовок 2 Знак"/>
    <w:link w:val="20"/>
    <w:rsid w:val="00A14C07"/>
    <w:rPr>
      <w:rFonts w:ascii="Calibri" w:eastAsia="Times New Roman" w:hAnsi="Calibri" w:cs="Times New Roman"/>
      <w:b/>
      <w:bCs/>
      <w:color w:val="4F81BD"/>
      <w:sz w:val="26"/>
      <w:szCs w:val="26"/>
    </w:rPr>
  </w:style>
  <w:style w:type="paragraph" w:styleId="22">
    <w:name w:val="toc 2"/>
    <w:basedOn w:val="a2"/>
    <w:next w:val="a2"/>
    <w:autoRedefine/>
    <w:uiPriority w:val="39"/>
    <w:unhideWhenUsed/>
    <w:rsid w:val="00A14C07"/>
    <w:pPr>
      <w:spacing w:after="100"/>
      <w:ind w:left="240"/>
    </w:pPr>
  </w:style>
  <w:style w:type="paragraph" w:styleId="a3">
    <w:name w:val="Body Text"/>
    <w:aliases w:val="Основной текст Знак Знак Знак Знак Знак Знак Знак Знак,Основной текст Знак Знак Знак Знак Знак Знак Знак,Основной текст Знак Знак Знак Знак Знак Знак Знак Знак Знак Знак Знак,Основной текст Знак Знак Знак Знак Знак Зна"/>
    <w:basedOn w:val="a2"/>
    <w:link w:val="afc"/>
    <w:unhideWhenUsed/>
    <w:rsid w:val="00E23180"/>
    <w:rPr>
      <w:rFonts w:ascii="Times New Roman" w:hAnsi="Times New Roman"/>
      <w:szCs w:val="20"/>
      <w:lang w:val="x-none" w:eastAsia="x-none"/>
    </w:rPr>
  </w:style>
  <w:style w:type="character" w:customStyle="1" w:styleId="afc">
    <w:name w:val="Основной текст Знак"/>
    <w:aliases w:val="Основной текст Знак Знак Знак Знак Знак Знак Знак Знак Знак,Основной текст Знак Знак Знак Знак Знак Знак Знак Знак2,Основной текст Знак Знак Знак Знак Знак Знак Знак Знак Знак Знак Знак Знак1"/>
    <w:link w:val="a3"/>
    <w:rsid w:val="00E23180"/>
    <w:rPr>
      <w:rFonts w:ascii="Times New Roman" w:hAnsi="Times New Roman"/>
      <w:sz w:val="24"/>
    </w:rPr>
  </w:style>
  <w:style w:type="paragraph" w:styleId="23">
    <w:name w:val="Body Text 2"/>
    <w:basedOn w:val="a2"/>
    <w:link w:val="24"/>
    <w:unhideWhenUsed/>
    <w:rsid w:val="00E23180"/>
    <w:pPr>
      <w:jc w:val="both"/>
    </w:pPr>
    <w:rPr>
      <w:rFonts w:ascii="Arial Narrow" w:hAnsi="Arial Narrow"/>
      <w:sz w:val="22"/>
      <w:szCs w:val="20"/>
      <w:lang w:val="x-none" w:eastAsia="x-none"/>
    </w:rPr>
  </w:style>
  <w:style w:type="character" w:customStyle="1" w:styleId="24">
    <w:name w:val="Основной текст 2 Знак"/>
    <w:link w:val="23"/>
    <w:rsid w:val="00E23180"/>
    <w:rPr>
      <w:rFonts w:ascii="Arial Narrow" w:hAnsi="Arial Narrow"/>
      <w:sz w:val="22"/>
    </w:rPr>
  </w:style>
  <w:style w:type="paragraph" w:styleId="35">
    <w:name w:val="Body Text 3"/>
    <w:basedOn w:val="a2"/>
    <w:link w:val="36"/>
    <w:unhideWhenUsed/>
    <w:rsid w:val="00E23180"/>
    <w:pPr>
      <w:jc w:val="both"/>
    </w:pPr>
    <w:rPr>
      <w:rFonts w:ascii="Times New Roman" w:hAnsi="Times New Roman"/>
      <w:szCs w:val="20"/>
      <w:lang w:val="x-none" w:eastAsia="x-none"/>
    </w:rPr>
  </w:style>
  <w:style w:type="character" w:customStyle="1" w:styleId="36">
    <w:name w:val="Основной текст 3 Знак"/>
    <w:link w:val="35"/>
    <w:rsid w:val="00E23180"/>
    <w:rPr>
      <w:rFonts w:ascii="Times New Roman" w:hAnsi="Times New Roman"/>
      <w:sz w:val="24"/>
    </w:rPr>
  </w:style>
  <w:style w:type="character" w:customStyle="1" w:styleId="WW8NumSt1z0">
    <w:name w:val="WW8NumSt1z0"/>
    <w:rsid w:val="00E23180"/>
    <w:rPr>
      <w:rFonts w:ascii="Symbol" w:hAnsi="Symbol" w:cs="Symbol"/>
    </w:rPr>
  </w:style>
  <w:style w:type="character" w:customStyle="1" w:styleId="FontStyle17">
    <w:name w:val="Font Style17"/>
    <w:uiPriority w:val="99"/>
    <w:rsid w:val="00E23180"/>
    <w:rPr>
      <w:rFonts w:ascii="Times New Roman" w:hAnsi="Times New Roman" w:cs="Times New Roman"/>
      <w:sz w:val="24"/>
      <w:szCs w:val="24"/>
    </w:rPr>
  </w:style>
  <w:style w:type="paragraph" w:customStyle="1" w:styleId="Default">
    <w:name w:val="Default"/>
    <w:rsid w:val="003D603E"/>
    <w:pPr>
      <w:autoSpaceDE w:val="0"/>
      <w:autoSpaceDN w:val="0"/>
      <w:adjustRightInd w:val="0"/>
    </w:pPr>
    <w:rPr>
      <w:rFonts w:ascii="Times New Roman" w:hAnsi="Times New Roman"/>
      <w:color w:val="000000"/>
      <w:sz w:val="24"/>
      <w:szCs w:val="24"/>
    </w:rPr>
  </w:style>
  <w:style w:type="paragraph" w:customStyle="1" w:styleId="15">
    <w:name w:val="Название1"/>
    <w:basedOn w:val="a2"/>
    <w:link w:val="afd"/>
    <w:qFormat/>
    <w:rsid w:val="00034BA7"/>
    <w:pPr>
      <w:jc w:val="center"/>
    </w:pPr>
    <w:rPr>
      <w:rFonts w:ascii="Times New Roman" w:hAnsi="Times New Roman"/>
      <w:sz w:val="28"/>
      <w:lang w:val="x-none" w:eastAsia="x-none"/>
    </w:rPr>
  </w:style>
  <w:style w:type="character" w:customStyle="1" w:styleId="afd">
    <w:name w:val="Название Знак"/>
    <w:link w:val="15"/>
    <w:rsid w:val="00034BA7"/>
    <w:rPr>
      <w:rFonts w:ascii="Times New Roman" w:hAnsi="Times New Roman"/>
      <w:sz w:val="28"/>
      <w:szCs w:val="24"/>
    </w:rPr>
  </w:style>
  <w:style w:type="paragraph" w:styleId="afe">
    <w:name w:val="Normal (Web)"/>
    <w:aliases w:val="Обычный (Web)"/>
    <w:basedOn w:val="a2"/>
    <w:uiPriority w:val="99"/>
    <w:unhideWhenUsed/>
    <w:rsid w:val="00FE3597"/>
    <w:pPr>
      <w:spacing w:before="100" w:beforeAutospacing="1" w:after="100" w:afterAutospacing="1"/>
    </w:pPr>
    <w:rPr>
      <w:rFonts w:ascii="Times New Roman" w:hAnsi="Times New Roman"/>
    </w:rPr>
  </w:style>
  <w:style w:type="character" w:customStyle="1" w:styleId="aff">
    <w:name w:val="Утратил силу"/>
    <w:uiPriority w:val="99"/>
    <w:rsid w:val="00211670"/>
    <w:rPr>
      <w:strike/>
      <w:color w:val="666600"/>
    </w:rPr>
  </w:style>
  <w:style w:type="character" w:customStyle="1" w:styleId="aff0">
    <w:name w:val="Гипертекстовая ссылка"/>
    <w:uiPriority w:val="99"/>
    <w:rsid w:val="00211670"/>
    <w:rPr>
      <w:color w:val="106BBE"/>
    </w:rPr>
  </w:style>
  <w:style w:type="paragraph" w:customStyle="1" w:styleId="aff1">
    <w:name w:val="Таблицы (моноширинный)"/>
    <w:basedOn w:val="a2"/>
    <w:next w:val="a2"/>
    <w:uiPriority w:val="99"/>
    <w:rsid w:val="004369B4"/>
    <w:pPr>
      <w:autoSpaceDE w:val="0"/>
      <w:autoSpaceDN w:val="0"/>
      <w:adjustRightInd w:val="0"/>
    </w:pPr>
    <w:rPr>
      <w:rFonts w:ascii="Courier New" w:hAnsi="Courier New" w:cs="Courier New"/>
    </w:rPr>
  </w:style>
  <w:style w:type="paragraph" w:customStyle="1" w:styleId="aff2">
    <w:name w:val="Комментарий"/>
    <w:basedOn w:val="a2"/>
    <w:next w:val="a2"/>
    <w:uiPriority w:val="99"/>
    <w:rsid w:val="003B1BCD"/>
    <w:pPr>
      <w:autoSpaceDE w:val="0"/>
      <w:autoSpaceDN w:val="0"/>
      <w:adjustRightInd w:val="0"/>
      <w:spacing w:before="75"/>
      <w:ind w:left="170"/>
      <w:jc w:val="both"/>
    </w:pPr>
    <w:rPr>
      <w:rFonts w:ascii="Arial" w:hAnsi="Arial" w:cs="Arial"/>
      <w:color w:val="353842"/>
      <w:shd w:val="clear" w:color="auto" w:fill="F0F0F0"/>
    </w:rPr>
  </w:style>
  <w:style w:type="paragraph" w:customStyle="1" w:styleId="aff3">
    <w:name w:val="Информация об изменениях документа"/>
    <w:basedOn w:val="aff2"/>
    <w:next w:val="a2"/>
    <w:uiPriority w:val="99"/>
    <w:rsid w:val="003B1BCD"/>
    <w:rPr>
      <w:i/>
      <w:iCs/>
    </w:rPr>
  </w:style>
  <w:style w:type="paragraph" w:styleId="aff4">
    <w:name w:val="Title"/>
    <w:basedOn w:val="a2"/>
    <w:next w:val="a3"/>
    <w:rsid w:val="00631F91"/>
    <w:pPr>
      <w:suppressAutoHyphens/>
      <w:jc w:val="center"/>
    </w:pPr>
    <w:rPr>
      <w:rFonts w:ascii="Pragmatica" w:hAnsi="Pragmatica" w:cs="Pragmatica"/>
      <w:b/>
      <w:sz w:val="28"/>
      <w:szCs w:val="20"/>
      <w:lang w:eastAsia="ar-SA"/>
    </w:rPr>
  </w:style>
  <w:style w:type="paragraph" w:customStyle="1" w:styleId="aff5">
    <w:name w:val="Нормальный"/>
    <w:basedOn w:val="a2"/>
    <w:rsid w:val="00631F91"/>
    <w:pPr>
      <w:suppressAutoHyphens/>
      <w:jc w:val="both"/>
    </w:pPr>
    <w:rPr>
      <w:rFonts w:ascii="Times New Roman" w:hAnsi="Times New Roman"/>
      <w:szCs w:val="20"/>
      <w:lang w:val="en-US" w:eastAsia="ar-SA"/>
    </w:rPr>
  </w:style>
  <w:style w:type="table" w:customStyle="1" w:styleId="16">
    <w:name w:val="Сетка таблицы1"/>
    <w:basedOn w:val="a5"/>
    <w:next w:val="ab"/>
    <w:uiPriority w:val="59"/>
    <w:rsid w:val="00654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b"/>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5"/>
    <w:next w:val="ab"/>
    <w:uiPriority w:val="59"/>
    <w:rsid w:val="006548B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next w:val="ab"/>
    <w:uiPriority w:val="3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Indent"/>
    <w:basedOn w:val="a2"/>
    <w:link w:val="aff7"/>
    <w:unhideWhenUsed/>
    <w:rsid w:val="006548B9"/>
    <w:pPr>
      <w:spacing w:after="120"/>
      <w:ind w:left="283"/>
    </w:pPr>
    <w:rPr>
      <w:lang w:val="x-none" w:eastAsia="x-none"/>
    </w:rPr>
  </w:style>
  <w:style w:type="character" w:customStyle="1" w:styleId="aff7">
    <w:name w:val="Основной текст с отступом Знак"/>
    <w:link w:val="aff6"/>
    <w:rsid w:val="006548B9"/>
    <w:rPr>
      <w:sz w:val="24"/>
      <w:szCs w:val="24"/>
    </w:rPr>
  </w:style>
  <w:style w:type="table" w:customStyle="1" w:styleId="51">
    <w:name w:val="Сетка таблицы5"/>
    <w:basedOn w:val="a5"/>
    <w:next w:val="ab"/>
    <w:uiPriority w:val="59"/>
    <w:rsid w:val="006548B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5"/>
    <w:next w:val="ab"/>
    <w:uiPriority w:val="59"/>
    <w:rsid w:val="006548B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Знак"/>
    <w:basedOn w:val="a2"/>
    <w:uiPriority w:val="99"/>
    <w:rsid w:val="00F04FBD"/>
    <w:pPr>
      <w:widowControl w:val="0"/>
      <w:numPr>
        <w:numId w:val="1"/>
      </w:numPr>
      <w:tabs>
        <w:tab w:val="left" w:pos="643"/>
      </w:tabs>
      <w:suppressAutoHyphens/>
      <w:ind w:left="283" w:firstLine="0"/>
      <w:jc w:val="both"/>
      <w:textAlignment w:val="baseline"/>
    </w:pPr>
    <w:rPr>
      <w:rFonts w:ascii="Times New Roman" w:hAnsi="Times New Roman"/>
      <w:lang w:eastAsia="ar-SA"/>
    </w:rPr>
  </w:style>
  <w:style w:type="table" w:customStyle="1" w:styleId="82">
    <w:name w:val="Сетка таблицы8"/>
    <w:basedOn w:val="a5"/>
    <w:next w:val="ab"/>
    <w:uiPriority w:val="59"/>
    <w:rsid w:val="00D675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b"/>
    <w:uiPriority w:val="59"/>
    <w:rsid w:val="00983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b"/>
    <w:uiPriority w:val="59"/>
    <w:rsid w:val="00692D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Основной текст_"/>
    <w:link w:val="17"/>
    <w:rsid w:val="00A30214"/>
    <w:rPr>
      <w:rFonts w:ascii="Times New Roman" w:hAnsi="Times New Roman"/>
      <w:sz w:val="26"/>
      <w:szCs w:val="26"/>
      <w:shd w:val="clear" w:color="auto" w:fill="FFFFFF"/>
    </w:rPr>
  </w:style>
  <w:style w:type="paragraph" w:customStyle="1" w:styleId="17">
    <w:name w:val="Основной текст1"/>
    <w:basedOn w:val="a2"/>
    <w:link w:val="aff8"/>
    <w:rsid w:val="00A30214"/>
    <w:pPr>
      <w:shd w:val="clear" w:color="auto" w:fill="FFFFFF"/>
      <w:spacing w:before="120" w:after="300" w:line="322" w:lineRule="exact"/>
      <w:ind w:hanging="640"/>
      <w:jc w:val="center"/>
    </w:pPr>
    <w:rPr>
      <w:rFonts w:ascii="Times New Roman" w:hAnsi="Times New Roman"/>
      <w:sz w:val="26"/>
      <w:szCs w:val="26"/>
      <w:lang w:val="x-none" w:eastAsia="x-none"/>
    </w:rPr>
  </w:style>
  <w:style w:type="character" w:customStyle="1" w:styleId="apple-converted-space">
    <w:name w:val="apple-converted-space"/>
    <w:rsid w:val="00A30214"/>
  </w:style>
  <w:style w:type="character" w:customStyle="1" w:styleId="26">
    <w:name w:val="Основной текст (2)_"/>
    <w:link w:val="27"/>
    <w:rsid w:val="00A30214"/>
    <w:rPr>
      <w:rFonts w:ascii="Times New Roman" w:hAnsi="Times New Roman"/>
      <w:sz w:val="26"/>
      <w:szCs w:val="26"/>
      <w:shd w:val="clear" w:color="auto" w:fill="FFFFFF"/>
    </w:rPr>
  </w:style>
  <w:style w:type="character" w:customStyle="1" w:styleId="18">
    <w:name w:val="Заголовок №1_"/>
    <w:link w:val="19"/>
    <w:rsid w:val="00A30214"/>
    <w:rPr>
      <w:rFonts w:ascii="Times New Roman" w:hAnsi="Times New Roman"/>
      <w:sz w:val="26"/>
      <w:szCs w:val="26"/>
      <w:shd w:val="clear" w:color="auto" w:fill="FFFFFF"/>
    </w:rPr>
  </w:style>
  <w:style w:type="character" w:customStyle="1" w:styleId="1a">
    <w:name w:val="Заголовок №1 + Курсив"/>
    <w:rsid w:val="00A30214"/>
    <w:rPr>
      <w:rFonts w:ascii="Times New Roman" w:eastAsia="Times New Roman" w:hAnsi="Times New Roman"/>
      <w:i/>
      <w:iCs/>
      <w:sz w:val="26"/>
      <w:szCs w:val="26"/>
      <w:shd w:val="clear" w:color="auto" w:fill="FFFFFF"/>
    </w:rPr>
  </w:style>
  <w:style w:type="paragraph" w:customStyle="1" w:styleId="27">
    <w:name w:val="Основной текст (2)"/>
    <w:basedOn w:val="a2"/>
    <w:link w:val="26"/>
    <w:rsid w:val="00A30214"/>
    <w:pPr>
      <w:shd w:val="clear" w:color="auto" w:fill="FFFFFF"/>
      <w:spacing w:after="120" w:line="490" w:lineRule="exact"/>
    </w:pPr>
    <w:rPr>
      <w:rFonts w:ascii="Times New Roman" w:hAnsi="Times New Roman"/>
      <w:sz w:val="26"/>
      <w:szCs w:val="26"/>
      <w:lang w:val="x-none" w:eastAsia="x-none"/>
    </w:rPr>
  </w:style>
  <w:style w:type="paragraph" w:customStyle="1" w:styleId="19">
    <w:name w:val="Заголовок №1"/>
    <w:basedOn w:val="a2"/>
    <w:link w:val="18"/>
    <w:rsid w:val="00A30214"/>
    <w:pPr>
      <w:shd w:val="clear" w:color="auto" w:fill="FFFFFF"/>
      <w:spacing w:before="300" w:after="480" w:line="0" w:lineRule="atLeast"/>
      <w:ind w:hanging="380"/>
      <w:jc w:val="both"/>
      <w:outlineLvl w:val="0"/>
    </w:pPr>
    <w:rPr>
      <w:rFonts w:ascii="Times New Roman" w:hAnsi="Times New Roman"/>
      <w:sz w:val="26"/>
      <w:szCs w:val="26"/>
      <w:lang w:val="x-none" w:eastAsia="x-none"/>
    </w:rPr>
  </w:style>
  <w:style w:type="character" w:customStyle="1" w:styleId="52">
    <w:name w:val="Основной текст (5)_"/>
    <w:link w:val="53"/>
    <w:rsid w:val="00A30214"/>
    <w:rPr>
      <w:rFonts w:ascii="Times New Roman" w:hAnsi="Times New Roman"/>
      <w:sz w:val="27"/>
      <w:szCs w:val="27"/>
      <w:shd w:val="clear" w:color="auto" w:fill="FFFFFF"/>
    </w:rPr>
  </w:style>
  <w:style w:type="paragraph" w:customStyle="1" w:styleId="53">
    <w:name w:val="Основной текст (5)"/>
    <w:basedOn w:val="a2"/>
    <w:link w:val="52"/>
    <w:rsid w:val="00A30214"/>
    <w:pPr>
      <w:shd w:val="clear" w:color="auto" w:fill="FFFFFF"/>
      <w:spacing w:before="420" w:after="420" w:line="0" w:lineRule="atLeast"/>
      <w:jc w:val="both"/>
    </w:pPr>
    <w:rPr>
      <w:rFonts w:ascii="Times New Roman" w:hAnsi="Times New Roman"/>
      <w:sz w:val="27"/>
      <w:szCs w:val="27"/>
      <w:lang w:val="x-none" w:eastAsia="x-none"/>
    </w:rPr>
  </w:style>
  <w:style w:type="character" w:customStyle="1" w:styleId="34">
    <w:name w:val="Основной текст (3)_"/>
    <w:link w:val="33"/>
    <w:uiPriority w:val="99"/>
    <w:locked/>
    <w:rsid w:val="00236720"/>
    <w:rPr>
      <w:rFonts w:ascii="Times New Roman" w:hAnsi="Times New Roman"/>
      <w:shd w:val="clear" w:color="auto" w:fill="FFFFFF"/>
    </w:rPr>
  </w:style>
  <w:style w:type="character" w:customStyle="1" w:styleId="aff9">
    <w:name w:val="Основной текст + Полужирный"/>
    <w:rsid w:val="00236720"/>
    <w:rPr>
      <w:rFonts w:ascii="Courier New" w:eastAsia="Times New Roman" w:hAnsi="Courier New"/>
      <w:b/>
      <w:spacing w:val="1"/>
      <w:sz w:val="18"/>
      <w:shd w:val="clear" w:color="auto" w:fill="FFFFFF"/>
    </w:rPr>
  </w:style>
  <w:style w:type="paragraph" w:customStyle="1" w:styleId="Style6">
    <w:name w:val="Style6"/>
    <w:basedOn w:val="a2"/>
    <w:rsid w:val="00236720"/>
    <w:pPr>
      <w:widowControl w:val="0"/>
      <w:autoSpaceDE w:val="0"/>
      <w:autoSpaceDN w:val="0"/>
      <w:adjustRightInd w:val="0"/>
      <w:spacing w:line="278" w:lineRule="exact"/>
      <w:jc w:val="both"/>
    </w:pPr>
    <w:rPr>
      <w:rFonts w:ascii="Times New Roman" w:eastAsia="Calibri" w:hAnsi="Times New Roman"/>
    </w:rPr>
  </w:style>
  <w:style w:type="character" w:customStyle="1" w:styleId="32">
    <w:name w:val="Заголовок 3 Знак"/>
    <w:link w:val="31"/>
    <w:rsid w:val="003569B6"/>
    <w:rPr>
      <w:color w:val="243F60"/>
      <w:sz w:val="24"/>
      <w:szCs w:val="24"/>
      <w:lang w:eastAsia="en-US"/>
    </w:rPr>
  </w:style>
  <w:style w:type="character" w:customStyle="1" w:styleId="41">
    <w:name w:val="Заголовок 4 Знак"/>
    <w:link w:val="40"/>
    <w:rsid w:val="003569B6"/>
    <w:rPr>
      <w:i/>
      <w:iCs/>
      <w:color w:val="365F91"/>
      <w:sz w:val="22"/>
      <w:szCs w:val="22"/>
      <w:lang w:eastAsia="en-US"/>
    </w:rPr>
  </w:style>
  <w:style w:type="paragraph" w:customStyle="1" w:styleId="BasicParagraph">
    <w:name w:val="[Basic Paragraph]"/>
    <w:basedOn w:val="a2"/>
    <w:rsid w:val="003569B6"/>
    <w:pPr>
      <w:widowControl w:val="0"/>
      <w:autoSpaceDE w:val="0"/>
      <w:autoSpaceDN w:val="0"/>
      <w:adjustRightInd w:val="0"/>
      <w:spacing w:line="288" w:lineRule="auto"/>
      <w:textAlignment w:val="center"/>
    </w:pPr>
    <w:rPr>
      <w:rFonts w:ascii="Times-Roman" w:hAnsi="Times-Roman"/>
      <w:color w:val="000000"/>
      <w:lang w:val="en-US" w:eastAsia="en-US"/>
    </w:rPr>
  </w:style>
  <w:style w:type="paragraph" w:customStyle="1" w:styleId="-1">
    <w:name w:val="Обычный - 1"/>
    <w:basedOn w:val="a2"/>
    <w:next w:val="-2"/>
    <w:autoRedefine/>
    <w:rsid w:val="003569B6"/>
    <w:pPr>
      <w:spacing w:before="240" w:after="120"/>
      <w:ind w:left="567"/>
      <w:jc w:val="center"/>
    </w:pPr>
    <w:rPr>
      <w:rFonts w:ascii="Arial" w:hAnsi="Arial"/>
      <w:b/>
      <w:color w:val="800000"/>
      <w:sz w:val="22"/>
    </w:rPr>
  </w:style>
  <w:style w:type="paragraph" w:customStyle="1" w:styleId="-2">
    <w:name w:val="Обычный - 2"/>
    <w:basedOn w:val="a2"/>
    <w:rsid w:val="003569B6"/>
    <w:pPr>
      <w:spacing w:after="60"/>
      <w:jc w:val="both"/>
    </w:pPr>
    <w:rPr>
      <w:rFonts w:ascii="Arial" w:hAnsi="Arial"/>
      <w:sz w:val="20"/>
    </w:rPr>
  </w:style>
  <w:style w:type="paragraph" w:customStyle="1" w:styleId="-2-">
    <w:name w:val="Обычный - 2 - подпись"/>
    <w:basedOn w:val="-2"/>
    <w:rsid w:val="003569B6"/>
    <w:pPr>
      <w:ind w:left="567"/>
    </w:pPr>
  </w:style>
  <w:style w:type="paragraph" w:customStyle="1" w:styleId="11">
    <w:name w:val="Заголовок 1 ТТ"/>
    <w:basedOn w:val="12"/>
    <w:next w:val="a2"/>
    <w:qFormat/>
    <w:rsid w:val="003569B6"/>
    <w:pPr>
      <w:keepLines w:val="0"/>
      <w:numPr>
        <w:numId w:val="2"/>
      </w:numPr>
      <w:tabs>
        <w:tab w:val="num" w:pos="360"/>
      </w:tabs>
      <w:suppressAutoHyphens/>
      <w:spacing w:before="240" w:after="60" w:line="276" w:lineRule="auto"/>
      <w:ind w:left="720" w:hanging="360"/>
      <w:jc w:val="both"/>
    </w:pPr>
    <w:rPr>
      <w:rFonts w:ascii="Times New Roman" w:hAnsi="Times New Roman"/>
      <w:color w:val="auto"/>
      <w:kern w:val="32"/>
    </w:rPr>
  </w:style>
  <w:style w:type="paragraph" w:customStyle="1" w:styleId="2">
    <w:name w:val="Заголовок 2 ТТ"/>
    <w:basedOn w:val="20"/>
    <w:next w:val="a2"/>
    <w:qFormat/>
    <w:rsid w:val="003569B6"/>
    <w:pPr>
      <w:numPr>
        <w:ilvl w:val="1"/>
        <w:numId w:val="2"/>
      </w:numPr>
      <w:tabs>
        <w:tab w:val="num" w:pos="360"/>
      </w:tabs>
      <w:suppressAutoHyphens/>
      <w:spacing w:before="240" w:after="60" w:line="276" w:lineRule="auto"/>
      <w:ind w:left="1440" w:hanging="360"/>
      <w:jc w:val="both"/>
    </w:pPr>
    <w:rPr>
      <w:rFonts w:ascii="Times New Roman" w:hAnsi="Times New Roman"/>
      <w:iCs/>
      <w:color w:val="auto"/>
      <w:sz w:val="28"/>
      <w:szCs w:val="28"/>
    </w:rPr>
  </w:style>
  <w:style w:type="paragraph" w:customStyle="1" w:styleId="30">
    <w:name w:val="Заголовок 3 ТТ"/>
    <w:basedOn w:val="31"/>
    <w:next w:val="a2"/>
    <w:qFormat/>
    <w:rsid w:val="003569B6"/>
    <w:pPr>
      <w:numPr>
        <w:ilvl w:val="2"/>
        <w:numId w:val="2"/>
      </w:numPr>
      <w:tabs>
        <w:tab w:val="num" w:pos="360"/>
      </w:tabs>
      <w:suppressAutoHyphens/>
      <w:spacing w:before="240" w:after="60"/>
      <w:ind w:left="2160" w:hanging="360"/>
      <w:jc w:val="both"/>
    </w:pPr>
    <w:rPr>
      <w:rFonts w:ascii="Times New Roman" w:eastAsia="Arial Unicode MS" w:hAnsi="Times New Roman"/>
      <w:b/>
      <w:bCs/>
      <w:color w:val="auto"/>
      <w:sz w:val="28"/>
      <w:szCs w:val="28"/>
      <w:lang w:eastAsia="ru-RU"/>
    </w:rPr>
  </w:style>
  <w:style w:type="paragraph" w:customStyle="1" w:styleId="4">
    <w:name w:val="Заголовок 4 ТТ"/>
    <w:basedOn w:val="40"/>
    <w:next w:val="a2"/>
    <w:qFormat/>
    <w:rsid w:val="003569B6"/>
    <w:pPr>
      <w:keepLines w:val="0"/>
      <w:numPr>
        <w:ilvl w:val="3"/>
        <w:numId w:val="2"/>
      </w:numPr>
      <w:tabs>
        <w:tab w:val="num" w:pos="360"/>
      </w:tabs>
      <w:suppressAutoHyphens/>
      <w:spacing w:before="120" w:after="60"/>
      <w:ind w:left="2880" w:hanging="360"/>
    </w:pPr>
    <w:rPr>
      <w:rFonts w:ascii="Times New Roman" w:hAnsi="Times New Roman"/>
      <w:b/>
      <w:bCs/>
      <w:i w:val="0"/>
      <w:iCs w:val="0"/>
      <w:color w:val="auto"/>
      <w:sz w:val="28"/>
      <w:szCs w:val="20"/>
      <w:lang w:eastAsia="ru-RU"/>
    </w:rPr>
  </w:style>
  <w:style w:type="character" w:customStyle="1" w:styleId="50">
    <w:name w:val="Заголовок 5 Знак"/>
    <w:link w:val="5"/>
    <w:rsid w:val="00133EAE"/>
    <w:rPr>
      <w:rFonts w:ascii="Calibri" w:hAnsi="Calibri"/>
      <w:b/>
      <w:bCs/>
      <w:i/>
      <w:iCs/>
      <w:sz w:val="26"/>
      <w:szCs w:val="26"/>
    </w:rPr>
  </w:style>
  <w:style w:type="character" w:customStyle="1" w:styleId="60">
    <w:name w:val="Заголовок 6 Знак"/>
    <w:link w:val="6"/>
    <w:rsid w:val="00133EAE"/>
    <w:rPr>
      <w:rFonts w:ascii="Arial" w:hAnsi="Arial"/>
      <w:sz w:val="24"/>
      <w:u w:val="single"/>
    </w:rPr>
  </w:style>
  <w:style w:type="character" w:customStyle="1" w:styleId="70">
    <w:name w:val="Заголовок 7 Знак"/>
    <w:link w:val="7"/>
    <w:rsid w:val="00133EAE"/>
    <w:rPr>
      <w:rFonts w:ascii="Arial" w:hAnsi="Arial"/>
      <w:lang w:val="x-none" w:eastAsia="x-none"/>
    </w:rPr>
  </w:style>
  <w:style w:type="character" w:customStyle="1" w:styleId="81">
    <w:name w:val="Заголовок 8 Знак"/>
    <w:link w:val="8"/>
    <w:rsid w:val="00133EAE"/>
    <w:rPr>
      <w:rFonts w:ascii="Arial" w:hAnsi="Arial"/>
      <w:i/>
      <w:lang w:val="x-none" w:eastAsia="x-none"/>
    </w:rPr>
  </w:style>
  <w:style w:type="character" w:customStyle="1" w:styleId="90">
    <w:name w:val="Заголовок 9 Знак"/>
    <w:link w:val="9"/>
    <w:rsid w:val="00133EAE"/>
    <w:rPr>
      <w:rFonts w:ascii="Arial" w:hAnsi="Arial"/>
      <w:i/>
      <w:sz w:val="18"/>
      <w:lang w:val="x-none" w:eastAsia="x-none"/>
    </w:rPr>
  </w:style>
  <w:style w:type="paragraph" w:customStyle="1" w:styleId="1b">
    <w:name w:val="Абзац списка1"/>
    <w:basedOn w:val="a2"/>
    <w:qFormat/>
    <w:rsid w:val="00133EAE"/>
    <w:pPr>
      <w:ind w:left="720"/>
      <w:contextualSpacing/>
    </w:pPr>
  </w:style>
  <w:style w:type="paragraph" w:styleId="affa">
    <w:name w:val="Revision"/>
    <w:hidden/>
    <w:semiHidden/>
    <w:rsid w:val="00133EAE"/>
    <w:rPr>
      <w:sz w:val="24"/>
      <w:szCs w:val="24"/>
    </w:rPr>
  </w:style>
  <w:style w:type="paragraph" w:customStyle="1" w:styleId="28">
    <w:name w:val="Абзац списка2"/>
    <w:basedOn w:val="a2"/>
    <w:rsid w:val="00133EAE"/>
    <w:pPr>
      <w:ind w:left="720"/>
      <w:contextualSpacing/>
    </w:pPr>
  </w:style>
  <w:style w:type="paragraph" w:styleId="38">
    <w:name w:val="toc 3"/>
    <w:basedOn w:val="a2"/>
    <w:next w:val="a2"/>
    <w:autoRedefine/>
    <w:unhideWhenUsed/>
    <w:rsid w:val="00133EAE"/>
    <w:pPr>
      <w:ind w:left="480"/>
    </w:pPr>
  </w:style>
  <w:style w:type="paragraph" w:styleId="43">
    <w:name w:val="toc 4"/>
    <w:basedOn w:val="a2"/>
    <w:next w:val="a2"/>
    <w:autoRedefine/>
    <w:unhideWhenUsed/>
    <w:rsid w:val="00133EAE"/>
    <w:pPr>
      <w:ind w:left="720"/>
    </w:pPr>
  </w:style>
  <w:style w:type="paragraph" w:styleId="54">
    <w:name w:val="toc 5"/>
    <w:basedOn w:val="a2"/>
    <w:next w:val="a2"/>
    <w:autoRedefine/>
    <w:unhideWhenUsed/>
    <w:rsid w:val="00133EAE"/>
    <w:pPr>
      <w:ind w:left="960"/>
    </w:pPr>
  </w:style>
  <w:style w:type="character" w:customStyle="1" w:styleId="1c">
    <w:name w:val="Основной текст Знак Знак Знак Знак Знак Знак Знак Знак1"/>
    <w:aliases w:val="Основной текст Знак Знак Знак Знак Знак Знак Знак1,Основной текст Знак Знак Знак Знак Знак Знак Знак Знак Знак Знак Знак Знак,Основной текст11"/>
    <w:rsid w:val="00133EAE"/>
    <w:rPr>
      <w:rFonts w:ascii="Arial" w:hAnsi="Arial"/>
      <w:sz w:val="24"/>
      <w:lang w:val="ru-RU" w:eastAsia="ru-RU" w:bidi="ar-SA"/>
    </w:rPr>
  </w:style>
  <w:style w:type="character" w:styleId="affb">
    <w:name w:val="page number"/>
    <w:aliases w:val="Номер страниц"/>
    <w:rsid w:val="00133EAE"/>
  </w:style>
  <w:style w:type="paragraph" w:customStyle="1" w:styleId="CV">
    <w:name w:val="CV"/>
    <w:basedOn w:val="a2"/>
    <w:rsid w:val="00133EAE"/>
    <w:pPr>
      <w:keepLines/>
      <w:tabs>
        <w:tab w:val="left" w:pos="4320"/>
      </w:tabs>
      <w:spacing w:line="200" w:lineRule="atLeast"/>
      <w:ind w:left="720"/>
    </w:pPr>
    <w:rPr>
      <w:rFonts w:ascii="Arial" w:hAnsi="Arial"/>
      <w:color w:val="000000"/>
      <w:sz w:val="20"/>
      <w:szCs w:val="20"/>
      <w:lang w:val="en-US"/>
    </w:rPr>
  </w:style>
  <w:style w:type="paragraph" w:customStyle="1" w:styleId="affc">
    <w:name w:val="таблица"/>
    <w:basedOn w:val="a2"/>
    <w:rsid w:val="00133EAE"/>
    <w:rPr>
      <w:rFonts w:ascii="Arial" w:hAnsi="Arial"/>
      <w:szCs w:val="20"/>
    </w:rPr>
  </w:style>
  <w:style w:type="paragraph" w:customStyle="1" w:styleId="affd">
    <w:name w:val="загтаб"/>
    <w:basedOn w:val="a2"/>
    <w:rsid w:val="00133EAE"/>
    <w:pPr>
      <w:spacing w:after="60"/>
    </w:pPr>
    <w:rPr>
      <w:rFonts w:ascii="Arial" w:hAnsi="Arial"/>
      <w:szCs w:val="20"/>
    </w:rPr>
  </w:style>
  <w:style w:type="paragraph" w:styleId="affe">
    <w:name w:val="footnote text"/>
    <w:basedOn w:val="a2"/>
    <w:link w:val="afff"/>
    <w:rsid w:val="00133EAE"/>
    <w:rPr>
      <w:rFonts w:ascii="Arial" w:hAnsi="Arial"/>
      <w:sz w:val="20"/>
      <w:szCs w:val="20"/>
      <w:lang w:val="x-none" w:eastAsia="x-none"/>
    </w:rPr>
  </w:style>
  <w:style w:type="character" w:customStyle="1" w:styleId="afff">
    <w:name w:val="Текст сноски Знак"/>
    <w:link w:val="affe"/>
    <w:rsid w:val="00133EAE"/>
    <w:rPr>
      <w:rFonts w:ascii="Arial" w:hAnsi="Arial"/>
    </w:rPr>
  </w:style>
  <w:style w:type="paragraph" w:customStyle="1" w:styleId="afff0">
    <w:name w:val="Рис."/>
    <w:basedOn w:val="affd"/>
    <w:rsid w:val="00133EAE"/>
    <w:pPr>
      <w:jc w:val="center"/>
    </w:pPr>
  </w:style>
  <w:style w:type="paragraph" w:customStyle="1" w:styleId="a1">
    <w:name w:val="перечисление"/>
    <w:basedOn w:val="a2"/>
    <w:rsid w:val="00133EAE"/>
    <w:pPr>
      <w:numPr>
        <w:numId w:val="4"/>
      </w:numPr>
      <w:spacing w:after="40"/>
      <w:jc w:val="both"/>
    </w:pPr>
    <w:rPr>
      <w:rFonts w:ascii="Arial" w:hAnsi="Arial"/>
      <w:szCs w:val="20"/>
    </w:rPr>
  </w:style>
  <w:style w:type="paragraph" w:customStyle="1" w:styleId="83">
    <w:name w:val="таблица8"/>
    <w:basedOn w:val="a2"/>
    <w:rsid w:val="00133EAE"/>
    <w:rPr>
      <w:rFonts w:ascii="Arial" w:hAnsi="Arial"/>
      <w:sz w:val="16"/>
      <w:szCs w:val="20"/>
    </w:rPr>
  </w:style>
  <w:style w:type="paragraph" w:styleId="afff1">
    <w:name w:val="caption"/>
    <w:basedOn w:val="a2"/>
    <w:next w:val="a2"/>
    <w:qFormat/>
    <w:rsid w:val="00133EAE"/>
    <w:pPr>
      <w:keepNext/>
      <w:spacing w:after="120"/>
      <w:jc w:val="right"/>
    </w:pPr>
    <w:rPr>
      <w:rFonts w:ascii="Arial" w:hAnsi="Arial"/>
      <w:szCs w:val="20"/>
    </w:rPr>
  </w:style>
  <w:style w:type="paragraph" w:styleId="39">
    <w:name w:val="Body Text Indent 3"/>
    <w:basedOn w:val="a2"/>
    <w:link w:val="3a"/>
    <w:rsid w:val="00133EAE"/>
    <w:pPr>
      <w:spacing w:after="120"/>
      <w:ind w:left="283"/>
    </w:pPr>
    <w:rPr>
      <w:rFonts w:ascii="Arial" w:hAnsi="Arial"/>
      <w:sz w:val="16"/>
      <w:szCs w:val="16"/>
      <w:lang w:val="x-none" w:eastAsia="x-none"/>
    </w:rPr>
  </w:style>
  <w:style w:type="character" w:customStyle="1" w:styleId="3a">
    <w:name w:val="Основной текст с отступом 3 Знак"/>
    <w:link w:val="39"/>
    <w:rsid w:val="00133EAE"/>
    <w:rPr>
      <w:rFonts w:ascii="Arial" w:hAnsi="Arial"/>
      <w:sz w:val="16"/>
      <w:szCs w:val="16"/>
    </w:rPr>
  </w:style>
  <w:style w:type="paragraph" w:customStyle="1" w:styleId="afff2">
    <w:name w:val="перечисление Знак Знак Знак"/>
    <w:basedOn w:val="a2"/>
    <w:rsid w:val="00133EAE"/>
    <w:pPr>
      <w:spacing w:after="40"/>
      <w:jc w:val="both"/>
    </w:pPr>
    <w:rPr>
      <w:rFonts w:ascii="Arial" w:hAnsi="Arial"/>
      <w:szCs w:val="20"/>
    </w:rPr>
  </w:style>
  <w:style w:type="paragraph" w:customStyle="1" w:styleId="afff3">
    <w:name w:val="Основной шрифт"/>
    <w:basedOn w:val="a2"/>
    <w:rsid w:val="00133EAE"/>
    <w:pPr>
      <w:spacing w:before="60"/>
      <w:ind w:firstLine="709"/>
      <w:jc w:val="both"/>
    </w:pPr>
    <w:rPr>
      <w:rFonts w:ascii="Times New Roman" w:hAnsi="Times New Roman"/>
    </w:rPr>
  </w:style>
  <w:style w:type="character" w:customStyle="1" w:styleId="gr">
    <w:name w:val="gr"/>
    <w:rsid w:val="00133EAE"/>
  </w:style>
  <w:style w:type="paragraph" w:customStyle="1" w:styleId="1d">
    <w:name w:val="1"/>
    <w:basedOn w:val="a2"/>
    <w:next w:val="afe"/>
    <w:rsid w:val="00133EAE"/>
    <w:pPr>
      <w:spacing w:before="100" w:beforeAutospacing="1" w:after="100" w:afterAutospacing="1"/>
    </w:pPr>
    <w:rPr>
      <w:rFonts w:ascii="Times New Roman" w:hAnsi="Times New Roman"/>
    </w:rPr>
  </w:style>
  <w:style w:type="character" w:customStyle="1" w:styleId="h1">
    <w:name w:val="h1"/>
    <w:rsid w:val="00133EAE"/>
  </w:style>
  <w:style w:type="paragraph" w:styleId="62">
    <w:name w:val="toc 6"/>
    <w:basedOn w:val="a2"/>
    <w:next w:val="a2"/>
    <w:autoRedefine/>
    <w:rsid w:val="00133EAE"/>
    <w:pPr>
      <w:ind w:left="1200"/>
    </w:pPr>
    <w:rPr>
      <w:rFonts w:ascii="Times New Roman" w:hAnsi="Times New Roman"/>
    </w:rPr>
  </w:style>
  <w:style w:type="paragraph" w:styleId="72">
    <w:name w:val="toc 7"/>
    <w:basedOn w:val="a2"/>
    <w:next w:val="a2"/>
    <w:autoRedefine/>
    <w:rsid w:val="00133EAE"/>
    <w:pPr>
      <w:ind w:left="1440"/>
    </w:pPr>
    <w:rPr>
      <w:rFonts w:ascii="Times New Roman" w:hAnsi="Times New Roman"/>
    </w:rPr>
  </w:style>
  <w:style w:type="paragraph" w:styleId="84">
    <w:name w:val="toc 8"/>
    <w:basedOn w:val="a2"/>
    <w:next w:val="a2"/>
    <w:autoRedefine/>
    <w:rsid w:val="00133EAE"/>
    <w:pPr>
      <w:ind w:left="1680"/>
    </w:pPr>
    <w:rPr>
      <w:rFonts w:ascii="Times New Roman" w:hAnsi="Times New Roman"/>
    </w:rPr>
  </w:style>
  <w:style w:type="paragraph" w:styleId="92">
    <w:name w:val="toc 9"/>
    <w:basedOn w:val="a2"/>
    <w:next w:val="a2"/>
    <w:autoRedefine/>
    <w:rsid w:val="00133EAE"/>
    <w:pPr>
      <w:ind w:left="1920"/>
    </w:pPr>
    <w:rPr>
      <w:rFonts w:ascii="Times New Roman" w:hAnsi="Times New Roman"/>
    </w:rPr>
  </w:style>
  <w:style w:type="paragraph" w:customStyle="1" w:styleId="Iniiaiieoaeno">
    <w:name w:val="Iniiaiie oaeno"/>
    <w:basedOn w:val="Default"/>
    <w:next w:val="Default"/>
    <w:rsid w:val="00133EAE"/>
    <w:rPr>
      <w:color w:val="auto"/>
    </w:rPr>
  </w:style>
  <w:style w:type="character" w:styleId="afff4">
    <w:name w:val="footnote reference"/>
    <w:uiPriority w:val="99"/>
    <w:rsid w:val="00133EAE"/>
    <w:rPr>
      <w:vertAlign w:val="superscript"/>
    </w:rPr>
  </w:style>
  <w:style w:type="paragraph" w:customStyle="1" w:styleId="afff5">
    <w:name w:val="Мой список жирно маркированный"/>
    <w:basedOn w:val="a2"/>
    <w:rsid w:val="00133EAE"/>
    <w:pPr>
      <w:tabs>
        <w:tab w:val="left" w:pos="851"/>
        <w:tab w:val="num" w:pos="993"/>
      </w:tabs>
      <w:suppressAutoHyphens/>
      <w:spacing w:line="264" w:lineRule="auto"/>
      <w:ind w:left="851" w:right="284" w:hanging="284"/>
      <w:jc w:val="both"/>
    </w:pPr>
    <w:rPr>
      <w:rFonts w:ascii="Times New Roman" w:hAnsi="Times New Roman"/>
      <w:szCs w:val="20"/>
    </w:rPr>
  </w:style>
  <w:style w:type="paragraph" w:customStyle="1" w:styleId="afff6">
    <w:name w:val="Осн текст ТЗ"/>
    <w:basedOn w:val="23"/>
    <w:rsid w:val="00133EAE"/>
    <w:pPr>
      <w:widowControl w:val="0"/>
      <w:tabs>
        <w:tab w:val="left" w:pos="709"/>
      </w:tabs>
      <w:ind w:right="-1" w:firstLine="709"/>
    </w:pPr>
    <w:rPr>
      <w:rFonts w:ascii="Times New Roman" w:hAnsi="Times New Roman"/>
      <w:sz w:val="24"/>
      <w:szCs w:val="24"/>
      <w:lang w:eastAsia="en-US"/>
    </w:rPr>
  </w:style>
  <w:style w:type="paragraph" w:customStyle="1" w:styleId="afff7">
    <w:name w:val="Главное мое"/>
    <w:basedOn w:val="a2"/>
    <w:rsid w:val="00133EAE"/>
    <w:pPr>
      <w:ind w:firstLine="567"/>
      <w:jc w:val="both"/>
    </w:pPr>
    <w:rPr>
      <w:rFonts w:ascii="Arial" w:hAnsi="Arial"/>
      <w:sz w:val="22"/>
      <w:szCs w:val="20"/>
      <w:lang w:eastAsia="en-US"/>
    </w:rPr>
  </w:style>
  <w:style w:type="paragraph" w:customStyle="1" w:styleId="1">
    <w:name w:val="Марк. список 1"/>
    <w:basedOn w:val="a3"/>
    <w:rsid w:val="00133EAE"/>
    <w:pPr>
      <w:numPr>
        <w:ilvl w:val="1"/>
        <w:numId w:val="5"/>
      </w:numPr>
      <w:tabs>
        <w:tab w:val="num" w:pos="1560"/>
      </w:tabs>
      <w:spacing w:after="40"/>
      <w:ind w:left="1560" w:right="283" w:hanging="426"/>
      <w:jc w:val="both"/>
    </w:pPr>
    <w:rPr>
      <w:szCs w:val="24"/>
    </w:rPr>
  </w:style>
  <w:style w:type="paragraph" w:customStyle="1" w:styleId="80">
    <w:name w:val="Осн. текст 8"/>
    <w:basedOn w:val="a3"/>
    <w:rsid w:val="00133EAE"/>
    <w:pPr>
      <w:numPr>
        <w:numId w:val="5"/>
      </w:numPr>
      <w:spacing w:after="20"/>
      <w:jc w:val="both"/>
    </w:pPr>
  </w:style>
  <w:style w:type="paragraph" w:customStyle="1" w:styleId="29">
    <w:name w:val="Абзац списка2"/>
    <w:basedOn w:val="a2"/>
    <w:rsid w:val="00133EAE"/>
    <w:pPr>
      <w:ind w:left="720"/>
      <w:contextualSpacing/>
    </w:pPr>
  </w:style>
  <w:style w:type="character" w:customStyle="1" w:styleId="a9">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link w:val="a8"/>
    <w:uiPriority w:val="34"/>
    <w:qFormat/>
    <w:locked/>
    <w:rsid w:val="00C05E79"/>
    <w:rPr>
      <w:sz w:val="24"/>
      <w:szCs w:val="24"/>
    </w:rPr>
  </w:style>
  <w:style w:type="character" w:customStyle="1" w:styleId="textmenu">
    <w:name w:val="text_menu"/>
    <w:rsid w:val="00A84071"/>
  </w:style>
  <w:style w:type="paragraph" w:customStyle="1" w:styleId="afff8">
    <w:name w:val="Пункт"/>
    <w:basedOn w:val="a2"/>
    <w:uiPriority w:val="99"/>
    <w:rsid w:val="00A84071"/>
    <w:pPr>
      <w:tabs>
        <w:tab w:val="num" w:pos="1980"/>
      </w:tabs>
      <w:ind w:left="1404" w:hanging="504"/>
      <w:jc w:val="both"/>
    </w:pPr>
    <w:rPr>
      <w:rFonts w:ascii="Times New Roman" w:hAnsi="Times New Roman"/>
      <w:szCs w:val="28"/>
    </w:rPr>
  </w:style>
  <w:style w:type="table" w:customStyle="1" w:styleId="1111">
    <w:name w:val="Сетка таблицы1111"/>
    <w:basedOn w:val="a5"/>
    <w:next w:val="ab"/>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2"/>
    <w:link w:val="HTML0"/>
    <w:uiPriority w:val="99"/>
    <w:unhideWhenUsed/>
    <w:rsid w:val="00A84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rsid w:val="00A84071"/>
    <w:rPr>
      <w:rFonts w:ascii="Courier New" w:hAnsi="Courier New"/>
      <w:sz w:val="24"/>
      <w:szCs w:val="24"/>
      <w:lang w:val="x-none" w:eastAsia="x-none"/>
    </w:rPr>
  </w:style>
  <w:style w:type="paragraph" w:customStyle="1" w:styleId="s1">
    <w:name w:val="s_1"/>
    <w:basedOn w:val="a2"/>
    <w:rsid w:val="00A84071"/>
    <w:pPr>
      <w:spacing w:before="100" w:beforeAutospacing="1" w:after="100" w:afterAutospacing="1"/>
    </w:pPr>
    <w:rPr>
      <w:rFonts w:ascii="Times New Roman" w:hAnsi="Times New Roman"/>
    </w:rPr>
  </w:style>
  <w:style w:type="paragraph" w:customStyle="1" w:styleId="s3">
    <w:name w:val="s_3"/>
    <w:basedOn w:val="a2"/>
    <w:rsid w:val="00A84071"/>
    <w:pPr>
      <w:spacing w:before="100" w:beforeAutospacing="1" w:after="100" w:afterAutospacing="1"/>
    </w:pPr>
    <w:rPr>
      <w:rFonts w:ascii="Times New Roman" w:hAnsi="Times New Roman"/>
    </w:rPr>
  </w:style>
  <w:style w:type="paragraph" w:customStyle="1" w:styleId="s16">
    <w:name w:val="s_16"/>
    <w:basedOn w:val="a2"/>
    <w:rsid w:val="00A84071"/>
    <w:pPr>
      <w:spacing w:before="100" w:beforeAutospacing="1" w:after="100" w:afterAutospacing="1"/>
    </w:pPr>
    <w:rPr>
      <w:rFonts w:ascii="Times New Roman" w:hAnsi="Times New Roman"/>
    </w:rPr>
  </w:style>
  <w:style w:type="table" w:customStyle="1" w:styleId="121">
    <w:name w:val="Сетка таблицы12"/>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b"/>
    <w:uiPriority w:val="59"/>
    <w:rsid w:val="00A84071"/>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2"/>
    <w:link w:val="2b"/>
    <w:uiPriority w:val="99"/>
    <w:unhideWhenUsed/>
    <w:rsid w:val="00A84071"/>
    <w:pPr>
      <w:spacing w:after="120" w:line="480" w:lineRule="auto"/>
      <w:ind w:left="283"/>
    </w:pPr>
    <w:rPr>
      <w:lang w:val="x-none" w:eastAsia="x-none"/>
    </w:rPr>
  </w:style>
  <w:style w:type="character" w:customStyle="1" w:styleId="2b">
    <w:name w:val="Основной текст с отступом 2 Знак"/>
    <w:link w:val="2a"/>
    <w:uiPriority w:val="99"/>
    <w:rsid w:val="00A84071"/>
    <w:rPr>
      <w:sz w:val="24"/>
      <w:szCs w:val="24"/>
      <w:lang w:val="x-none" w:eastAsia="x-none"/>
    </w:rPr>
  </w:style>
  <w:style w:type="table" w:customStyle="1" w:styleId="1210">
    <w:name w:val="Сетка таблицы12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Стиль1"/>
    <w:basedOn w:val="a8"/>
    <w:link w:val="1e"/>
    <w:autoRedefine/>
    <w:qFormat/>
    <w:rsid w:val="00A84071"/>
    <w:pPr>
      <w:widowControl w:val="0"/>
      <w:numPr>
        <w:numId w:val="6"/>
      </w:numPr>
      <w:shd w:val="clear" w:color="auto" w:fill="FFFFFF"/>
      <w:autoSpaceDE w:val="0"/>
      <w:autoSpaceDN w:val="0"/>
      <w:adjustRightInd w:val="0"/>
      <w:spacing w:line="274" w:lineRule="exact"/>
      <w:ind w:left="142" w:right="130" w:hanging="284"/>
      <w:jc w:val="both"/>
    </w:pPr>
    <w:rPr>
      <w:rFonts w:ascii="Times New Roman" w:hAnsi="Times New Roman"/>
    </w:rPr>
  </w:style>
  <w:style w:type="table" w:customStyle="1" w:styleId="131">
    <w:name w:val="Сетка таблицы13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Подпись к таблице_"/>
    <w:link w:val="afffa"/>
    <w:rsid w:val="00A84071"/>
    <w:rPr>
      <w:sz w:val="18"/>
      <w:szCs w:val="18"/>
      <w:shd w:val="clear" w:color="auto" w:fill="FFFFFF"/>
    </w:rPr>
  </w:style>
  <w:style w:type="paragraph" w:customStyle="1" w:styleId="afffa">
    <w:name w:val="Подпись к таблице"/>
    <w:basedOn w:val="a2"/>
    <w:link w:val="afff9"/>
    <w:rsid w:val="00A84071"/>
    <w:pPr>
      <w:shd w:val="clear" w:color="auto" w:fill="FFFFFF"/>
      <w:spacing w:line="0" w:lineRule="atLeast"/>
    </w:pPr>
    <w:rPr>
      <w:sz w:val="18"/>
      <w:szCs w:val="18"/>
      <w:lang w:val="x-none" w:eastAsia="x-none"/>
    </w:rPr>
  </w:style>
  <w:style w:type="paragraph" w:styleId="afffb">
    <w:name w:val="Document Map"/>
    <w:basedOn w:val="a2"/>
    <w:link w:val="afffc"/>
    <w:rsid w:val="00A84071"/>
    <w:pPr>
      <w:shd w:val="clear" w:color="auto" w:fill="000080"/>
    </w:pPr>
    <w:rPr>
      <w:rFonts w:ascii="Tahoma" w:hAnsi="Tahoma"/>
      <w:sz w:val="20"/>
      <w:szCs w:val="20"/>
      <w:lang w:val="x-none" w:eastAsia="x-none"/>
    </w:rPr>
  </w:style>
  <w:style w:type="character" w:customStyle="1" w:styleId="afffc">
    <w:name w:val="Схема документа Знак"/>
    <w:link w:val="afffb"/>
    <w:rsid w:val="00A84071"/>
    <w:rPr>
      <w:rFonts w:ascii="Tahoma" w:hAnsi="Tahoma"/>
      <w:shd w:val="clear" w:color="auto" w:fill="000080"/>
      <w:lang w:val="x-none" w:eastAsia="x-none"/>
    </w:rPr>
  </w:style>
  <w:style w:type="paragraph" w:styleId="afffd">
    <w:name w:val="Block Text"/>
    <w:basedOn w:val="a2"/>
    <w:rsid w:val="00A84071"/>
    <w:pPr>
      <w:ind w:left="142" w:right="-284" w:firstLine="142"/>
      <w:jc w:val="both"/>
    </w:pPr>
    <w:rPr>
      <w:rFonts w:ascii="Times New Roman" w:hAnsi="Times New Roman"/>
      <w:szCs w:val="20"/>
    </w:rPr>
  </w:style>
  <w:style w:type="paragraph" w:styleId="a0">
    <w:name w:val="List Number"/>
    <w:basedOn w:val="a2"/>
    <w:rsid w:val="00A84071"/>
    <w:pPr>
      <w:numPr>
        <w:numId w:val="7"/>
      </w:numPr>
    </w:pPr>
    <w:rPr>
      <w:rFonts w:ascii="Times New Roman" w:hAnsi="Times New Roman"/>
      <w:sz w:val="20"/>
      <w:szCs w:val="20"/>
    </w:rPr>
  </w:style>
  <w:style w:type="table" w:customStyle="1" w:styleId="93">
    <w:name w:val="Сетка таблицы93"/>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A84071"/>
    <w:pPr>
      <w:widowControl w:val="0"/>
      <w:autoSpaceDE w:val="0"/>
      <w:autoSpaceDN w:val="0"/>
      <w:spacing w:before="420"/>
      <w:ind w:left="4880"/>
    </w:pPr>
    <w:rPr>
      <w:rFonts w:ascii="Arial" w:hAnsi="Arial" w:cs="Arial"/>
      <w:b/>
      <w:bCs/>
    </w:rPr>
  </w:style>
  <w:style w:type="character" w:customStyle="1" w:styleId="1e">
    <w:name w:val="Стиль1 Знак"/>
    <w:link w:val="10"/>
    <w:rsid w:val="00A84071"/>
    <w:rPr>
      <w:rFonts w:ascii="Times New Roman" w:hAnsi="Times New Roman"/>
      <w:sz w:val="24"/>
      <w:szCs w:val="24"/>
      <w:shd w:val="clear" w:color="auto" w:fill="FFFFFF"/>
      <w:lang w:val="x-none" w:eastAsia="x-none"/>
    </w:rPr>
  </w:style>
  <w:style w:type="paragraph" w:customStyle="1" w:styleId="font5">
    <w:name w:val="font5"/>
    <w:basedOn w:val="a2"/>
    <w:rsid w:val="00A84071"/>
    <w:pPr>
      <w:spacing w:before="100" w:beforeAutospacing="1" w:after="100" w:afterAutospacing="1"/>
    </w:pPr>
    <w:rPr>
      <w:rFonts w:ascii="Times New Roman" w:hAnsi="Times New Roman"/>
      <w:i/>
      <w:iCs/>
      <w:color w:val="000000"/>
      <w:sz w:val="14"/>
      <w:szCs w:val="14"/>
    </w:rPr>
  </w:style>
  <w:style w:type="paragraph" w:customStyle="1" w:styleId="xl100">
    <w:name w:val="xl100"/>
    <w:basedOn w:val="a2"/>
    <w:rsid w:val="00A84071"/>
    <w:pPr>
      <w:spacing w:before="100" w:beforeAutospacing="1" w:after="100" w:afterAutospacing="1"/>
      <w:jc w:val="center"/>
    </w:pPr>
    <w:rPr>
      <w:rFonts w:ascii="Times New Roman" w:hAnsi="Times New Roman"/>
      <w:sz w:val="16"/>
      <w:szCs w:val="16"/>
    </w:rPr>
  </w:style>
  <w:style w:type="paragraph" w:customStyle="1" w:styleId="xl101">
    <w:name w:val="xl101"/>
    <w:basedOn w:val="a2"/>
    <w:rsid w:val="00A84071"/>
    <w:pPr>
      <w:spacing w:before="100" w:beforeAutospacing="1" w:after="100" w:afterAutospacing="1"/>
    </w:pPr>
    <w:rPr>
      <w:rFonts w:ascii="Times New Roman" w:hAnsi="Times New Roman"/>
      <w:sz w:val="16"/>
      <w:szCs w:val="16"/>
    </w:rPr>
  </w:style>
  <w:style w:type="paragraph" w:customStyle="1" w:styleId="xl102">
    <w:name w:val="xl102"/>
    <w:basedOn w:val="a2"/>
    <w:rsid w:val="00A84071"/>
    <w:pPr>
      <w:spacing w:before="100" w:beforeAutospacing="1" w:after="100" w:afterAutospacing="1"/>
      <w:textAlignment w:val="center"/>
    </w:pPr>
    <w:rPr>
      <w:rFonts w:ascii="Times New Roman" w:hAnsi="Times New Roman"/>
      <w:sz w:val="16"/>
      <w:szCs w:val="16"/>
    </w:rPr>
  </w:style>
  <w:style w:type="paragraph" w:customStyle="1" w:styleId="xl103">
    <w:name w:val="xl103"/>
    <w:basedOn w:val="a2"/>
    <w:rsid w:val="00A84071"/>
    <w:pPr>
      <w:spacing w:before="100" w:beforeAutospacing="1" w:after="100" w:afterAutospacing="1"/>
      <w:jc w:val="right"/>
    </w:pPr>
    <w:rPr>
      <w:rFonts w:ascii="Times New Roman" w:hAnsi="Times New Roman"/>
      <w:sz w:val="16"/>
      <w:szCs w:val="16"/>
    </w:rPr>
  </w:style>
  <w:style w:type="paragraph" w:customStyle="1" w:styleId="xl104">
    <w:name w:val="xl10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05">
    <w:name w:val="xl105"/>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6"/>
      <w:szCs w:val="16"/>
    </w:rPr>
  </w:style>
  <w:style w:type="paragraph" w:customStyle="1" w:styleId="xl106">
    <w:name w:val="xl106"/>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6"/>
      <w:szCs w:val="16"/>
    </w:rPr>
  </w:style>
  <w:style w:type="paragraph" w:customStyle="1" w:styleId="xl107">
    <w:name w:val="xl10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6"/>
      <w:szCs w:val="16"/>
    </w:rPr>
  </w:style>
  <w:style w:type="paragraph" w:customStyle="1" w:styleId="xl108">
    <w:name w:val="xl108"/>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sz w:val="16"/>
      <w:szCs w:val="16"/>
    </w:rPr>
  </w:style>
  <w:style w:type="paragraph" w:customStyle="1" w:styleId="xl109">
    <w:name w:val="xl109"/>
    <w:basedOn w:val="a2"/>
    <w:rsid w:val="00A84071"/>
    <w:pPr>
      <w:spacing w:before="100" w:beforeAutospacing="1" w:after="100" w:afterAutospacing="1"/>
    </w:pPr>
    <w:rPr>
      <w:rFonts w:ascii="Times New Roman" w:hAnsi="Times New Roman"/>
      <w:b/>
      <w:bCs/>
      <w:sz w:val="16"/>
      <w:szCs w:val="16"/>
    </w:rPr>
  </w:style>
  <w:style w:type="paragraph" w:customStyle="1" w:styleId="xl110">
    <w:name w:val="xl110"/>
    <w:basedOn w:val="a2"/>
    <w:rsid w:val="00A84071"/>
    <w:pPr>
      <w:spacing w:before="100" w:beforeAutospacing="1" w:after="100" w:afterAutospacing="1"/>
      <w:jc w:val="right"/>
    </w:pPr>
    <w:rPr>
      <w:rFonts w:ascii="Times New Roman" w:hAnsi="Times New Roman"/>
      <w:b/>
      <w:bCs/>
      <w:sz w:val="16"/>
      <w:szCs w:val="16"/>
    </w:rPr>
  </w:style>
  <w:style w:type="paragraph" w:customStyle="1" w:styleId="xl111">
    <w:name w:val="xl111"/>
    <w:basedOn w:val="a2"/>
    <w:rsid w:val="00A84071"/>
    <w:pPr>
      <w:spacing w:before="100" w:beforeAutospacing="1" w:after="100" w:afterAutospacing="1"/>
      <w:jc w:val="right"/>
    </w:pPr>
    <w:rPr>
      <w:rFonts w:ascii="Times New Roman" w:hAnsi="Times New Roman"/>
      <w:sz w:val="16"/>
      <w:szCs w:val="16"/>
    </w:rPr>
  </w:style>
  <w:style w:type="paragraph" w:customStyle="1" w:styleId="xl112">
    <w:name w:val="xl112"/>
    <w:basedOn w:val="a2"/>
    <w:rsid w:val="00A84071"/>
    <w:pPr>
      <w:spacing w:before="100" w:beforeAutospacing="1" w:after="100" w:afterAutospacing="1"/>
      <w:jc w:val="center"/>
    </w:pPr>
    <w:rPr>
      <w:rFonts w:ascii="Times New Roman" w:hAnsi="Times New Roman"/>
      <w:sz w:val="16"/>
      <w:szCs w:val="16"/>
    </w:rPr>
  </w:style>
  <w:style w:type="paragraph" w:customStyle="1" w:styleId="xl113">
    <w:name w:val="xl113"/>
    <w:basedOn w:val="a2"/>
    <w:rsid w:val="00A84071"/>
    <w:pPr>
      <w:spacing w:before="100" w:beforeAutospacing="1" w:after="100" w:afterAutospacing="1"/>
      <w:jc w:val="right"/>
    </w:pPr>
    <w:rPr>
      <w:rFonts w:ascii="Times New Roman" w:hAnsi="Times New Roman"/>
      <w:sz w:val="16"/>
      <w:szCs w:val="16"/>
    </w:rPr>
  </w:style>
  <w:style w:type="paragraph" w:customStyle="1" w:styleId="xl114">
    <w:name w:val="xl114"/>
    <w:basedOn w:val="a2"/>
    <w:rsid w:val="00A84071"/>
    <w:pPr>
      <w:spacing w:before="100" w:beforeAutospacing="1" w:after="100" w:afterAutospacing="1"/>
      <w:jc w:val="right"/>
    </w:pPr>
    <w:rPr>
      <w:rFonts w:ascii="Times New Roman" w:hAnsi="Times New Roman"/>
      <w:sz w:val="16"/>
      <w:szCs w:val="16"/>
    </w:rPr>
  </w:style>
  <w:style w:type="paragraph" w:customStyle="1" w:styleId="xl115">
    <w:name w:val="xl115"/>
    <w:basedOn w:val="a2"/>
    <w:rsid w:val="00A84071"/>
    <w:pPr>
      <w:spacing w:before="100" w:beforeAutospacing="1" w:after="100" w:afterAutospacing="1"/>
      <w:jc w:val="center"/>
    </w:pPr>
    <w:rPr>
      <w:rFonts w:ascii="Times New Roman" w:hAnsi="Times New Roman"/>
      <w:sz w:val="16"/>
      <w:szCs w:val="16"/>
    </w:rPr>
  </w:style>
  <w:style w:type="paragraph" w:customStyle="1" w:styleId="xl116">
    <w:name w:val="xl116"/>
    <w:basedOn w:val="a2"/>
    <w:rsid w:val="00A84071"/>
    <w:pPr>
      <w:spacing w:before="100" w:beforeAutospacing="1" w:after="100" w:afterAutospacing="1"/>
      <w:jc w:val="right"/>
    </w:pPr>
    <w:rPr>
      <w:rFonts w:ascii="Times New Roman" w:hAnsi="Times New Roman"/>
      <w:b/>
      <w:bCs/>
      <w:sz w:val="16"/>
      <w:szCs w:val="16"/>
    </w:rPr>
  </w:style>
  <w:style w:type="paragraph" w:customStyle="1" w:styleId="xl117">
    <w:name w:val="xl117"/>
    <w:basedOn w:val="a2"/>
    <w:rsid w:val="00A84071"/>
    <w:pPr>
      <w:spacing w:before="100" w:beforeAutospacing="1" w:after="100" w:afterAutospacing="1"/>
      <w:jc w:val="center"/>
    </w:pPr>
    <w:rPr>
      <w:rFonts w:ascii="Times New Roman" w:hAnsi="Times New Roman"/>
      <w:b/>
      <w:bCs/>
      <w:sz w:val="16"/>
      <w:szCs w:val="16"/>
    </w:rPr>
  </w:style>
  <w:style w:type="paragraph" w:customStyle="1" w:styleId="xl118">
    <w:name w:val="xl118"/>
    <w:basedOn w:val="a2"/>
    <w:rsid w:val="00A84071"/>
    <w:pPr>
      <w:spacing w:before="100" w:beforeAutospacing="1" w:after="100" w:afterAutospacing="1"/>
      <w:jc w:val="right"/>
    </w:pPr>
    <w:rPr>
      <w:rFonts w:ascii="Times New Roman" w:hAnsi="Times New Roman"/>
      <w:b/>
      <w:bCs/>
      <w:sz w:val="16"/>
      <w:szCs w:val="16"/>
    </w:rPr>
  </w:style>
  <w:style w:type="paragraph" w:customStyle="1" w:styleId="xl119">
    <w:name w:val="xl119"/>
    <w:basedOn w:val="a2"/>
    <w:rsid w:val="00A84071"/>
    <w:pPr>
      <w:spacing w:before="100" w:beforeAutospacing="1" w:after="100" w:afterAutospacing="1"/>
      <w:jc w:val="center"/>
    </w:pPr>
    <w:rPr>
      <w:rFonts w:ascii="Times New Roman" w:hAnsi="Times New Roman"/>
      <w:b/>
      <w:bCs/>
      <w:sz w:val="16"/>
      <w:szCs w:val="16"/>
    </w:rPr>
  </w:style>
  <w:style w:type="paragraph" w:customStyle="1" w:styleId="xl120">
    <w:name w:val="xl120"/>
    <w:basedOn w:val="a2"/>
    <w:rsid w:val="00A84071"/>
    <w:pPr>
      <w:spacing w:before="100" w:beforeAutospacing="1" w:after="100" w:afterAutospacing="1"/>
      <w:jc w:val="right"/>
    </w:pPr>
    <w:rPr>
      <w:rFonts w:ascii="Times New Roman" w:hAnsi="Times New Roman"/>
      <w:sz w:val="16"/>
      <w:szCs w:val="16"/>
    </w:rPr>
  </w:style>
  <w:style w:type="paragraph" w:customStyle="1" w:styleId="xl121">
    <w:name w:val="xl121"/>
    <w:basedOn w:val="a2"/>
    <w:rsid w:val="00A84071"/>
    <w:pPr>
      <w:spacing w:before="100" w:beforeAutospacing="1" w:after="100" w:afterAutospacing="1"/>
      <w:jc w:val="center"/>
    </w:pPr>
    <w:rPr>
      <w:rFonts w:ascii="Times New Roman" w:hAnsi="Times New Roman"/>
      <w:sz w:val="16"/>
      <w:szCs w:val="16"/>
    </w:rPr>
  </w:style>
  <w:style w:type="paragraph" w:customStyle="1" w:styleId="xl122">
    <w:name w:val="xl12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3">
    <w:name w:val="xl12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24">
    <w:name w:val="xl124"/>
    <w:basedOn w:val="a2"/>
    <w:rsid w:val="00A84071"/>
    <w:pPr>
      <w:spacing w:before="100" w:beforeAutospacing="1" w:after="100" w:afterAutospacing="1"/>
      <w:jc w:val="right"/>
    </w:pPr>
    <w:rPr>
      <w:rFonts w:ascii="Times New Roman" w:hAnsi="Times New Roman"/>
      <w:sz w:val="16"/>
      <w:szCs w:val="16"/>
    </w:rPr>
  </w:style>
  <w:style w:type="paragraph" w:customStyle="1" w:styleId="xl125">
    <w:name w:val="xl125"/>
    <w:basedOn w:val="a2"/>
    <w:rsid w:val="00A84071"/>
    <w:pPr>
      <w:spacing w:before="100" w:beforeAutospacing="1" w:after="100" w:afterAutospacing="1"/>
      <w:jc w:val="center"/>
    </w:pPr>
    <w:rPr>
      <w:rFonts w:ascii="Times New Roman" w:hAnsi="Times New Roman"/>
      <w:sz w:val="16"/>
      <w:szCs w:val="16"/>
    </w:rPr>
  </w:style>
  <w:style w:type="paragraph" w:customStyle="1" w:styleId="xl126">
    <w:name w:val="xl126"/>
    <w:basedOn w:val="a2"/>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rPr>
  </w:style>
  <w:style w:type="paragraph" w:customStyle="1" w:styleId="xl127">
    <w:name w:val="xl127"/>
    <w:basedOn w:val="a2"/>
    <w:rsid w:val="00A84071"/>
    <w:pPr>
      <w:spacing w:before="100" w:beforeAutospacing="1" w:after="100" w:afterAutospacing="1"/>
    </w:pPr>
    <w:rPr>
      <w:rFonts w:ascii="Times New Roman" w:hAnsi="Times New Roman"/>
      <w:sz w:val="16"/>
      <w:szCs w:val="16"/>
    </w:rPr>
  </w:style>
  <w:style w:type="paragraph" w:customStyle="1" w:styleId="xl128">
    <w:name w:val="xl128"/>
    <w:basedOn w:val="a2"/>
    <w:rsid w:val="00A84071"/>
    <w:pPr>
      <w:spacing w:before="100" w:beforeAutospacing="1" w:after="100" w:afterAutospacing="1"/>
      <w:jc w:val="center"/>
    </w:pPr>
    <w:rPr>
      <w:rFonts w:ascii="Times New Roman" w:hAnsi="Times New Roman"/>
      <w:b/>
      <w:bCs/>
      <w:sz w:val="16"/>
      <w:szCs w:val="16"/>
    </w:rPr>
  </w:style>
  <w:style w:type="paragraph" w:customStyle="1" w:styleId="xl129">
    <w:name w:val="xl129"/>
    <w:basedOn w:val="a2"/>
    <w:rsid w:val="00A84071"/>
    <w:pPr>
      <w:spacing w:before="100" w:beforeAutospacing="1" w:after="100" w:afterAutospacing="1"/>
    </w:pPr>
    <w:rPr>
      <w:rFonts w:ascii="Times New Roman" w:hAnsi="Times New Roman"/>
      <w:sz w:val="16"/>
      <w:szCs w:val="16"/>
    </w:rPr>
  </w:style>
  <w:style w:type="paragraph" w:customStyle="1" w:styleId="xl130">
    <w:name w:val="xl130"/>
    <w:basedOn w:val="a2"/>
    <w:rsid w:val="00A84071"/>
    <w:pPr>
      <w:spacing w:before="100" w:beforeAutospacing="1" w:after="100" w:afterAutospacing="1"/>
      <w:jc w:val="center"/>
    </w:pPr>
    <w:rPr>
      <w:rFonts w:ascii="Times New Roman" w:hAnsi="Times New Roman"/>
      <w:sz w:val="16"/>
      <w:szCs w:val="16"/>
    </w:rPr>
  </w:style>
  <w:style w:type="paragraph" w:customStyle="1" w:styleId="xl131">
    <w:name w:val="xl131"/>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32">
    <w:name w:val="xl13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33">
    <w:name w:val="xl13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4">
    <w:name w:val="xl13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5">
    <w:name w:val="xl135"/>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36">
    <w:name w:val="xl136"/>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37">
    <w:name w:val="xl137"/>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38">
    <w:name w:val="xl13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39">
    <w:name w:val="xl139"/>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140">
    <w:name w:val="xl140"/>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141">
    <w:name w:val="xl141"/>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2">
    <w:name w:val="xl14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43">
    <w:name w:val="xl14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14"/>
      <w:szCs w:val="14"/>
    </w:rPr>
  </w:style>
  <w:style w:type="paragraph" w:customStyle="1" w:styleId="xl144">
    <w:name w:val="xl14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45">
    <w:name w:val="xl145"/>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color w:val="000000"/>
      <w:sz w:val="14"/>
      <w:szCs w:val="14"/>
      <w:u w:val="single"/>
    </w:rPr>
  </w:style>
  <w:style w:type="paragraph" w:customStyle="1" w:styleId="xl146">
    <w:name w:val="xl146"/>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sz w:val="14"/>
      <w:szCs w:val="14"/>
    </w:rPr>
  </w:style>
  <w:style w:type="paragraph" w:customStyle="1" w:styleId="xl147">
    <w:name w:val="xl147"/>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14"/>
      <w:szCs w:val="14"/>
    </w:rPr>
  </w:style>
  <w:style w:type="paragraph" w:customStyle="1" w:styleId="xl148">
    <w:name w:val="xl148"/>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49">
    <w:name w:val="xl149"/>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0">
    <w:name w:val="xl150"/>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bCs/>
      <w:sz w:val="14"/>
      <w:szCs w:val="14"/>
      <w:u w:val="single"/>
    </w:rPr>
  </w:style>
  <w:style w:type="paragraph" w:customStyle="1" w:styleId="xl151">
    <w:name w:val="xl151"/>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 w:val="14"/>
      <w:szCs w:val="14"/>
    </w:rPr>
  </w:style>
  <w:style w:type="paragraph" w:customStyle="1" w:styleId="xl152">
    <w:name w:val="xl15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53">
    <w:name w:val="xl153"/>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color w:val="000000"/>
      <w:sz w:val="14"/>
      <w:szCs w:val="14"/>
    </w:rPr>
  </w:style>
  <w:style w:type="paragraph" w:customStyle="1" w:styleId="xl154">
    <w:name w:val="xl154"/>
    <w:basedOn w:val="a2"/>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5">
    <w:name w:val="xl155"/>
    <w:basedOn w:val="a2"/>
    <w:rsid w:val="00A840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4"/>
      <w:szCs w:val="14"/>
    </w:rPr>
  </w:style>
  <w:style w:type="paragraph" w:customStyle="1" w:styleId="xl156">
    <w:name w:val="xl156"/>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57">
    <w:name w:val="xl157"/>
    <w:basedOn w:val="a2"/>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8">
    <w:name w:val="xl15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4"/>
      <w:szCs w:val="14"/>
    </w:rPr>
  </w:style>
  <w:style w:type="paragraph" w:customStyle="1" w:styleId="xl159">
    <w:name w:val="xl159"/>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0">
    <w:name w:val="xl160"/>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61">
    <w:name w:val="xl161"/>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62">
    <w:name w:val="xl16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63">
    <w:name w:val="xl16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14"/>
      <w:szCs w:val="14"/>
    </w:rPr>
  </w:style>
  <w:style w:type="paragraph" w:customStyle="1" w:styleId="xl164">
    <w:name w:val="xl164"/>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14"/>
      <w:szCs w:val="14"/>
    </w:rPr>
  </w:style>
  <w:style w:type="paragraph" w:customStyle="1" w:styleId="xl165">
    <w:name w:val="xl165"/>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66">
    <w:name w:val="xl166"/>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167">
    <w:name w:val="xl16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u w:val="single"/>
    </w:rPr>
  </w:style>
  <w:style w:type="paragraph" w:customStyle="1" w:styleId="xl168">
    <w:name w:val="xl16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69">
    <w:name w:val="xl169"/>
    <w:basedOn w:val="a2"/>
    <w:rsid w:val="00A8407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0">
    <w:name w:val="xl170"/>
    <w:basedOn w:val="a2"/>
    <w:rsid w:val="00A84071"/>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1">
    <w:name w:val="xl171"/>
    <w:basedOn w:val="a2"/>
    <w:rsid w:val="00A84071"/>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14"/>
      <w:szCs w:val="14"/>
    </w:rPr>
  </w:style>
  <w:style w:type="paragraph" w:customStyle="1" w:styleId="xl172">
    <w:name w:val="xl172"/>
    <w:basedOn w:val="a2"/>
    <w:rsid w:val="00A8407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14"/>
      <w:szCs w:val="14"/>
    </w:rPr>
  </w:style>
  <w:style w:type="paragraph" w:customStyle="1" w:styleId="xl173">
    <w:name w:val="xl17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4"/>
      <w:szCs w:val="14"/>
    </w:rPr>
  </w:style>
  <w:style w:type="paragraph" w:customStyle="1" w:styleId="xl174">
    <w:name w:val="xl174"/>
    <w:basedOn w:val="a2"/>
    <w:rsid w:val="00A840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75">
    <w:name w:val="xl175"/>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176">
    <w:name w:val="xl176"/>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177">
    <w:name w:val="xl17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178">
    <w:name w:val="xl178"/>
    <w:basedOn w:val="a2"/>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79">
    <w:name w:val="xl179"/>
    <w:basedOn w:val="a2"/>
    <w:rsid w:val="00A840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14"/>
      <w:szCs w:val="14"/>
    </w:rPr>
  </w:style>
  <w:style w:type="paragraph" w:customStyle="1" w:styleId="xl180">
    <w:name w:val="xl180"/>
    <w:basedOn w:val="a2"/>
    <w:rsid w:val="00A84071"/>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1">
    <w:name w:val="xl181"/>
    <w:basedOn w:val="a2"/>
    <w:rsid w:val="00A84071"/>
    <w:pPr>
      <w:pBdr>
        <w:top w:val="single" w:sz="4" w:space="0" w:color="auto"/>
        <w:bottom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2">
    <w:name w:val="xl182"/>
    <w:basedOn w:val="a2"/>
    <w:rsid w:val="00A84071"/>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bCs/>
      <w:sz w:val="14"/>
      <w:szCs w:val="14"/>
    </w:rPr>
  </w:style>
  <w:style w:type="paragraph" w:customStyle="1" w:styleId="xl183">
    <w:name w:val="xl183"/>
    <w:basedOn w:val="a2"/>
    <w:rsid w:val="00A84071"/>
    <w:pPr>
      <w:pBdr>
        <w:top w:val="single" w:sz="4" w:space="0" w:color="auto"/>
        <w:left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4">
    <w:name w:val="xl184"/>
    <w:basedOn w:val="a2"/>
    <w:rsid w:val="00A84071"/>
    <w:pPr>
      <w:pBdr>
        <w:top w:val="single" w:sz="4" w:space="0" w:color="auto"/>
        <w:bottom w:val="single" w:sz="4" w:space="0" w:color="auto"/>
      </w:pBdr>
      <w:shd w:val="clear" w:color="000000" w:fill="D9D9D9"/>
      <w:spacing w:before="100" w:beforeAutospacing="1" w:after="100" w:afterAutospacing="1"/>
    </w:pPr>
    <w:rPr>
      <w:rFonts w:ascii="Times New Roman" w:hAnsi="Times New Roman"/>
      <w:b/>
      <w:bCs/>
      <w:sz w:val="14"/>
      <w:szCs w:val="14"/>
    </w:rPr>
  </w:style>
  <w:style w:type="paragraph" w:customStyle="1" w:styleId="xl185">
    <w:name w:val="xl185"/>
    <w:basedOn w:val="a2"/>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6">
    <w:name w:val="xl186"/>
    <w:basedOn w:val="a2"/>
    <w:rsid w:val="00A84071"/>
    <w:pPr>
      <w:pBdr>
        <w:top w:val="single" w:sz="4" w:space="0" w:color="auto"/>
        <w:bottom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7">
    <w:name w:val="xl187"/>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rPr>
  </w:style>
  <w:style w:type="paragraph" w:customStyle="1" w:styleId="xl188">
    <w:name w:val="xl188"/>
    <w:basedOn w:val="a2"/>
    <w:rsid w:val="00A8407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89">
    <w:name w:val="xl189"/>
    <w:basedOn w:val="a2"/>
    <w:rsid w:val="00A8407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4"/>
      <w:szCs w:val="14"/>
    </w:rPr>
  </w:style>
  <w:style w:type="paragraph" w:customStyle="1" w:styleId="xl190">
    <w:name w:val="xl190"/>
    <w:basedOn w:val="a2"/>
    <w:rsid w:val="00A84071"/>
    <w:pPr>
      <w:pBdr>
        <w:top w:val="single" w:sz="4" w:space="0" w:color="auto"/>
        <w:left w:val="single" w:sz="4" w:space="0" w:color="auto"/>
      </w:pBdr>
      <w:spacing w:before="100" w:beforeAutospacing="1" w:after="100" w:afterAutospacing="1"/>
    </w:pPr>
    <w:rPr>
      <w:rFonts w:ascii="Times New Roman" w:hAnsi="Times New Roman"/>
      <w:sz w:val="16"/>
      <w:szCs w:val="16"/>
    </w:rPr>
  </w:style>
  <w:style w:type="paragraph" w:customStyle="1" w:styleId="xl191">
    <w:name w:val="xl191"/>
    <w:basedOn w:val="a2"/>
    <w:rsid w:val="00A84071"/>
    <w:pPr>
      <w:pBdr>
        <w:top w:val="single" w:sz="4" w:space="0" w:color="auto"/>
      </w:pBdr>
      <w:spacing w:before="100" w:beforeAutospacing="1" w:after="100" w:afterAutospacing="1"/>
    </w:pPr>
    <w:rPr>
      <w:rFonts w:ascii="Times New Roman" w:hAnsi="Times New Roman"/>
      <w:sz w:val="16"/>
      <w:szCs w:val="16"/>
    </w:rPr>
  </w:style>
  <w:style w:type="paragraph" w:customStyle="1" w:styleId="xl192">
    <w:name w:val="xl192"/>
    <w:basedOn w:val="a2"/>
    <w:rsid w:val="00A84071"/>
    <w:pPr>
      <w:pBdr>
        <w:left w:val="single" w:sz="4" w:space="0" w:color="auto"/>
        <w:bottom w:val="single" w:sz="4" w:space="0" w:color="auto"/>
      </w:pBdr>
      <w:spacing w:before="100" w:beforeAutospacing="1" w:after="100" w:afterAutospacing="1"/>
    </w:pPr>
    <w:rPr>
      <w:rFonts w:ascii="Times New Roman" w:hAnsi="Times New Roman"/>
      <w:sz w:val="16"/>
      <w:szCs w:val="16"/>
    </w:rPr>
  </w:style>
  <w:style w:type="paragraph" w:customStyle="1" w:styleId="xl193">
    <w:name w:val="xl193"/>
    <w:basedOn w:val="a2"/>
    <w:rsid w:val="00A84071"/>
    <w:pPr>
      <w:pBdr>
        <w:bottom w:val="single" w:sz="4" w:space="0" w:color="auto"/>
      </w:pBdr>
      <w:spacing w:before="100" w:beforeAutospacing="1" w:after="100" w:afterAutospacing="1"/>
    </w:pPr>
    <w:rPr>
      <w:rFonts w:ascii="Times New Roman" w:hAnsi="Times New Roman"/>
      <w:sz w:val="16"/>
      <w:szCs w:val="16"/>
    </w:rPr>
  </w:style>
  <w:style w:type="paragraph" w:customStyle="1" w:styleId="xl194">
    <w:name w:val="xl194"/>
    <w:basedOn w:val="a2"/>
    <w:rsid w:val="00A84071"/>
    <w:pPr>
      <w:spacing w:before="100" w:beforeAutospacing="1" w:after="100" w:afterAutospacing="1"/>
      <w:textAlignment w:val="center"/>
    </w:pPr>
    <w:rPr>
      <w:rFonts w:ascii="Times New Roman" w:hAnsi="Times New Roman"/>
      <w:sz w:val="16"/>
      <w:szCs w:val="16"/>
    </w:rPr>
  </w:style>
  <w:style w:type="paragraph" w:customStyle="1" w:styleId="xl195">
    <w:name w:val="xl195"/>
    <w:basedOn w:val="a2"/>
    <w:rsid w:val="00A84071"/>
    <w:pPr>
      <w:spacing w:before="100" w:beforeAutospacing="1" w:after="100" w:afterAutospacing="1"/>
      <w:jc w:val="right"/>
      <w:textAlignment w:val="center"/>
    </w:pPr>
    <w:rPr>
      <w:rFonts w:ascii="Times New Roman" w:hAnsi="Times New Roman"/>
      <w:sz w:val="16"/>
      <w:szCs w:val="16"/>
    </w:rPr>
  </w:style>
  <w:style w:type="paragraph" w:customStyle="1" w:styleId="xl196">
    <w:name w:val="xl196"/>
    <w:basedOn w:val="a2"/>
    <w:rsid w:val="00A84071"/>
    <w:pPr>
      <w:spacing w:before="100" w:beforeAutospacing="1" w:after="100" w:afterAutospacing="1"/>
      <w:jc w:val="center"/>
      <w:textAlignment w:val="top"/>
    </w:pPr>
    <w:rPr>
      <w:rFonts w:ascii="Times New Roman" w:hAnsi="Times New Roman"/>
      <w:b/>
      <w:bCs/>
      <w:sz w:val="16"/>
      <w:szCs w:val="16"/>
    </w:rPr>
  </w:style>
  <w:style w:type="paragraph" w:customStyle="1" w:styleId="xl197">
    <w:name w:val="xl19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8">
    <w:name w:val="xl198"/>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rPr>
  </w:style>
  <w:style w:type="paragraph" w:customStyle="1" w:styleId="xl199">
    <w:name w:val="xl199"/>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0">
    <w:name w:val="xl200"/>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14"/>
      <w:szCs w:val="14"/>
    </w:rPr>
  </w:style>
  <w:style w:type="paragraph" w:customStyle="1" w:styleId="xl201">
    <w:name w:val="xl201"/>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2">
    <w:name w:val="xl202"/>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14"/>
      <w:szCs w:val="14"/>
      <w:u w:val="single"/>
    </w:rPr>
  </w:style>
  <w:style w:type="paragraph" w:customStyle="1" w:styleId="xl203">
    <w:name w:val="xl203"/>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4"/>
      <w:szCs w:val="14"/>
    </w:rPr>
  </w:style>
  <w:style w:type="paragraph" w:customStyle="1" w:styleId="xl204">
    <w:name w:val="xl204"/>
    <w:basedOn w:val="a2"/>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5">
    <w:name w:val="xl205"/>
    <w:basedOn w:val="a2"/>
    <w:rsid w:val="00A84071"/>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6">
    <w:name w:val="xl206"/>
    <w:basedOn w:val="a2"/>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07">
    <w:name w:val="xl207"/>
    <w:basedOn w:val="a2"/>
    <w:rsid w:val="00A84071"/>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08">
    <w:name w:val="xl208"/>
    <w:basedOn w:val="a2"/>
    <w:rsid w:val="00A84071"/>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09">
    <w:name w:val="xl209"/>
    <w:basedOn w:val="a2"/>
    <w:rsid w:val="00A84071"/>
    <w:pPr>
      <w:pBdr>
        <w:top w:val="single" w:sz="4" w:space="0" w:color="auto"/>
        <w:bottom w:val="single" w:sz="4" w:space="0" w:color="auto"/>
      </w:pBdr>
      <w:spacing w:before="100" w:beforeAutospacing="1" w:after="100" w:afterAutospacing="1"/>
    </w:pPr>
    <w:rPr>
      <w:rFonts w:ascii="Times New Roman" w:hAnsi="Times New Roman"/>
      <w:b/>
      <w:bCs/>
      <w:sz w:val="14"/>
      <w:szCs w:val="14"/>
    </w:rPr>
  </w:style>
  <w:style w:type="paragraph" w:customStyle="1" w:styleId="xl210">
    <w:name w:val="xl210"/>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1">
    <w:name w:val="xl211"/>
    <w:basedOn w:val="a2"/>
    <w:rsid w:val="00A84071"/>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14"/>
      <w:szCs w:val="14"/>
    </w:rPr>
  </w:style>
  <w:style w:type="paragraph" w:customStyle="1" w:styleId="xl212">
    <w:name w:val="xl212"/>
    <w:basedOn w:val="a2"/>
    <w:rsid w:val="00A84071"/>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3">
    <w:name w:val="xl213"/>
    <w:basedOn w:val="a2"/>
    <w:rsid w:val="00A8407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4">
    <w:name w:val="xl214"/>
    <w:basedOn w:val="a2"/>
    <w:rsid w:val="00A8407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4"/>
      <w:szCs w:val="14"/>
    </w:rPr>
  </w:style>
  <w:style w:type="paragraph" w:customStyle="1" w:styleId="xl215">
    <w:name w:val="xl215"/>
    <w:basedOn w:val="a2"/>
    <w:rsid w:val="00A8407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4"/>
      <w:szCs w:val="14"/>
    </w:rPr>
  </w:style>
  <w:style w:type="paragraph" w:customStyle="1" w:styleId="xl216">
    <w:name w:val="xl216"/>
    <w:basedOn w:val="a2"/>
    <w:rsid w:val="00A84071"/>
    <w:pPr>
      <w:pBdr>
        <w:left w:val="single" w:sz="4" w:space="0" w:color="auto"/>
        <w:right w:val="single" w:sz="4" w:space="0" w:color="auto"/>
      </w:pBdr>
      <w:spacing w:before="100" w:beforeAutospacing="1" w:after="100" w:afterAutospacing="1"/>
    </w:pPr>
    <w:rPr>
      <w:rFonts w:ascii="Times New Roman" w:hAnsi="Times New Roman"/>
      <w:sz w:val="14"/>
      <w:szCs w:val="14"/>
    </w:rPr>
  </w:style>
  <w:style w:type="paragraph" w:customStyle="1" w:styleId="xl217">
    <w:name w:val="xl217"/>
    <w:basedOn w:val="a2"/>
    <w:rsid w:val="00A840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0"/>
      <w:szCs w:val="20"/>
    </w:rPr>
  </w:style>
  <w:style w:type="table" w:customStyle="1" w:styleId="94">
    <w:name w:val="Сетка таблицы94"/>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5"/>
    <w:next w:val="ab"/>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b"/>
    <w:uiPriority w:val="59"/>
    <w:rsid w:val="00A84071"/>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5"/>
    <w:next w:val="ab"/>
    <w:uiPriority w:val="59"/>
    <w:rsid w:val="00A8407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b"/>
    <w:uiPriority w:val="59"/>
    <w:rsid w:val="00A84071"/>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5"/>
    <w:next w:val="ab"/>
    <w:uiPriority w:val="59"/>
    <w:rsid w:val="00A8407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5"/>
    <w:next w:val="ab"/>
    <w:uiPriority w:val="59"/>
    <w:rsid w:val="00A840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5"/>
    <w:next w:val="ab"/>
    <w:rsid w:val="00A84071"/>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b"/>
    <w:uiPriority w:val="59"/>
    <w:rsid w:val="00A8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5"/>
    <w:next w:val="ab"/>
    <w:rsid w:val="00A840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Russian">
    <w:name w:val="Body text - Russian"/>
    <w:basedOn w:val="a2"/>
    <w:qFormat/>
    <w:rsid w:val="00103D61"/>
    <w:pPr>
      <w:numPr>
        <w:numId w:val="11"/>
      </w:numPr>
      <w:autoSpaceDE w:val="0"/>
      <w:autoSpaceDN w:val="0"/>
      <w:spacing w:before="120" w:after="120"/>
      <w:jc w:val="both"/>
    </w:pPr>
    <w:rPr>
      <w:rFonts w:ascii="Arial" w:hAnsi="Arial" w:cs="Arial"/>
      <w:sz w:val="20"/>
      <w:szCs w:val="20"/>
      <w:lang w:eastAsia="en-US" w:bidi="en-US"/>
    </w:rPr>
  </w:style>
  <w:style w:type="character" w:customStyle="1" w:styleId="1f">
    <w:name w:val="Неразрешенное упоминание1"/>
    <w:basedOn w:val="a4"/>
    <w:uiPriority w:val="99"/>
    <w:semiHidden/>
    <w:unhideWhenUsed/>
    <w:rsid w:val="00231FF7"/>
    <w:rPr>
      <w:color w:val="605E5C"/>
      <w:shd w:val="clear" w:color="auto" w:fill="E1DFDD"/>
    </w:rPr>
  </w:style>
  <w:style w:type="paragraph" w:styleId="afffe">
    <w:name w:val="endnote text"/>
    <w:basedOn w:val="a2"/>
    <w:link w:val="affff"/>
    <w:unhideWhenUsed/>
    <w:rsid w:val="004E6A23"/>
    <w:rPr>
      <w:rFonts w:ascii="Times New Roman" w:hAnsi="Times New Roman"/>
      <w:sz w:val="20"/>
      <w:szCs w:val="20"/>
    </w:rPr>
  </w:style>
  <w:style w:type="character" w:customStyle="1" w:styleId="affff">
    <w:name w:val="Текст концевой сноски Знак"/>
    <w:basedOn w:val="a4"/>
    <w:link w:val="afffe"/>
    <w:rsid w:val="004E6A23"/>
    <w:rPr>
      <w:rFonts w:ascii="Times New Roman" w:hAnsi="Times New Roman"/>
    </w:rPr>
  </w:style>
  <w:style w:type="paragraph" w:customStyle="1" w:styleId="a">
    <w:name w:val="Подподпункт"/>
    <w:basedOn w:val="a2"/>
    <w:rsid w:val="004E6A23"/>
    <w:pPr>
      <w:numPr>
        <w:numId w:val="46"/>
      </w:numPr>
      <w:tabs>
        <w:tab w:val="clear" w:pos="1134"/>
      </w:tabs>
      <w:spacing w:line="360" w:lineRule="auto"/>
      <w:jc w:val="both"/>
    </w:pPr>
    <w:rPr>
      <w:rFonts w:ascii="Times New Roman" w:hAnsi="Times New Roman"/>
      <w:bCs/>
      <w:snapToGrid w:val="0"/>
      <w:sz w:val="22"/>
      <w:szCs w:val="22"/>
    </w:rPr>
  </w:style>
  <w:style w:type="paragraph" w:customStyle="1" w:styleId="2c">
    <w:name w:val="2 ГРИФ"/>
    <w:basedOn w:val="a2"/>
    <w:rsid w:val="00924A69"/>
    <w:pPr>
      <w:spacing w:before="120" w:after="120"/>
      <w:jc w:val="center"/>
    </w:pPr>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0534">
      <w:bodyDiv w:val="1"/>
      <w:marLeft w:val="0"/>
      <w:marRight w:val="0"/>
      <w:marTop w:val="0"/>
      <w:marBottom w:val="0"/>
      <w:divBdr>
        <w:top w:val="none" w:sz="0" w:space="0" w:color="auto"/>
        <w:left w:val="none" w:sz="0" w:space="0" w:color="auto"/>
        <w:bottom w:val="none" w:sz="0" w:space="0" w:color="auto"/>
        <w:right w:val="none" w:sz="0" w:space="0" w:color="auto"/>
      </w:divBdr>
    </w:div>
    <w:div w:id="70785696">
      <w:bodyDiv w:val="1"/>
      <w:marLeft w:val="0"/>
      <w:marRight w:val="0"/>
      <w:marTop w:val="0"/>
      <w:marBottom w:val="0"/>
      <w:divBdr>
        <w:top w:val="none" w:sz="0" w:space="0" w:color="auto"/>
        <w:left w:val="none" w:sz="0" w:space="0" w:color="auto"/>
        <w:bottom w:val="none" w:sz="0" w:space="0" w:color="auto"/>
        <w:right w:val="none" w:sz="0" w:space="0" w:color="auto"/>
      </w:divBdr>
    </w:div>
    <w:div w:id="192152048">
      <w:bodyDiv w:val="1"/>
      <w:marLeft w:val="0"/>
      <w:marRight w:val="0"/>
      <w:marTop w:val="0"/>
      <w:marBottom w:val="0"/>
      <w:divBdr>
        <w:top w:val="none" w:sz="0" w:space="0" w:color="auto"/>
        <w:left w:val="none" w:sz="0" w:space="0" w:color="auto"/>
        <w:bottom w:val="none" w:sz="0" w:space="0" w:color="auto"/>
        <w:right w:val="none" w:sz="0" w:space="0" w:color="auto"/>
      </w:divBdr>
    </w:div>
    <w:div w:id="222184021">
      <w:bodyDiv w:val="1"/>
      <w:marLeft w:val="0"/>
      <w:marRight w:val="0"/>
      <w:marTop w:val="0"/>
      <w:marBottom w:val="0"/>
      <w:divBdr>
        <w:top w:val="none" w:sz="0" w:space="0" w:color="auto"/>
        <w:left w:val="none" w:sz="0" w:space="0" w:color="auto"/>
        <w:bottom w:val="none" w:sz="0" w:space="0" w:color="auto"/>
        <w:right w:val="none" w:sz="0" w:space="0" w:color="auto"/>
      </w:divBdr>
    </w:div>
    <w:div w:id="225921957">
      <w:bodyDiv w:val="1"/>
      <w:marLeft w:val="0"/>
      <w:marRight w:val="0"/>
      <w:marTop w:val="0"/>
      <w:marBottom w:val="0"/>
      <w:divBdr>
        <w:top w:val="none" w:sz="0" w:space="0" w:color="auto"/>
        <w:left w:val="none" w:sz="0" w:space="0" w:color="auto"/>
        <w:bottom w:val="none" w:sz="0" w:space="0" w:color="auto"/>
        <w:right w:val="none" w:sz="0" w:space="0" w:color="auto"/>
      </w:divBdr>
    </w:div>
    <w:div w:id="268202591">
      <w:bodyDiv w:val="1"/>
      <w:marLeft w:val="0"/>
      <w:marRight w:val="0"/>
      <w:marTop w:val="0"/>
      <w:marBottom w:val="0"/>
      <w:divBdr>
        <w:top w:val="none" w:sz="0" w:space="0" w:color="auto"/>
        <w:left w:val="none" w:sz="0" w:space="0" w:color="auto"/>
        <w:bottom w:val="none" w:sz="0" w:space="0" w:color="auto"/>
        <w:right w:val="none" w:sz="0" w:space="0" w:color="auto"/>
      </w:divBdr>
    </w:div>
    <w:div w:id="320667820">
      <w:bodyDiv w:val="1"/>
      <w:marLeft w:val="0"/>
      <w:marRight w:val="0"/>
      <w:marTop w:val="0"/>
      <w:marBottom w:val="0"/>
      <w:divBdr>
        <w:top w:val="none" w:sz="0" w:space="0" w:color="auto"/>
        <w:left w:val="none" w:sz="0" w:space="0" w:color="auto"/>
        <w:bottom w:val="none" w:sz="0" w:space="0" w:color="auto"/>
        <w:right w:val="none" w:sz="0" w:space="0" w:color="auto"/>
      </w:divBdr>
    </w:div>
    <w:div w:id="396324048">
      <w:bodyDiv w:val="1"/>
      <w:marLeft w:val="0"/>
      <w:marRight w:val="0"/>
      <w:marTop w:val="0"/>
      <w:marBottom w:val="0"/>
      <w:divBdr>
        <w:top w:val="none" w:sz="0" w:space="0" w:color="auto"/>
        <w:left w:val="none" w:sz="0" w:space="0" w:color="auto"/>
        <w:bottom w:val="none" w:sz="0" w:space="0" w:color="auto"/>
        <w:right w:val="none" w:sz="0" w:space="0" w:color="auto"/>
      </w:divBdr>
    </w:div>
    <w:div w:id="467744417">
      <w:bodyDiv w:val="1"/>
      <w:marLeft w:val="0"/>
      <w:marRight w:val="0"/>
      <w:marTop w:val="0"/>
      <w:marBottom w:val="0"/>
      <w:divBdr>
        <w:top w:val="none" w:sz="0" w:space="0" w:color="auto"/>
        <w:left w:val="none" w:sz="0" w:space="0" w:color="auto"/>
        <w:bottom w:val="none" w:sz="0" w:space="0" w:color="auto"/>
        <w:right w:val="none" w:sz="0" w:space="0" w:color="auto"/>
      </w:divBdr>
    </w:div>
    <w:div w:id="487134194">
      <w:bodyDiv w:val="1"/>
      <w:marLeft w:val="0"/>
      <w:marRight w:val="0"/>
      <w:marTop w:val="0"/>
      <w:marBottom w:val="0"/>
      <w:divBdr>
        <w:top w:val="none" w:sz="0" w:space="0" w:color="auto"/>
        <w:left w:val="none" w:sz="0" w:space="0" w:color="auto"/>
        <w:bottom w:val="none" w:sz="0" w:space="0" w:color="auto"/>
        <w:right w:val="none" w:sz="0" w:space="0" w:color="auto"/>
      </w:divBdr>
    </w:div>
    <w:div w:id="494222443">
      <w:bodyDiv w:val="1"/>
      <w:marLeft w:val="0"/>
      <w:marRight w:val="0"/>
      <w:marTop w:val="0"/>
      <w:marBottom w:val="0"/>
      <w:divBdr>
        <w:top w:val="none" w:sz="0" w:space="0" w:color="auto"/>
        <w:left w:val="none" w:sz="0" w:space="0" w:color="auto"/>
        <w:bottom w:val="none" w:sz="0" w:space="0" w:color="auto"/>
        <w:right w:val="none" w:sz="0" w:space="0" w:color="auto"/>
      </w:divBdr>
    </w:div>
    <w:div w:id="504437108">
      <w:bodyDiv w:val="1"/>
      <w:marLeft w:val="0"/>
      <w:marRight w:val="0"/>
      <w:marTop w:val="0"/>
      <w:marBottom w:val="0"/>
      <w:divBdr>
        <w:top w:val="none" w:sz="0" w:space="0" w:color="auto"/>
        <w:left w:val="none" w:sz="0" w:space="0" w:color="auto"/>
        <w:bottom w:val="none" w:sz="0" w:space="0" w:color="auto"/>
        <w:right w:val="none" w:sz="0" w:space="0" w:color="auto"/>
      </w:divBdr>
    </w:div>
    <w:div w:id="529997953">
      <w:bodyDiv w:val="1"/>
      <w:marLeft w:val="0"/>
      <w:marRight w:val="0"/>
      <w:marTop w:val="0"/>
      <w:marBottom w:val="0"/>
      <w:divBdr>
        <w:top w:val="none" w:sz="0" w:space="0" w:color="auto"/>
        <w:left w:val="none" w:sz="0" w:space="0" w:color="auto"/>
        <w:bottom w:val="none" w:sz="0" w:space="0" w:color="auto"/>
        <w:right w:val="none" w:sz="0" w:space="0" w:color="auto"/>
      </w:divBdr>
    </w:div>
    <w:div w:id="577910506">
      <w:bodyDiv w:val="1"/>
      <w:marLeft w:val="0"/>
      <w:marRight w:val="0"/>
      <w:marTop w:val="0"/>
      <w:marBottom w:val="0"/>
      <w:divBdr>
        <w:top w:val="none" w:sz="0" w:space="0" w:color="auto"/>
        <w:left w:val="none" w:sz="0" w:space="0" w:color="auto"/>
        <w:bottom w:val="none" w:sz="0" w:space="0" w:color="auto"/>
        <w:right w:val="none" w:sz="0" w:space="0" w:color="auto"/>
      </w:divBdr>
    </w:div>
    <w:div w:id="603272207">
      <w:bodyDiv w:val="1"/>
      <w:marLeft w:val="0"/>
      <w:marRight w:val="0"/>
      <w:marTop w:val="0"/>
      <w:marBottom w:val="0"/>
      <w:divBdr>
        <w:top w:val="none" w:sz="0" w:space="0" w:color="auto"/>
        <w:left w:val="none" w:sz="0" w:space="0" w:color="auto"/>
        <w:bottom w:val="none" w:sz="0" w:space="0" w:color="auto"/>
        <w:right w:val="none" w:sz="0" w:space="0" w:color="auto"/>
      </w:divBdr>
    </w:div>
    <w:div w:id="639073777">
      <w:bodyDiv w:val="1"/>
      <w:marLeft w:val="0"/>
      <w:marRight w:val="0"/>
      <w:marTop w:val="0"/>
      <w:marBottom w:val="0"/>
      <w:divBdr>
        <w:top w:val="none" w:sz="0" w:space="0" w:color="auto"/>
        <w:left w:val="none" w:sz="0" w:space="0" w:color="auto"/>
        <w:bottom w:val="none" w:sz="0" w:space="0" w:color="auto"/>
        <w:right w:val="none" w:sz="0" w:space="0" w:color="auto"/>
      </w:divBdr>
    </w:div>
    <w:div w:id="699206164">
      <w:bodyDiv w:val="1"/>
      <w:marLeft w:val="0"/>
      <w:marRight w:val="0"/>
      <w:marTop w:val="0"/>
      <w:marBottom w:val="0"/>
      <w:divBdr>
        <w:top w:val="none" w:sz="0" w:space="0" w:color="auto"/>
        <w:left w:val="none" w:sz="0" w:space="0" w:color="auto"/>
        <w:bottom w:val="none" w:sz="0" w:space="0" w:color="auto"/>
        <w:right w:val="none" w:sz="0" w:space="0" w:color="auto"/>
      </w:divBdr>
    </w:div>
    <w:div w:id="703285671">
      <w:bodyDiv w:val="1"/>
      <w:marLeft w:val="0"/>
      <w:marRight w:val="0"/>
      <w:marTop w:val="0"/>
      <w:marBottom w:val="0"/>
      <w:divBdr>
        <w:top w:val="none" w:sz="0" w:space="0" w:color="auto"/>
        <w:left w:val="none" w:sz="0" w:space="0" w:color="auto"/>
        <w:bottom w:val="none" w:sz="0" w:space="0" w:color="auto"/>
        <w:right w:val="none" w:sz="0" w:space="0" w:color="auto"/>
      </w:divBdr>
    </w:div>
    <w:div w:id="856163989">
      <w:bodyDiv w:val="1"/>
      <w:marLeft w:val="0"/>
      <w:marRight w:val="0"/>
      <w:marTop w:val="0"/>
      <w:marBottom w:val="0"/>
      <w:divBdr>
        <w:top w:val="none" w:sz="0" w:space="0" w:color="auto"/>
        <w:left w:val="none" w:sz="0" w:space="0" w:color="auto"/>
        <w:bottom w:val="none" w:sz="0" w:space="0" w:color="auto"/>
        <w:right w:val="none" w:sz="0" w:space="0" w:color="auto"/>
      </w:divBdr>
    </w:div>
    <w:div w:id="983050720">
      <w:bodyDiv w:val="1"/>
      <w:marLeft w:val="0"/>
      <w:marRight w:val="0"/>
      <w:marTop w:val="0"/>
      <w:marBottom w:val="0"/>
      <w:divBdr>
        <w:top w:val="none" w:sz="0" w:space="0" w:color="auto"/>
        <w:left w:val="none" w:sz="0" w:space="0" w:color="auto"/>
        <w:bottom w:val="none" w:sz="0" w:space="0" w:color="auto"/>
        <w:right w:val="none" w:sz="0" w:space="0" w:color="auto"/>
      </w:divBdr>
    </w:div>
    <w:div w:id="1097100487">
      <w:bodyDiv w:val="1"/>
      <w:marLeft w:val="0"/>
      <w:marRight w:val="0"/>
      <w:marTop w:val="0"/>
      <w:marBottom w:val="0"/>
      <w:divBdr>
        <w:top w:val="none" w:sz="0" w:space="0" w:color="auto"/>
        <w:left w:val="none" w:sz="0" w:space="0" w:color="auto"/>
        <w:bottom w:val="none" w:sz="0" w:space="0" w:color="auto"/>
        <w:right w:val="none" w:sz="0" w:space="0" w:color="auto"/>
      </w:divBdr>
    </w:div>
    <w:div w:id="1138719408">
      <w:bodyDiv w:val="1"/>
      <w:marLeft w:val="0"/>
      <w:marRight w:val="0"/>
      <w:marTop w:val="0"/>
      <w:marBottom w:val="0"/>
      <w:divBdr>
        <w:top w:val="none" w:sz="0" w:space="0" w:color="auto"/>
        <w:left w:val="none" w:sz="0" w:space="0" w:color="auto"/>
        <w:bottom w:val="none" w:sz="0" w:space="0" w:color="auto"/>
        <w:right w:val="none" w:sz="0" w:space="0" w:color="auto"/>
      </w:divBdr>
    </w:div>
    <w:div w:id="1327896492">
      <w:bodyDiv w:val="1"/>
      <w:marLeft w:val="0"/>
      <w:marRight w:val="0"/>
      <w:marTop w:val="0"/>
      <w:marBottom w:val="0"/>
      <w:divBdr>
        <w:top w:val="none" w:sz="0" w:space="0" w:color="auto"/>
        <w:left w:val="none" w:sz="0" w:space="0" w:color="auto"/>
        <w:bottom w:val="none" w:sz="0" w:space="0" w:color="auto"/>
        <w:right w:val="none" w:sz="0" w:space="0" w:color="auto"/>
      </w:divBdr>
    </w:div>
    <w:div w:id="1401633044">
      <w:bodyDiv w:val="1"/>
      <w:marLeft w:val="0"/>
      <w:marRight w:val="0"/>
      <w:marTop w:val="0"/>
      <w:marBottom w:val="0"/>
      <w:divBdr>
        <w:top w:val="none" w:sz="0" w:space="0" w:color="auto"/>
        <w:left w:val="none" w:sz="0" w:space="0" w:color="auto"/>
        <w:bottom w:val="none" w:sz="0" w:space="0" w:color="auto"/>
        <w:right w:val="none" w:sz="0" w:space="0" w:color="auto"/>
      </w:divBdr>
      <w:divsChild>
        <w:div w:id="575625488">
          <w:marLeft w:val="0"/>
          <w:marRight w:val="0"/>
          <w:marTop w:val="0"/>
          <w:marBottom w:val="0"/>
          <w:divBdr>
            <w:top w:val="none" w:sz="0" w:space="0" w:color="auto"/>
            <w:left w:val="none" w:sz="0" w:space="0" w:color="auto"/>
            <w:bottom w:val="none" w:sz="0" w:space="0" w:color="auto"/>
            <w:right w:val="none" w:sz="0" w:space="0" w:color="auto"/>
          </w:divBdr>
          <w:divsChild>
            <w:div w:id="177889688">
              <w:marLeft w:val="0"/>
              <w:marRight w:val="0"/>
              <w:marTop w:val="0"/>
              <w:marBottom w:val="0"/>
              <w:divBdr>
                <w:top w:val="none" w:sz="0" w:space="0" w:color="auto"/>
                <w:left w:val="none" w:sz="0" w:space="0" w:color="auto"/>
                <w:bottom w:val="none" w:sz="0" w:space="0" w:color="auto"/>
                <w:right w:val="none" w:sz="0" w:space="0" w:color="auto"/>
              </w:divBdr>
              <w:divsChild>
                <w:div w:id="1281304252">
                  <w:marLeft w:val="0"/>
                  <w:marRight w:val="0"/>
                  <w:marTop w:val="0"/>
                  <w:marBottom w:val="0"/>
                  <w:divBdr>
                    <w:top w:val="none" w:sz="0" w:space="0" w:color="auto"/>
                    <w:left w:val="none" w:sz="0" w:space="0" w:color="auto"/>
                    <w:bottom w:val="none" w:sz="0" w:space="0" w:color="auto"/>
                    <w:right w:val="none" w:sz="0" w:space="0" w:color="auto"/>
                  </w:divBdr>
                  <w:divsChild>
                    <w:div w:id="309135893">
                      <w:marLeft w:val="0"/>
                      <w:marRight w:val="0"/>
                      <w:marTop w:val="0"/>
                      <w:marBottom w:val="0"/>
                      <w:divBdr>
                        <w:top w:val="none" w:sz="0" w:space="0" w:color="auto"/>
                        <w:left w:val="none" w:sz="0" w:space="0" w:color="auto"/>
                        <w:bottom w:val="none" w:sz="0" w:space="0" w:color="auto"/>
                        <w:right w:val="none" w:sz="0" w:space="0" w:color="auto"/>
                      </w:divBdr>
                      <w:divsChild>
                        <w:div w:id="1946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840256">
      <w:bodyDiv w:val="1"/>
      <w:marLeft w:val="0"/>
      <w:marRight w:val="0"/>
      <w:marTop w:val="0"/>
      <w:marBottom w:val="0"/>
      <w:divBdr>
        <w:top w:val="none" w:sz="0" w:space="0" w:color="auto"/>
        <w:left w:val="none" w:sz="0" w:space="0" w:color="auto"/>
        <w:bottom w:val="none" w:sz="0" w:space="0" w:color="auto"/>
        <w:right w:val="none" w:sz="0" w:space="0" w:color="auto"/>
      </w:divBdr>
    </w:div>
    <w:div w:id="1583100605">
      <w:bodyDiv w:val="1"/>
      <w:marLeft w:val="0"/>
      <w:marRight w:val="0"/>
      <w:marTop w:val="0"/>
      <w:marBottom w:val="0"/>
      <w:divBdr>
        <w:top w:val="none" w:sz="0" w:space="0" w:color="auto"/>
        <w:left w:val="none" w:sz="0" w:space="0" w:color="auto"/>
        <w:bottom w:val="none" w:sz="0" w:space="0" w:color="auto"/>
        <w:right w:val="none" w:sz="0" w:space="0" w:color="auto"/>
      </w:divBdr>
    </w:div>
    <w:div w:id="1685934354">
      <w:bodyDiv w:val="1"/>
      <w:marLeft w:val="0"/>
      <w:marRight w:val="0"/>
      <w:marTop w:val="0"/>
      <w:marBottom w:val="0"/>
      <w:divBdr>
        <w:top w:val="none" w:sz="0" w:space="0" w:color="auto"/>
        <w:left w:val="none" w:sz="0" w:space="0" w:color="auto"/>
        <w:bottom w:val="none" w:sz="0" w:space="0" w:color="auto"/>
        <w:right w:val="none" w:sz="0" w:space="0" w:color="auto"/>
      </w:divBdr>
    </w:div>
    <w:div w:id="1769694579">
      <w:bodyDiv w:val="1"/>
      <w:marLeft w:val="0"/>
      <w:marRight w:val="0"/>
      <w:marTop w:val="0"/>
      <w:marBottom w:val="0"/>
      <w:divBdr>
        <w:top w:val="none" w:sz="0" w:space="0" w:color="auto"/>
        <w:left w:val="none" w:sz="0" w:space="0" w:color="auto"/>
        <w:bottom w:val="none" w:sz="0" w:space="0" w:color="auto"/>
        <w:right w:val="none" w:sz="0" w:space="0" w:color="auto"/>
      </w:divBdr>
    </w:div>
    <w:div w:id="1831939875">
      <w:bodyDiv w:val="1"/>
      <w:marLeft w:val="0"/>
      <w:marRight w:val="0"/>
      <w:marTop w:val="0"/>
      <w:marBottom w:val="0"/>
      <w:divBdr>
        <w:top w:val="none" w:sz="0" w:space="0" w:color="auto"/>
        <w:left w:val="none" w:sz="0" w:space="0" w:color="auto"/>
        <w:bottom w:val="none" w:sz="0" w:space="0" w:color="auto"/>
        <w:right w:val="none" w:sz="0" w:space="0" w:color="auto"/>
      </w:divBdr>
    </w:div>
    <w:div w:id="1889024576">
      <w:bodyDiv w:val="1"/>
      <w:marLeft w:val="0"/>
      <w:marRight w:val="0"/>
      <w:marTop w:val="0"/>
      <w:marBottom w:val="0"/>
      <w:divBdr>
        <w:top w:val="none" w:sz="0" w:space="0" w:color="auto"/>
        <w:left w:val="none" w:sz="0" w:space="0" w:color="auto"/>
        <w:bottom w:val="none" w:sz="0" w:space="0" w:color="auto"/>
        <w:right w:val="none" w:sz="0" w:space="0" w:color="auto"/>
      </w:divBdr>
    </w:div>
    <w:div w:id="1907911100">
      <w:bodyDiv w:val="1"/>
      <w:marLeft w:val="0"/>
      <w:marRight w:val="0"/>
      <w:marTop w:val="0"/>
      <w:marBottom w:val="0"/>
      <w:divBdr>
        <w:top w:val="none" w:sz="0" w:space="0" w:color="auto"/>
        <w:left w:val="none" w:sz="0" w:space="0" w:color="auto"/>
        <w:bottom w:val="none" w:sz="0" w:space="0" w:color="auto"/>
        <w:right w:val="none" w:sz="0" w:space="0" w:color="auto"/>
      </w:divBdr>
    </w:div>
    <w:div w:id="1947348262">
      <w:bodyDiv w:val="1"/>
      <w:marLeft w:val="0"/>
      <w:marRight w:val="0"/>
      <w:marTop w:val="0"/>
      <w:marBottom w:val="0"/>
      <w:divBdr>
        <w:top w:val="none" w:sz="0" w:space="0" w:color="auto"/>
        <w:left w:val="none" w:sz="0" w:space="0" w:color="auto"/>
        <w:bottom w:val="none" w:sz="0" w:space="0" w:color="auto"/>
        <w:right w:val="none" w:sz="0" w:space="0" w:color="auto"/>
      </w:divBdr>
    </w:div>
    <w:div w:id="2006276639">
      <w:bodyDiv w:val="1"/>
      <w:marLeft w:val="0"/>
      <w:marRight w:val="0"/>
      <w:marTop w:val="0"/>
      <w:marBottom w:val="0"/>
      <w:divBdr>
        <w:top w:val="none" w:sz="0" w:space="0" w:color="auto"/>
        <w:left w:val="none" w:sz="0" w:space="0" w:color="auto"/>
        <w:bottom w:val="none" w:sz="0" w:space="0" w:color="auto"/>
        <w:right w:val="none" w:sz="0" w:space="0" w:color="auto"/>
      </w:divBdr>
    </w:div>
    <w:div w:id="2069306704">
      <w:bodyDiv w:val="1"/>
      <w:marLeft w:val="0"/>
      <w:marRight w:val="0"/>
      <w:marTop w:val="0"/>
      <w:marBottom w:val="0"/>
      <w:divBdr>
        <w:top w:val="none" w:sz="0" w:space="0" w:color="auto"/>
        <w:left w:val="none" w:sz="0" w:space="0" w:color="auto"/>
        <w:bottom w:val="none" w:sz="0" w:space="0" w:color="auto"/>
        <w:right w:val="none" w:sz="0" w:space="0" w:color="auto"/>
      </w:divBdr>
    </w:div>
    <w:div w:id="208452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nukovo.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nukovo.ru" TargetMode="External"/><Relationship Id="rId5" Type="http://schemas.openxmlformats.org/officeDocument/2006/relationships/webSettings" Target="webSettings.xml"/><Relationship Id="rId15" Type="http://schemas.openxmlformats.org/officeDocument/2006/relationships/hyperlink" Target="http://www.vnukovo.ru/" TargetMode="External"/><Relationship Id="rId10" Type="http://schemas.openxmlformats.org/officeDocument/2006/relationships/hyperlink" Target="http://www.vnukov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y.Khoroshilov@vnukovo.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95CED-310A-41DA-BDD8-553452F3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32</Pages>
  <Words>10402</Words>
  <Characters>59292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поставку антигололедных реагентов</vt:lpstr>
    </vt:vector>
  </TitlesOfParts>
  <Company/>
  <LinksUpToDate>false</LinksUpToDate>
  <CharactersWithSpaces>69555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поставку антигололедных реагентов</dc:title>
  <dc:subject/>
  <dc:creator>админ</dc:creator>
  <cp:keywords/>
  <cp:lastModifiedBy>Филимонов Сергей Павлович</cp:lastModifiedBy>
  <cp:revision>276</cp:revision>
  <cp:lastPrinted>2017-01-10T07:32:00Z</cp:lastPrinted>
  <dcterms:created xsi:type="dcterms:W3CDTF">2021-02-11T13:51:00Z</dcterms:created>
  <dcterms:modified xsi:type="dcterms:W3CDTF">2023-11-03T09:29:00Z</dcterms:modified>
</cp:coreProperties>
</file>