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41" w:rsidRPr="00225386" w:rsidRDefault="00104D41" w:rsidP="00104D41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225386">
        <w:rPr>
          <w:b/>
          <w:sz w:val="28"/>
          <w:szCs w:val="28"/>
        </w:rPr>
        <w:t>Формы предоставления и</w:t>
      </w:r>
      <w:r w:rsidR="006D2164">
        <w:rPr>
          <w:b/>
          <w:sz w:val="28"/>
          <w:szCs w:val="28"/>
        </w:rPr>
        <w:t>нформации, подлежащей раскрытию организациями</w:t>
      </w:r>
      <w:bookmarkStart w:id="0" w:name="_GoBack"/>
      <w:bookmarkEnd w:id="0"/>
      <w:r w:rsidRPr="002253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транспортировке воды в сфере холодного водоснабжения</w:t>
      </w:r>
    </w:p>
    <w:p w:rsidR="00104D41" w:rsidRDefault="00104D41" w:rsidP="00486AFD">
      <w:pPr>
        <w:pStyle w:val="ConsPlusNormal"/>
        <w:jc w:val="center"/>
        <w:outlineLvl w:val="1"/>
      </w:pPr>
    </w:p>
    <w:p w:rsidR="00486AFD" w:rsidRDefault="00486AFD" w:rsidP="00486AFD">
      <w:pPr>
        <w:pStyle w:val="ConsPlusNormal"/>
        <w:jc w:val="center"/>
        <w:outlineLvl w:val="1"/>
      </w:pPr>
      <w:r>
        <w:t>Форма 2.1. Общая информация о регулируемой организации</w:t>
      </w:r>
    </w:p>
    <w:p w:rsidR="00486AFD" w:rsidRDefault="00486AFD" w:rsidP="00486A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8" w:type="dxa"/>
          </w:tcPr>
          <w:p w:rsidR="00486AFD" w:rsidRDefault="009D23B7" w:rsidP="0015205B">
            <w:pPr>
              <w:pStyle w:val="ConsPlusNormal"/>
            </w:pPr>
            <w:r>
              <w:t>Акционерное общество «Международный аэропорт «Внуково»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Фамилия, имя и отчество (при наличии) руководителя регулируемой организации</w:t>
            </w:r>
          </w:p>
        </w:tc>
        <w:tc>
          <w:tcPr>
            <w:tcW w:w="3798" w:type="dxa"/>
          </w:tcPr>
          <w:p w:rsidR="00486AFD" w:rsidRDefault="009D23B7" w:rsidP="0015205B">
            <w:pPr>
              <w:pStyle w:val="ConsPlusNormal"/>
            </w:pPr>
            <w:r>
              <w:t>Александров Василий Егорович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798" w:type="dxa"/>
          </w:tcPr>
          <w:p w:rsidR="007D4AB2" w:rsidRPr="007D4AB2" w:rsidRDefault="007D4AB2" w:rsidP="007D4AB2">
            <w:pPr>
              <w:pStyle w:val="ConsPlusCell"/>
              <w:rPr>
                <w:rFonts w:cs="Times New Roman"/>
              </w:rPr>
            </w:pPr>
            <w:r w:rsidRPr="007D4AB2">
              <w:rPr>
                <w:rFonts w:cs="Times New Roman"/>
              </w:rPr>
              <w:t>ОГРН 1027700024835</w:t>
            </w:r>
          </w:p>
          <w:p w:rsidR="007D4AB2" w:rsidRPr="007D4AB2" w:rsidRDefault="007D4AB2" w:rsidP="007D4AB2">
            <w:pPr>
              <w:pStyle w:val="ConsPlusCell"/>
              <w:rPr>
                <w:rFonts w:cs="Times New Roman"/>
              </w:rPr>
            </w:pPr>
            <w:r w:rsidRPr="007D4AB2">
              <w:rPr>
                <w:rFonts w:cs="Times New Roman"/>
              </w:rPr>
              <w:t>Присвоен 21.02.2018г.</w:t>
            </w:r>
          </w:p>
          <w:p w:rsidR="00486AFD" w:rsidRDefault="007D4AB2" w:rsidP="007D4AB2">
            <w:pPr>
              <w:pStyle w:val="ConsPlusNormal"/>
            </w:pPr>
            <w:r w:rsidRPr="007D4AB2">
              <w:rPr>
                <w:rFonts w:cs="Times New Roman"/>
                <w:szCs w:val="22"/>
              </w:rPr>
              <w:t>Межрайонная инспекция МНС России №48 по г. Москве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Почтовый адрес регулируемой организации</w:t>
            </w:r>
          </w:p>
        </w:tc>
        <w:tc>
          <w:tcPr>
            <w:tcW w:w="3798" w:type="dxa"/>
          </w:tcPr>
          <w:p w:rsidR="00486AFD" w:rsidRDefault="009D23B7" w:rsidP="0015205B">
            <w:pPr>
              <w:pStyle w:val="ConsPlusNormal"/>
            </w:pPr>
            <w:r>
              <w:t>119027,г. Москва, ул. 2ая Рейсовая, д.2, корп.3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8" w:type="dxa"/>
          </w:tcPr>
          <w:p w:rsidR="00486AFD" w:rsidRDefault="009D23B7" w:rsidP="0015205B">
            <w:pPr>
              <w:pStyle w:val="ConsPlusNormal"/>
            </w:pPr>
            <w:r>
              <w:t>119027,г. Москва, ул. 2ая Рейсовая, д.2, корп.3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3798" w:type="dxa"/>
          </w:tcPr>
          <w:p w:rsidR="00486AFD" w:rsidRDefault="009D23B7" w:rsidP="0015205B">
            <w:pPr>
              <w:pStyle w:val="ConsPlusNormal"/>
            </w:pPr>
            <w:r>
              <w:t xml:space="preserve">8(495) 775-20-10 </w:t>
            </w:r>
            <w:proofErr w:type="spellStart"/>
            <w:r>
              <w:t>Коллцентр</w:t>
            </w:r>
            <w:proofErr w:type="spellEnd"/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3798" w:type="dxa"/>
          </w:tcPr>
          <w:p w:rsidR="009D23B7" w:rsidRDefault="009D23B7" w:rsidP="00B6654D">
            <w:pPr>
              <w:pStyle w:val="ConsPlusNormal"/>
              <w:jc w:val="center"/>
            </w:pPr>
          </w:p>
          <w:p w:rsidR="00486AFD" w:rsidRDefault="009D23B7" w:rsidP="00B6654D">
            <w:pPr>
              <w:pStyle w:val="ConsPlusNormal"/>
              <w:jc w:val="center"/>
            </w:pPr>
            <w:r>
              <w:t>www.vnukovo.ru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Адрес электронной почты регулируемой организации</w:t>
            </w:r>
          </w:p>
        </w:tc>
        <w:tc>
          <w:tcPr>
            <w:tcW w:w="3798" w:type="dxa"/>
          </w:tcPr>
          <w:p w:rsidR="00486AFD" w:rsidRPr="007D4AB2" w:rsidRDefault="007D4AB2" w:rsidP="00B6654D">
            <w:pPr>
              <w:pStyle w:val="ConsPlusNormal"/>
              <w:jc w:val="center"/>
              <w:rPr>
                <w:szCs w:val="22"/>
                <w:lang w:val="en-US"/>
              </w:rPr>
            </w:pPr>
            <w:proofErr w:type="spellStart"/>
            <w:r w:rsidRPr="007D4AB2">
              <w:rPr>
                <w:rFonts w:cs="Times New Roman"/>
                <w:szCs w:val="22"/>
                <w:lang w:val="en-US"/>
              </w:rPr>
              <w:t>dir</w:t>
            </w:r>
            <w:proofErr w:type="spellEnd"/>
            <w:r w:rsidRPr="007D4AB2">
              <w:rPr>
                <w:rFonts w:cs="Times New Roman"/>
                <w:szCs w:val="22"/>
                <w:lang w:val="en-US"/>
              </w:rPr>
              <w:t>@ vnukovo.ru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8" w:type="dxa"/>
          </w:tcPr>
          <w:p w:rsidR="00486AFD" w:rsidRDefault="007879F6" w:rsidP="00104D41">
            <w:pPr>
              <w:pStyle w:val="ConsPlusNormal"/>
              <w:jc w:val="center"/>
            </w:pPr>
            <w:r>
              <w:t xml:space="preserve">Служба </w:t>
            </w:r>
            <w:proofErr w:type="spellStart"/>
            <w:r>
              <w:t>ТиСТО</w:t>
            </w:r>
            <w:proofErr w:type="spellEnd"/>
          </w:p>
          <w:p w:rsidR="003F4BF5" w:rsidRDefault="003F4BF5" w:rsidP="00104D41">
            <w:pPr>
              <w:pStyle w:val="ConsPlusNormal"/>
              <w:jc w:val="center"/>
            </w:pPr>
            <w:r>
              <w:t>Время работы:</w:t>
            </w:r>
          </w:p>
          <w:p w:rsidR="003F4BF5" w:rsidRDefault="003A0572" w:rsidP="00104D41">
            <w:pPr>
              <w:pStyle w:val="ConsPlusNormal"/>
              <w:jc w:val="center"/>
            </w:pPr>
            <w:r>
              <w:t xml:space="preserve">Диспетчерская </w:t>
            </w:r>
            <w:r w:rsidR="00153A24">
              <w:t>(</w:t>
            </w:r>
            <w:r>
              <w:t>круглосуточно</w:t>
            </w:r>
            <w:r w:rsidR="00153A24">
              <w:t>)</w:t>
            </w:r>
          </w:p>
          <w:p w:rsidR="00934CEB" w:rsidRDefault="00153A24" w:rsidP="00104D41">
            <w:pPr>
              <w:pStyle w:val="ConsPlusNormal"/>
              <w:jc w:val="center"/>
            </w:pPr>
            <w:r>
              <w:t>т</w:t>
            </w:r>
            <w:r w:rsidR="003A0572">
              <w:t>. 8</w:t>
            </w:r>
            <w:r>
              <w:t>(</w:t>
            </w:r>
            <w:r w:rsidR="003A0572">
              <w:t>495</w:t>
            </w:r>
            <w:r>
              <w:t>)</w:t>
            </w:r>
            <w:r w:rsidR="003A0572">
              <w:t>436</w:t>
            </w:r>
            <w:r>
              <w:t>-</w:t>
            </w:r>
            <w:r w:rsidR="003A0572">
              <w:t>24</w:t>
            </w:r>
            <w:r>
              <w:t>-</w:t>
            </w:r>
            <w:r w:rsidR="003A0572">
              <w:t>70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Вид регулируемой деятельности</w:t>
            </w:r>
          </w:p>
        </w:tc>
        <w:tc>
          <w:tcPr>
            <w:tcW w:w="3798" w:type="dxa"/>
          </w:tcPr>
          <w:p w:rsidR="00486AFD" w:rsidRPr="00AC1D77" w:rsidRDefault="00AC1D77" w:rsidP="007D4AB2">
            <w:pPr>
              <w:pStyle w:val="ConsPlusNormal"/>
              <w:jc w:val="center"/>
            </w:pPr>
            <w:r>
              <w:t>Транспортировка воды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6C6125">
            <w:pPr>
              <w:pStyle w:val="ConsPlusNormal"/>
            </w:pPr>
            <w:r w:rsidRPr="00AF55D9">
              <w:t>Протяженность водопроводных сетей (в однотрубном исчислении) (километров)</w:t>
            </w:r>
          </w:p>
        </w:tc>
        <w:tc>
          <w:tcPr>
            <w:tcW w:w="3798" w:type="dxa"/>
          </w:tcPr>
          <w:p w:rsidR="00486AFD" w:rsidRPr="006C6125" w:rsidRDefault="001D53F2" w:rsidP="007D4AB2">
            <w:pPr>
              <w:pStyle w:val="ConsPlusNormal"/>
              <w:jc w:val="center"/>
            </w:pPr>
            <w:r>
              <w:t>9</w:t>
            </w:r>
            <w:r w:rsidR="001560D0">
              <w:t>,</w:t>
            </w:r>
            <w:r>
              <w:t>330</w:t>
            </w:r>
            <w:r w:rsidR="006C6125">
              <w:rPr>
                <w:lang w:val="en-US"/>
              </w:rPr>
              <w:t xml:space="preserve"> </w:t>
            </w:r>
            <w:r w:rsidR="006C6125">
              <w:t>км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Количество скважин (штук)</w:t>
            </w:r>
          </w:p>
        </w:tc>
        <w:tc>
          <w:tcPr>
            <w:tcW w:w="3798" w:type="dxa"/>
          </w:tcPr>
          <w:p w:rsidR="00486AFD" w:rsidRDefault="001E5E9A" w:rsidP="007D4AB2">
            <w:pPr>
              <w:pStyle w:val="ConsPlusNormal"/>
              <w:jc w:val="center"/>
            </w:pPr>
            <w:r>
              <w:t>0</w:t>
            </w:r>
          </w:p>
        </w:tc>
      </w:tr>
      <w:tr w:rsidR="00486AFD" w:rsidTr="0015205B">
        <w:tc>
          <w:tcPr>
            <w:tcW w:w="5272" w:type="dxa"/>
          </w:tcPr>
          <w:p w:rsidR="00486AFD" w:rsidRDefault="00486AFD" w:rsidP="0015205B">
            <w:pPr>
              <w:pStyle w:val="ConsPlusNormal"/>
              <w:jc w:val="both"/>
            </w:pPr>
            <w:r>
              <w:t>Количество подкачивающих насосных станций (штук)</w:t>
            </w:r>
          </w:p>
        </w:tc>
        <w:tc>
          <w:tcPr>
            <w:tcW w:w="3798" w:type="dxa"/>
          </w:tcPr>
          <w:p w:rsidR="00486AFD" w:rsidRDefault="001E5E9A" w:rsidP="007D4AB2">
            <w:pPr>
              <w:pStyle w:val="ConsPlusNormal"/>
              <w:jc w:val="center"/>
            </w:pPr>
            <w:r>
              <w:t>0</w:t>
            </w:r>
          </w:p>
        </w:tc>
      </w:tr>
    </w:tbl>
    <w:p w:rsidR="00486AFD" w:rsidRDefault="00486AFD" w:rsidP="00486AFD">
      <w:pPr>
        <w:pStyle w:val="ConsPlusNormal"/>
        <w:jc w:val="both"/>
      </w:pPr>
    </w:p>
    <w:p w:rsidR="00486AFD" w:rsidRDefault="00486AFD" w:rsidP="00486AFD">
      <w:pPr>
        <w:pStyle w:val="ConsPlusNormal"/>
        <w:jc w:val="both"/>
      </w:pPr>
    </w:p>
    <w:p w:rsidR="00DC27AD" w:rsidRDefault="00A469DF" w:rsidP="00A469DF">
      <w:pPr>
        <w:spacing w:after="0" w:line="240" w:lineRule="auto"/>
      </w:pPr>
      <w:r>
        <w:t>Генеральный директор</w:t>
      </w:r>
    </w:p>
    <w:p w:rsidR="00A469DF" w:rsidRDefault="00A469DF" w:rsidP="00A469DF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7D4AB2">
      <w:pPr>
        <w:pStyle w:val="ConsPlusNormal"/>
        <w:jc w:val="center"/>
        <w:outlineLvl w:val="1"/>
      </w:pPr>
      <w:r>
        <w:lastRenderedPageBreak/>
        <w:t>Форма 2.4. Информация о тарифах на транспортировку воды</w:t>
      </w:r>
    </w:p>
    <w:p w:rsidR="007D4AB2" w:rsidRDefault="007D4AB2" w:rsidP="007D4A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7D4AB2" w:rsidTr="00525956">
        <w:tc>
          <w:tcPr>
            <w:tcW w:w="5272" w:type="dxa"/>
          </w:tcPr>
          <w:p w:rsidR="007D4AB2" w:rsidRDefault="007D4AB2" w:rsidP="00525956">
            <w:pPr>
              <w:pStyle w:val="ConsPlusNormal"/>
              <w:jc w:val="both"/>
            </w:pPr>
            <w:r>
              <w:t>Наименование органа регулирования, принявшего решение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7D4AB2" w:rsidRDefault="007D4AB2" w:rsidP="00525956">
            <w:pPr>
              <w:pStyle w:val="ConsPlusNormal"/>
            </w:pPr>
            <w:r>
              <w:t>Департамент экономической политики и развития города Москвы</w:t>
            </w:r>
          </w:p>
        </w:tc>
      </w:tr>
      <w:tr w:rsidR="007D4AB2" w:rsidTr="00525956">
        <w:tc>
          <w:tcPr>
            <w:tcW w:w="5272" w:type="dxa"/>
          </w:tcPr>
          <w:p w:rsidR="007D4AB2" w:rsidRDefault="007D4AB2" w:rsidP="00525956">
            <w:pPr>
              <w:pStyle w:val="ConsPlusNormal"/>
              <w:jc w:val="both"/>
            </w:pPr>
            <w:r>
              <w:t>Реквизиты (дата, номер) решения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7D4AB2" w:rsidRDefault="007D4AB2" w:rsidP="00525956">
            <w:pPr>
              <w:pStyle w:val="ConsPlusNormal"/>
            </w:pPr>
            <w:r>
              <w:t>Приказ от 21.11.2017  №283-ТР</w:t>
            </w:r>
          </w:p>
        </w:tc>
      </w:tr>
      <w:tr w:rsidR="007D4AB2" w:rsidTr="00525956">
        <w:trPr>
          <w:trHeight w:val="841"/>
        </w:trPr>
        <w:tc>
          <w:tcPr>
            <w:tcW w:w="5272" w:type="dxa"/>
          </w:tcPr>
          <w:p w:rsidR="007D4AB2" w:rsidRDefault="007D4AB2" w:rsidP="00525956">
            <w:pPr>
              <w:pStyle w:val="ConsPlusNormal"/>
              <w:jc w:val="both"/>
            </w:pPr>
            <w:r>
              <w:t>Величина установленного тарифа на транспортировку воды</w:t>
            </w:r>
          </w:p>
        </w:tc>
        <w:tc>
          <w:tcPr>
            <w:tcW w:w="1899" w:type="dxa"/>
          </w:tcPr>
          <w:p w:rsidR="007D4AB2" w:rsidRDefault="007D4AB2" w:rsidP="00525956">
            <w:pPr>
              <w:pStyle w:val="ConsPlusNormal"/>
              <w:contextualSpacing/>
            </w:pPr>
            <w:r w:rsidRPr="00136CCD">
              <w:t>5,75</w:t>
            </w:r>
            <w:r>
              <w:t xml:space="preserve"> руб.</w:t>
            </w:r>
          </w:p>
          <w:p w:rsidR="007D4AB2" w:rsidRDefault="007D4AB2" w:rsidP="00525956">
            <w:pPr>
              <w:pStyle w:val="ConsPlusNormal"/>
              <w:contextualSpacing/>
            </w:pPr>
            <w:r w:rsidRPr="00136CCD">
              <w:t>5,75</w:t>
            </w:r>
            <w:r>
              <w:t xml:space="preserve"> руб.</w:t>
            </w:r>
          </w:p>
          <w:p w:rsidR="007D4AB2" w:rsidRDefault="007D4AB2" w:rsidP="00525956">
            <w:pPr>
              <w:pStyle w:val="ConsPlusNormal"/>
              <w:contextualSpacing/>
            </w:pPr>
            <w:r w:rsidRPr="00136CCD">
              <w:t>5,75</w:t>
            </w:r>
            <w:r>
              <w:t xml:space="preserve"> руб.</w:t>
            </w:r>
          </w:p>
        </w:tc>
        <w:tc>
          <w:tcPr>
            <w:tcW w:w="1899" w:type="dxa"/>
          </w:tcPr>
          <w:p w:rsidR="007D4AB2" w:rsidRDefault="007D4AB2" w:rsidP="00525956">
            <w:pPr>
              <w:pStyle w:val="ConsPlusNormal"/>
              <w:contextualSpacing/>
            </w:pPr>
            <w:r>
              <w:t>5,83 руб.</w:t>
            </w:r>
          </w:p>
          <w:p w:rsidR="007D4AB2" w:rsidRDefault="007D4AB2" w:rsidP="00525956">
            <w:pPr>
              <w:contextualSpacing/>
            </w:pPr>
            <w:r>
              <w:t>5,83 руб.</w:t>
            </w:r>
          </w:p>
          <w:p w:rsidR="007D4AB2" w:rsidRPr="00260824" w:rsidRDefault="007D4AB2" w:rsidP="00525956">
            <w:pPr>
              <w:contextualSpacing/>
            </w:pPr>
            <w:r>
              <w:t>5,83 руб.</w:t>
            </w:r>
          </w:p>
        </w:tc>
      </w:tr>
      <w:tr w:rsidR="007D4AB2" w:rsidTr="00525956">
        <w:trPr>
          <w:trHeight w:val="1579"/>
        </w:trPr>
        <w:tc>
          <w:tcPr>
            <w:tcW w:w="5272" w:type="dxa"/>
          </w:tcPr>
          <w:p w:rsidR="007D4AB2" w:rsidRDefault="007D4AB2" w:rsidP="00525956">
            <w:pPr>
              <w:pStyle w:val="ConsPlusNormal"/>
              <w:jc w:val="both"/>
            </w:pPr>
          </w:p>
          <w:p w:rsidR="007D4AB2" w:rsidRDefault="007D4AB2" w:rsidP="00525956">
            <w:pPr>
              <w:pStyle w:val="ConsPlusNormal"/>
              <w:jc w:val="both"/>
            </w:pPr>
            <w:r>
              <w:t>Срок действия установленного тарифа на транспортировку воды</w:t>
            </w:r>
          </w:p>
        </w:tc>
        <w:tc>
          <w:tcPr>
            <w:tcW w:w="1899" w:type="dxa"/>
          </w:tcPr>
          <w:p w:rsidR="007D4AB2" w:rsidRDefault="007D4AB2" w:rsidP="00525956">
            <w:pPr>
              <w:pStyle w:val="ConsPlusNormal"/>
            </w:pPr>
            <w:r w:rsidRPr="00136CCD">
              <w:t>с 01.01.2018 по 30.06.2018</w:t>
            </w:r>
          </w:p>
          <w:p w:rsidR="007D4AB2" w:rsidRDefault="007D4AB2" w:rsidP="00525956">
            <w:pPr>
              <w:pStyle w:val="ConsPlusNormal"/>
            </w:pPr>
            <w:r w:rsidRPr="00136CCD">
              <w:t>с 01.07.2018 по 31.12.2018</w:t>
            </w:r>
          </w:p>
          <w:p w:rsidR="007D4AB2" w:rsidRPr="00136CCD" w:rsidRDefault="007D4AB2" w:rsidP="00525956">
            <w:pPr>
              <w:pStyle w:val="ConsPlusNormal"/>
            </w:pPr>
            <w:r w:rsidRPr="00136CCD">
              <w:t>с 01.01.2019 по 30.06.2019</w:t>
            </w:r>
          </w:p>
        </w:tc>
        <w:tc>
          <w:tcPr>
            <w:tcW w:w="1899" w:type="dxa"/>
          </w:tcPr>
          <w:p w:rsidR="007D4AB2" w:rsidRDefault="007D4AB2" w:rsidP="00525956">
            <w:pPr>
              <w:pStyle w:val="ConsPlusNormal"/>
            </w:pPr>
            <w:r w:rsidRPr="00136CCD">
              <w:t>с 01.07.2019 по 31.12.2019</w:t>
            </w:r>
          </w:p>
          <w:p w:rsidR="007D4AB2" w:rsidRDefault="007D4AB2" w:rsidP="00525956">
            <w:pPr>
              <w:pStyle w:val="ConsPlusNormal"/>
            </w:pPr>
            <w:r w:rsidRPr="00136CCD">
              <w:t>с 01.01.2020 по 30.06.2020</w:t>
            </w:r>
          </w:p>
          <w:p w:rsidR="007D4AB2" w:rsidRPr="00136CCD" w:rsidRDefault="007D4AB2" w:rsidP="00525956">
            <w:pPr>
              <w:pStyle w:val="ConsPlusNormal"/>
            </w:pPr>
            <w:r w:rsidRPr="00136CCD">
              <w:t>с 01.07.2020 по 31.12.2020</w:t>
            </w:r>
          </w:p>
        </w:tc>
      </w:tr>
      <w:tr w:rsidR="007D4AB2" w:rsidTr="00525956">
        <w:tc>
          <w:tcPr>
            <w:tcW w:w="5272" w:type="dxa"/>
          </w:tcPr>
          <w:p w:rsidR="007D4AB2" w:rsidRDefault="007D4AB2" w:rsidP="00525956">
            <w:pPr>
              <w:pStyle w:val="ConsPlusNormal"/>
              <w:jc w:val="both"/>
            </w:pPr>
            <w:r>
              <w:t>Источник официального опубликования решения об установлении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7D4AB2" w:rsidRDefault="007D4AB2" w:rsidP="00525956">
            <w:pPr>
              <w:pStyle w:val="ConsPlusNormal"/>
            </w:pPr>
            <w:r>
              <w:t>Официальный сайт Департамента экономической политики и развития города Москвы</w:t>
            </w:r>
          </w:p>
          <w:p w:rsidR="007D4AB2" w:rsidRDefault="007D4AB2" w:rsidP="00525956">
            <w:pPr>
              <w:pStyle w:val="ConsPlusNormal"/>
            </w:pPr>
            <w:r w:rsidRPr="00030463">
              <w:t>https://www.mos.ru/depr/</w:t>
            </w:r>
          </w:p>
        </w:tc>
      </w:tr>
    </w:tbl>
    <w:p w:rsidR="007D4AB2" w:rsidRDefault="007D4AB2" w:rsidP="007D4AB2">
      <w:pPr>
        <w:pStyle w:val="ConsPlusNormal"/>
        <w:jc w:val="both"/>
      </w:pPr>
    </w:p>
    <w:p w:rsidR="007D4AB2" w:rsidRDefault="007D4AB2" w:rsidP="007D4AB2">
      <w:pPr>
        <w:spacing w:after="0" w:line="240" w:lineRule="auto"/>
      </w:pPr>
      <w:r>
        <w:t>Генеральный директор</w:t>
      </w:r>
    </w:p>
    <w:p w:rsidR="007D4AB2" w:rsidRDefault="007D4AB2" w:rsidP="007D4AB2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7D4AB2" w:rsidRDefault="007D4AB2" w:rsidP="007D4AB2"/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Default="007D4AB2" w:rsidP="00A469DF">
      <w:pPr>
        <w:spacing w:after="0" w:line="240" w:lineRule="auto"/>
      </w:pPr>
    </w:p>
    <w:p w:rsidR="007D4AB2" w:rsidRPr="007D4AB2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7D4AB2">
        <w:rPr>
          <w:rFonts w:ascii="Calibri" w:eastAsia="Times New Roman" w:hAnsi="Calibri" w:cs="Times New Roman"/>
        </w:rPr>
        <w:lastRenderedPageBreak/>
        <w:t xml:space="preserve">Форма 2.7. Информация об основных показателях </w:t>
      </w:r>
    </w:p>
    <w:p w:rsidR="007D4AB2" w:rsidRPr="007D4AB2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7D4AB2">
        <w:rPr>
          <w:rFonts w:ascii="Calibri" w:eastAsia="Times New Roman" w:hAnsi="Calibri" w:cs="Times New Roman"/>
        </w:rPr>
        <w:t>финансово-хозяйственной деятельности регулируемой организации</w:t>
      </w:r>
    </w:p>
    <w:p w:rsidR="007D4AB2" w:rsidRPr="007D4AB2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7D4AB2">
        <w:rPr>
          <w:rFonts w:ascii="Calibri" w:eastAsia="Times New Roman" w:hAnsi="Calibri" w:cs="Times New Roman"/>
        </w:rPr>
        <w:t>(Факт 201</w:t>
      </w:r>
      <w:r w:rsidRPr="007D4AB2">
        <w:rPr>
          <w:rFonts w:ascii="Calibri" w:eastAsia="Times New Roman" w:hAnsi="Calibri" w:cs="Times New Roman"/>
          <w:lang w:val="en-US"/>
        </w:rPr>
        <w:t>6</w:t>
      </w:r>
      <w:r w:rsidRPr="007D4AB2">
        <w:rPr>
          <w:rFonts w:ascii="Calibri" w:eastAsia="Times New Roman" w:hAnsi="Calibri" w:cs="Times New Roman"/>
        </w:rPr>
        <w:t xml:space="preserve"> года)</w:t>
      </w:r>
    </w:p>
    <w:p w:rsidR="007D4AB2" w:rsidRPr="007D4AB2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7D4AB2" w:rsidRPr="007D4AB2" w:rsidTr="00525956">
        <w:trPr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1) Выручка от регулируемой</w:t>
            </w:r>
            <w:r>
              <w:rPr>
                <w:rFonts w:ascii="Calibri" w:eastAsia="Times New Roman" w:hAnsi="Calibri" w:cs="Times New Roman"/>
              </w:rPr>
              <w:t xml:space="preserve"> деятельности</w:t>
            </w:r>
            <w:r w:rsidRPr="007D4AB2">
              <w:rPr>
                <w:rFonts w:ascii="Calibri" w:eastAsia="Times New Roman" w:hAnsi="Calibri" w:cs="Times New Roman"/>
              </w:rPr>
              <w:t xml:space="preserve"> (тыс. рублей) с разбивкой по видам деятельности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4AB2">
              <w:rPr>
                <w:rFonts w:ascii="Calibri" w:eastAsia="Times New Roman" w:hAnsi="Calibri" w:cs="Times New Roman"/>
                <w:color w:val="000000"/>
                <w:lang w:val="en-US"/>
              </w:rPr>
              <w:t>11 645</w:t>
            </w:r>
            <w:r w:rsidRPr="007D4AB2">
              <w:rPr>
                <w:rFonts w:ascii="Calibri" w:eastAsia="Times New Roman" w:hAnsi="Calibri" w:cs="Times New Roman"/>
                <w:color w:val="000000"/>
              </w:rPr>
              <w:t>,08</w:t>
            </w:r>
          </w:p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D4AB2" w:rsidRPr="007D4AB2" w:rsidTr="00525956">
        <w:trPr>
          <w:trHeight w:val="4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2) Себестоимость   производимых   товаров (оказываемых услуг) по регулируемому виду деятельности (тыс. рублей), включая</w:t>
            </w:r>
            <w:r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25 469,74</w:t>
            </w:r>
          </w:p>
        </w:tc>
      </w:tr>
      <w:tr w:rsidR="007D4AB2" w:rsidRPr="007D4AB2" w:rsidTr="00525956">
        <w:trPr>
          <w:trHeight w:val="6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11 645,08</w:t>
            </w:r>
          </w:p>
        </w:tc>
      </w:tr>
      <w:tr w:rsidR="007D4AB2" w:rsidRPr="007D4AB2" w:rsidTr="00525956">
        <w:trPr>
          <w:trHeight w:val="6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7D4AB2">
              <w:rPr>
                <w:rFonts w:ascii="Calibri" w:eastAsia="Times New Roman" w:hAnsi="Calibri" w:cs="Times New Roman"/>
              </w:rPr>
              <w:t>кВт·ч</w:t>
            </w:r>
            <w:proofErr w:type="spellEnd"/>
            <w:r w:rsidRPr="007D4AB2">
              <w:rPr>
                <w:rFonts w:ascii="Calibri" w:eastAsia="Times New Roman" w:hAnsi="Calibri" w:cs="Times New Roman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4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704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8 654,99</w:t>
            </w:r>
          </w:p>
        </w:tc>
      </w:tr>
      <w:tr w:rsidR="007D4AB2" w:rsidRPr="007D4AB2" w:rsidTr="00525956">
        <w:trPr>
          <w:trHeight w:val="622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39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4 207,88</w:t>
            </w:r>
          </w:p>
        </w:tc>
      </w:tr>
      <w:tr w:rsidR="007D4AB2" w:rsidRPr="007D4AB2" w:rsidTr="00525956">
        <w:trPr>
          <w:trHeight w:val="39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413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413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55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138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lastRenderedPageBreak/>
              <w:t>м) прочие расходы, которые подлежат отнесению к регулируемым видам деятельности в</w:t>
            </w:r>
            <w:r w:rsidRPr="007D4AB2" w:rsidDel="0045398E">
              <w:rPr>
                <w:rFonts w:ascii="Calibri" w:eastAsia="Times New Roman" w:hAnsi="Calibri" w:cs="Times New Roman"/>
              </w:rPr>
              <w:t xml:space="preserve"> </w:t>
            </w:r>
            <w:r w:rsidRPr="007D4AB2">
              <w:rPr>
                <w:rFonts w:ascii="Calibri" w:eastAsia="Times New Roman" w:hAnsi="Calibri" w:cs="Times New Roman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961,79</w:t>
            </w:r>
          </w:p>
        </w:tc>
      </w:tr>
      <w:tr w:rsidR="007D4AB2" w:rsidRPr="007D4AB2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 xml:space="preserve"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</w:t>
            </w:r>
            <w:r>
              <w:rPr>
                <w:rFonts w:ascii="Calibri" w:eastAsia="Times New Roman" w:hAnsi="Calibri" w:cs="Times New Roman"/>
              </w:rPr>
              <w:t xml:space="preserve">  </w:t>
            </w:r>
            <w:r w:rsidRPr="007D4AB2">
              <w:rPr>
                <w:rFonts w:ascii="Calibri" w:eastAsia="Times New Roman" w:hAnsi="Calibri" w:cs="Times New Roman"/>
              </w:rPr>
              <w:t>(тыс. рублей)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5) Валовая прибыль (убытки) от продажи товаров и услуг по регулируемому виду деятельности                  (тыс. рублей)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7D4AB2">
              <w:rPr>
                <w:rFonts w:ascii="Calibri" w:eastAsia="Times New Roman" w:hAnsi="Calibri" w:cs="Times New Roman"/>
              </w:rPr>
              <w:t>выручка</w:t>
            </w:r>
            <w:proofErr w:type="gramEnd"/>
            <w:r w:rsidRPr="007D4AB2">
              <w:rPr>
                <w:rFonts w:ascii="Calibri" w:eastAsia="Times New Roman" w:hAnsi="Calibri" w:cs="Times New Roman"/>
              </w:rPr>
              <w:t xml:space="preserve">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D4AB2" w:rsidRPr="007D4AB2" w:rsidTr="00525956">
        <w:trPr>
          <w:trHeight w:val="384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412,175</w:t>
            </w:r>
          </w:p>
        </w:tc>
      </w:tr>
      <w:tr w:rsidR="007D4AB2" w:rsidRPr="007D4AB2" w:rsidTr="00525956">
        <w:trPr>
          <w:trHeight w:val="277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412,175</w:t>
            </w:r>
          </w:p>
        </w:tc>
      </w:tr>
      <w:tr w:rsidR="007D4AB2" w:rsidRPr="007D4AB2" w:rsidTr="00525956">
        <w:trPr>
          <w:trHeight w:val="422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7D4AB2" w:rsidRPr="007D4AB2" w:rsidRDefault="000546DD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953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 xml:space="preserve">10) Объем отпущенной потребителям воды, </w:t>
            </w:r>
            <w:proofErr w:type="gramStart"/>
            <w:r w:rsidRPr="007D4AB2">
              <w:rPr>
                <w:rFonts w:ascii="Calibri" w:eastAsia="Times New Roman" w:hAnsi="Calibri" w:cs="Times New Roman"/>
              </w:rPr>
              <w:t>определенном</w:t>
            </w:r>
            <w:proofErr w:type="gramEnd"/>
            <w:r w:rsidRPr="007D4AB2">
              <w:rPr>
                <w:rFonts w:ascii="Calibri" w:eastAsia="Times New Roman" w:hAnsi="Calibri" w:cs="Times New Roman"/>
              </w:rPr>
              <w:t xml:space="preserve"> по приборам учета и расчетным путем (по нормативам по</w:t>
            </w:r>
            <w:r>
              <w:rPr>
                <w:rFonts w:ascii="Calibri" w:eastAsia="Times New Roman" w:hAnsi="Calibri" w:cs="Times New Roman"/>
              </w:rPr>
              <w:t xml:space="preserve">требления)  </w:t>
            </w:r>
            <w:r w:rsidRPr="007D4AB2">
              <w:rPr>
                <w:rFonts w:ascii="Calibri" w:eastAsia="Times New Roman" w:hAnsi="Calibri" w:cs="Times New Roman"/>
              </w:rPr>
              <w:t>(тыс. куб. метров)</w:t>
            </w:r>
          </w:p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183,601</w:t>
            </w:r>
          </w:p>
        </w:tc>
      </w:tr>
      <w:tr w:rsidR="007D4AB2" w:rsidRPr="007D4AB2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7D4AB2" w:rsidRPr="007D4AB2" w:rsidRDefault="000546DD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</w:t>
            </w:r>
          </w:p>
        </w:tc>
      </w:tr>
      <w:tr w:rsidR="007D4AB2" w:rsidRPr="007D4AB2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11</w:t>
            </w:r>
          </w:p>
        </w:tc>
      </w:tr>
      <w:tr w:rsidR="007D4AB2" w:rsidRPr="007D4AB2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7D4AB2">
              <w:rPr>
                <w:rFonts w:ascii="Calibri" w:eastAsia="Times New Roman" w:hAnsi="Calibri" w:cs="Times New Roman"/>
              </w:rPr>
              <w:t>кВт·</w:t>
            </w:r>
            <w:proofErr w:type="gramStart"/>
            <w:r w:rsidRPr="007D4AB2">
              <w:rPr>
                <w:rFonts w:ascii="Calibri" w:eastAsia="Times New Roman" w:hAnsi="Calibri" w:cs="Times New Roman"/>
              </w:rPr>
              <w:t>ч</w:t>
            </w:r>
            <w:proofErr w:type="spellEnd"/>
            <w:proofErr w:type="gramEnd"/>
            <w:r w:rsidRPr="007D4AB2">
              <w:rPr>
                <w:rFonts w:ascii="Calibri" w:eastAsia="Times New Roman" w:hAnsi="Calibri" w:cs="Times New Roman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7D4AB2" w:rsidRPr="007D4AB2" w:rsidRDefault="000546DD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7D4AB2" w:rsidRPr="007D4AB2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7D4AB2" w:rsidRPr="007D4AB2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228,573</w:t>
            </w:r>
          </w:p>
        </w:tc>
      </w:tr>
      <w:tr w:rsidR="007D4AB2" w:rsidRPr="007D4AB2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7D4AB2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7D4AB2">
              <w:rPr>
                <w:rFonts w:ascii="Calibri" w:eastAsia="Times New Roman" w:hAnsi="Calibri" w:cs="Times New Roman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7D4AB2" w:rsidRPr="007D4AB2" w:rsidRDefault="000546DD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</w:tbl>
    <w:p w:rsidR="007D4AB2" w:rsidRPr="007D4AB2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7D4AB2" w:rsidRPr="007D4AB2" w:rsidRDefault="007D4AB2" w:rsidP="007D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239B" w:rsidRDefault="009D239B" w:rsidP="009D239B">
      <w:pPr>
        <w:spacing w:after="0" w:line="240" w:lineRule="auto"/>
      </w:pPr>
      <w:r>
        <w:t>Генеральный директор</w:t>
      </w:r>
    </w:p>
    <w:p w:rsidR="009D239B" w:rsidRDefault="009D239B" w:rsidP="009D239B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7D4AB2" w:rsidRDefault="007D4AB2" w:rsidP="00A469DF">
      <w:pPr>
        <w:spacing w:after="0" w:line="240" w:lineRule="auto"/>
      </w:pPr>
    </w:p>
    <w:p w:rsidR="009D239B" w:rsidRDefault="009D239B" w:rsidP="00A469DF">
      <w:pPr>
        <w:spacing w:after="0" w:line="240" w:lineRule="auto"/>
      </w:pPr>
    </w:p>
    <w:p w:rsidR="009D239B" w:rsidRDefault="009D239B" w:rsidP="00A469DF">
      <w:pPr>
        <w:spacing w:after="0" w:line="240" w:lineRule="auto"/>
      </w:pPr>
    </w:p>
    <w:p w:rsidR="009D239B" w:rsidRDefault="009D239B" w:rsidP="00A469DF">
      <w:pPr>
        <w:spacing w:after="0" w:line="240" w:lineRule="auto"/>
      </w:pPr>
    </w:p>
    <w:p w:rsidR="009D239B" w:rsidRDefault="009D239B" w:rsidP="00A469DF">
      <w:pPr>
        <w:spacing w:after="0" w:line="240" w:lineRule="auto"/>
      </w:pPr>
    </w:p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19349D">
        <w:rPr>
          <w:rFonts w:ascii="Calibri" w:eastAsia="Times New Roman" w:hAnsi="Calibri" w:cs="Times New Roman"/>
        </w:rPr>
        <w:lastRenderedPageBreak/>
        <w:t xml:space="preserve">Форма 2.7. Информация об основных показателях </w:t>
      </w:r>
    </w:p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19349D">
        <w:rPr>
          <w:rFonts w:ascii="Calibri" w:eastAsia="Times New Roman" w:hAnsi="Calibri" w:cs="Times New Roman"/>
        </w:rPr>
        <w:t>финансово-хозяйственной деятельности регулируемой организации</w:t>
      </w:r>
    </w:p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  <w:r w:rsidRPr="0019349D">
        <w:rPr>
          <w:rFonts w:ascii="Calibri" w:eastAsia="Times New Roman" w:hAnsi="Calibri" w:cs="Times New Roman"/>
        </w:rPr>
        <w:t>(Факт 2017 года)</w:t>
      </w:r>
    </w:p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19349D" w:rsidRPr="0019349D" w:rsidTr="00525956">
        <w:trPr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1) Выручка от регулируемой деятельности           (тыс. рублей) с разбивкой по видам деятельности                  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349D">
              <w:rPr>
                <w:rFonts w:ascii="Calibri" w:eastAsia="Times New Roman" w:hAnsi="Calibri" w:cs="Times New Roman"/>
                <w:color w:val="000000"/>
              </w:rPr>
              <w:t>1 133,03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4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2) Себестоимость   производимых   товаров (оказываемых услуг) по регулируемому виду деятельности (тыс. рублей), включая:         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24 148,19</w:t>
            </w:r>
          </w:p>
        </w:tc>
      </w:tr>
      <w:tr w:rsidR="0019349D" w:rsidRPr="0019349D" w:rsidTr="00525956">
        <w:trPr>
          <w:trHeight w:val="6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19349D" w:rsidRPr="0019349D" w:rsidRDefault="0019349D" w:rsidP="00193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349D">
              <w:rPr>
                <w:rFonts w:ascii="Calibri" w:eastAsia="Times New Roman" w:hAnsi="Calibri" w:cs="Times New Roman"/>
                <w:color w:val="000000"/>
              </w:rPr>
              <w:t>9 806,40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6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19349D">
              <w:rPr>
                <w:rFonts w:ascii="Calibri" w:eastAsia="Times New Roman" w:hAnsi="Calibri" w:cs="Times New Roman"/>
              </w:rPr>
              <w:t>кВт·ч</w:t>
            </w:r>
            <w:proofErr w:type="spellEnd"/>
            <w:r w:rsidRPr="0019349D">
              <w:rPr>
                <w:rFonts w:ascii="Calibri" w:eastAsia="Times New Roman" w:hAnsi="Calibri" w:cs="Times New Roman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4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704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9 033,29</w:t>
            </w:r>
          </w:p>
        </w:tc>
      </w:tr>
      <w:tr w:rsidR="0019349D" w:rsidRPr="0019349D" w:rsidTr="00525956">
        <w:trPr>
          <w:trHeight w:val="622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39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4 175,53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39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413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413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55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8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92,5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138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lastRenderedPageBreak/>
              <w:t>м) прочие расходы, которые подлежат отнесению к регулируемым видам деятельности в</w:t>
            </w:r>
            <w:r w:rsidRPr="0019349D" w:rsidDel="0045398E">
              <w:rPr>
                <w:rFonts w:ascii="Calibri" w:eastAsia="Times New Roman" w:hAnsi="Calibri" w:cs="Times New Roman"/>
              </w:rPr>
              <w:t xml:space="preserve"> </w:t>
            </w:r>
            <w:r w:rsidRPr="0019349D">
              <w:rPr>
                <w:rFonts w:ascii="Calibri" w:eastAsia="Times New Roman" w:hAnsi="Calibri" w:cs="Times New Roman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1 040,48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8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            (тыс. рублей)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8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8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5) Валовая прибыль (убытки) от продажи товаров и услуг по регулируемому виду деятельности                  (тыс. рублей)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800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19349D">
              <w:rPr>
                <w:rFonts w:ascii="Calibri" w:eastAsia="Times New Roman" w:hAnsi="Calibri" w:cs="Times New Roman"/>
              </w:rPr>
              <w:t>выручка</w:t>
            </w:r>
            <w:proofErr w:type="gramEnd"/>
            <w:r w:rsidRPr="0019349D">
              <w:rPr>
                <w:rFonts w:ascii="Calibri" w:eastAsia="Times New Roman" w:hAnsi="Calibri" w:cs="Times New Roman"/>
              </w:rPr>
              <w:t xml:space="preserve">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384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486,86</w:t>
            </w:r>
          </w:p>
        </w:tc>
      </w:tr>
      <w:tr w:rsidR="0019349D" w:rsidRPr="0019349D" w:rsidTr="00525956">
        <w:trPr>
          <w:trHeight w:val="277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332,65</w:t>
            </w:r>
          </w:p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422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953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10) Объем отпущенной потребителям воды, </w:t>
            </w:r>
            <w:proofErr w:type="gramStart"/>
            <w:r w:rsidRPr="0019349D">
              <w:rPr>
                <w:rFonts w:ascii="Calibri" w:eastAsia="Times New Roman" w:hAnsi="Calibri" w:cs="Times New Roman"/>
              </w:rPr>
              <w:t>определенном</w:t>
            </w:r>
            <w:proofErr w:type="gramEnd"/>
            <w:r w:rsidRPr="0019349D">
              <w:rPr>
                <w:rFonts w:ascii="Calibri" w:eastAsia="Times New Roman" w:hAnsi="Calibri" w:cs="Times New Roman"/>
              </w:rPr>
              <w:t xml:space="preserve"> по приборам учета и расчетным путем (по нормативам п</w:t>
            </w:r>
            <w:r>
              <w:rPr>
                <w:rFonts w:ascii="Calibri" w:eastAsia="Times New Roman" w:hAnsi="Calibri" w:cs="Times New Roman"/>
              </w:rPr>
              <w:t xml:space="preserve">отребления) </w:t>
            </w:r>
            <w:r w:rsidRPr="0019349D">
              <w:rPr>
                <w:rFonts w:ascii="Calibri" w:eastAsia="Times New Roman" w:hAnsi="Calibri" w:cs="Times New Roman"/>
              </w:rPr>
              <w:t xml:space="preserve"> (тыс. куб. метров)</w:t>
            </w:r>
          </w:p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154,22</w:t>
            </w:r>
          </w:p>
        </w:tc>
      </w:tr>
      <w:tr w:rsidR="0019349D" w:rsidRPr="0019349D" w:rsidTr="00525956">
        <w:trPr>
          <w:trHeight w:val="23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23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11</w:t>
            </w:r>
          </w:p>
        </w:tc>
      </w:tr>
      <w:tr w:rsidR="0019349D" w:rsidRPr="0019349D" w:rsidTr="00525956">
        <w:trPr>
          <w:trHeight w:val="23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19349D">
              <w:rPr>
                <w:rFonts w:ascii="Calibri" w:eastAsia="Times New Roman" w:hAnsi="Calibri" w:cs="Times New Roman"/>
              </w:rPr>
              <w:t>кВт·</w:t>
            </w:r>
            <w:proofErr w:type="gramStart"/>
            <w:r w:rsidRPr="0019349D">
              <w:rPr>
                <w:rFonts w:ascii="Calibri" w:eastAsia="Times New Roman" w:hAnsi="Calibri" w:cs="Times New Roman"/>
              </w:rPr>
              <w:t>ч</w:t>
            </w:r>
            <w:proofErr w:type="spellEnd"/>
            <w:proofErr w:type="gramEnd"/>
            <w:r w:rsidRPr="0019349D">
              <w:rPr>
                <w:rFonts w:ascii="Calibri" w:eastAsia="Times New Roman" w:hAnsi="Calibri" w:cs="Times New Roman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9349D" w:rsidRPr="0019349D" w:rsidTr="00525956">
        <w:trPr>
          <w:trHeight w:val="23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332,65</w:t>
            </w:r>
          </w:p>
        </w:tc>
      </w:tr>
      <w:tr w:rsidR="0019349D" w:rsidRPr="0019349D" w:rsidTr="00525956">
        <w:trPr>
          <w:trHeight w:val="236"/>
          <w:tblCellSpacing w:w="5" w:type="nil"/>
        </w:trPr>
        <w:tc>
          <w:tcPr>
            <w:tcW w:w="5280" w:type="dxa"/>
          </w:tcPr>
          <w:p w:rsidR="0019349D" w:rsidRPr="0019349D" w:rsidRDefault="0019349D" w:rsidP="00193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19349D">
              <w:rPr>
                <w:rFonts w:ascii="Calibri" w:eastAsia="Times New Roman" w:hAnsi="Calibri" w:cs="Times New Roman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19349D" w:rsidRPr="0019349D" w:rsidRDefault="0019349D" w:rsidP="0019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19349D" w:rsidRPr="0019349D" w:rsidRDefault="0019349D" w:rsidP="001934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Times New Roman"/>
        </w:rPr>
      </w:pPr>
    </w:p>
    <w:p w:rsidR="0019349D" w:rsidRPr="0019349D" w:rsidRDefault="0019349D" w:rsidP="00A469DF">
      <w:pPr>
        <w:spacing w:after="0" w:line="240" w:lineRule="auto"/>
        <w:rPr>
          <w:rFonts w:ascii="Calibri" w:hAnsi="Calibri"/>
        </w:rPr>
      </w:pPr>
    </w:p>
    <w:p w:rsidR="0019349D" w:rsidRPr="0019349D" w:rsidRDefault="0019349D" w:rsidP="00A469DF">
      <w:pPr>
        <w:spacing w:after="0" w:line="240" w:lineRule="auto"/>
        <w:rPr>
          <w:rFonts w:ascii="Calibri" w:hAnsi="Calibri"/>
        </w:rPr>
      </w:pPr>
    </w:p>
    <w:p w:rsidR="00C257ED" w:rsidRDefault="00C257ED" w:rsidP="00C257ED">
      <w:pPr>
        <w:spacing w:after="0" w:line="240" w:lineRule="auto"/>
      </w:pPr>
      <w:r>
        <w:t>Генеральный директор</w:t>
      </w:r>
    </w:p>
    <w:p w:rsidR="00C257ED" w:rsidRDefault="00C257ED" w:rsidP="00C257ED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C257ED" w:rsidRDefault="00C257ED" w:rsidP="00C257ED">
      <w:pPr>
        <w:spacing w:after="0" w:line="240" w:lineRule="auto"/>
      </w:pPr>
    </w:p>
    <w:p w:rsidR="0019349D" w:rsidRDefault="0019349D" w:rsidP="00A469DF">
      <w:pPr>
        <w:spacing w:after="0" w:line="240" w:lineRule="auto"/>
      </w:pPr>
    </w:p>
    <w:p w:rsidR="0019349D" w:rsidRDefault="0019349D" w:rsidP="00A469DF">
      <w:pPr>
        <w:spacing w:after="0" w:line="240" w:lineRule="auto"/>
      </w:pPr>
    </w:p>
    <w:p w:rsidR="009D239B" w:rsidRDefault="009D239B" w:rsidP="009D239B">
      <w:pPr>
        <w:pStyle w:val="ConsPlusNormal"/>
        <w:jc w:val="center"/>
        <w:outlineLvl w:val="1"/>
      </w:pPr>
      <w:r>
        <w:t xml:space="preserve">Форма 2.8.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9D239B" w:rsidRDefault="009D239B" w:rsidP="009D239B">
      <w:pPr>
        <w:pStyle w:val="ConsPlusNormal"/>
        <w:jc w:val="center"/>
      </w:pPr>
      <w:r>
        <w:t xml:space="preserve">характеристиках регулируемых товаров и услуг </w:t>
      </w:r>
      <w:proofErr w:type="gramStart"/>
      <w:r>
        <w:t>регулируемой</w:t>
      </w:r>
      <w:proofErr w:type="gramEnd"/>
    </w:p>
    <w:p w:rsidR="009D239B" w:rsidRDefault="009D239B" w:rsidP="009D239B">
      <w:pPr>
        <w:pStyle w:val="ConsPlusNormal"/>
        <w:jc w:val="center"/>
      </w:pPr>
      <w:r>
        <w:t>организации и их соответствии установленным требованиям</w:t>
      </w:r>
    </w:p>
    <w:p w:rsidR="009D239B" w:rsidRDefault="009D239B" w:rsidP="009D23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9D239B" w:rsidRDefault="009D239B" w:rsidP="009D239B">
            <w:pPr>
              <w:pStyle w:val="ConsPlusNormal"/>
              <w:jc w:val="center"/>
            </w:pPr>
            <w:r>
              <w:t>0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9D239B" w:rsidRDefault="009D239B" w:rsidP="009D239B">
            <w:pPr>
              <w:pStyle w:val="ConsPlusNormal"/>
              <w:jc w:val="center"/>
            </w:pPr>
            <w:r>
              <w:t>0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9D239B" w:rsidRDefault="009D239B" w:rsidP="009D239B">
            <w:pPr>
              <w:pStyle w:val="ConsPlusNormal"/>
              <w:jc w:val="center"/>
            </w:pPr>
            <w:r>
              <w:t>0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 w:rsidRPr="00D80C77"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9D239B" w:rsidRDefault="00D80C77" w:rsidP="00D80C77">
            <w:pPr>
              <w:pStyle w:val="ConsPlusNormal"/>
              <w:jc w:val="center"/>
            </w:pPr>
            <w:r>
              <w:t>12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9D239B" w:rsidRDefault="009D239B" w:rsidP="009D239B">
            <w:pPr>
              <w:pStyle w:val="ConsPlusNormal"/>
              <w:jc w:val="center"/>
            </w:pPr>
            <w:r>
              <w:t>0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9D239B" w:rsidRDefault="009D239B" w:rsidP="00525956">
            <w:pPr>
              <w:pStyle w:val="ConsPlusNormal"/>
            </w:pP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9D239B" w:rsidRDefault="00B91B00" w:rsidP="00B91B00">
            <w:pPr>
              <w:pStyle w:val="ConsPlusNormal"/>
              <w:jc w:val="center"/>
            </w:pPr>
            <w:r>
              <w:t>-</w:t>
            </w:r>
          </w:p>
        </w:tc>
      </w:tr>
      <w:tr w:rsidR="009D239B" w:rsidTr="00525956">
        <w:tc>
          <w:tcPr>
            <w:tcW w:w="5272" w:type="dxa"/>
          </w:tcPr>
          <w:p w:rsidR="009D239B" w:rsidRDefault="009D239B" w:rsidP="00525956">
            <w:pPr>
              <w:pStyle w:val="ConsPlusNormal"/>
              <w:jc w:val="both"/>
            </w:pPr>
            <w: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9D239B" w:rsidRDefault="00B91B00" w:rsidP="00B91B00">
            <w:pPr>
              <w:pStyle w:val="ConsPlusNormal"/>
              <w:jc w:val="center"/>
            </w:pPr>
            <w:r>
              <w:t>-</w:t>
            </w:r>
          </w:p>
        </w:tc>
      </w:tr>
    </w:tbl>
    <w:p w:rsidR="009D239B" w:rsidRDefault="009D239B" w:rsidP="009D239B">
      <w:pPr>
        <w:pStyle w:val="ConsPlusNormal"/>
        <w:jc w:val="both"/>
      </w:pPr>
    </w:p>
    <w:p w:rsidR="009D239B" w:rsidRDefault="009D239B" w:rsidP="009D239B">
      <w:pPr>
        <w:spacing w:after="0" w:line="240" w:lineRule="auto"/>
      </w:pPr>
      <w:r>
        <w:t>Генеральный директор</w:t>
      </w:r>
    </w:p>
    <w:p w:rsidR="009D239B" w:rsidRDefault="009D239B" w:rsidP="009D239B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D80C77" w:rsidRDefault="00D80C77" w:rsidP="009D239B">
      <w:pPr>
        <w:spacing w:after="0" w:line="240" w:lineRule="auto"/>
      </w:pPr>
    </w:p>
    <w:p w:rsidR="00D80C77" w:rsidRDefault="00D80C77" w:rsidP="009D239B">
      <w:pPr>
        <w:spacing w:after="0" w:line="240" w:lineRule="auto"/>
      </w:pPr>
    </w:p>
    <w:p w:rsidR="000F13BD" w:rsidRDefault="000F13BD" w:rsidP="000F13BD">
      <w:pPr>
        <w:pStyle w:val="ConsPlusNormal"/>
        <w:contextualSpacing/>
        <w:jc w:val="center"/>
        <w:outlineLvl w:val="1"/>
      </w:pPr>
      <w:r>
        <w:lastRenderedPageBreak/>
        <w:t>Форма 2.11. Информация об условиях,</w:t>
      </w:r>
    </w:p>
    <w:p w:rsidR="000F13BD" w:rsidRDefault="000F13BD" w:rsidP="000F13BD">
      <w:pPr>
        <w:pStyle w:val="ConsPlusNormal"/>
        <w:contextualSpacing/>
        <w:jc w:val="center"/>
      </w:pPr>
      <w:proofErr w:type="gramStart"/>
      <w:r>
        <w:t>на</w:t>
      </w:r>
      <w:proofErr w:type="gramEnd"/>
      <w:r>
        <w:t xml:space="preserve"> которых осуществляется поставка регулируемых товаров</w:t>
      </w:r>
    </w:p>
    <w:p w:rsidR="000F13BD" w:rsidRDefault="000F13BD" w:rsidP="000F13BD">
      <w:pPr>
        <w:pStyle w:val="ConsPlusNormal"/>
        <w:contextualSpacing/>
        <w:jc w:val="center"/>
      </w:pPr>
      <w:r>
        <w:t>и (или) оказание регулируемых услуг</w:t>
      </w:r>
    </w:p>
    <w:p w:rsidR="000F13BD" w:rsidRDefault="000F13BD" w:rsidP="000F13BD">
      <w:pPr>
        <w:pStyle w:val="ConsPlusNormal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0F13BD" w:rsidTr="000F13BD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BD" w:rsidRDefault="000F13BD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об условиях публичных договоров поставок регулируемых товаров, оказания регулируемых услуг, в том числе, договоров о подключении к централизованной системе холодного водоснабжения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BD" w:rsidRDefault="000F13BD" w:rsidP="000F13BD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Условия договора по транспортировке холодной воды соответствуют условиям типовой формы договора по транспортировке  холодной воды, утвержденной постановлением Правительства Российской Федерации от 29.07.2013 №645.</w:t>
            </w:r>
          </w:p>
        </w:tc>
      </w:tr>
    </w:tbl>
    <w:p w:rsidR="000F13BD" w:rsidRDefault="000F13BD" w:rsidP="000F13BD"/>
    <w:p w:rsidR="000F13BD" w:rsidRDefault="000F13BD" w:rsidP="000F13BD">
      <w:pPr>
        <w:spacing w:after="0" w:line="240" w:lineRule="auto"/>
      </w:pPr>
      <w:r>
        <w:t>Генеральный директор</w:t>
      </w:r>
    </w:p>
    <w:p w:rsidR="000F13BD" w:rsidRDefault="000F13BD" w:rsidP="000F13BD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0F13BD" w:rsidRDefault="000F13BD" w:rsidP="000F13BD"/>
    <w:p w:rsidR="00D80C77" w:rsidRDefault="00D80C77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0F13BD" w:rsidRDefault="000F13BD" w:rsidP="009D239B">
      <w:pPr>
        <w:spacing w:after="0" w:line="240" w:lineRule="auto"/>
      </w:pPr>
    </w:p>
    <w:p w:rsidR="00D80C77" w:rsidRDefault="00D80C77" w:rsidP="00D80C77">
      <w:pPr>
        <w:pStyle w:val="ConsPlusNormal"/>
        <w:jc w:val="center"/>
        <w:outlineLvl w:val="1"/>
      </w:pPr>
      <w:r>
        <w:t>Форма 2.13. Информация о способах приобретения,</w:t>
      </w:r>
    </w:p>
    <w:p w:rsidR="00D80C77" w:rsidRDefault="00D80C77" w:rsidP="00D80C77">
      <w:pPr>
        <w:pStyle w:val="ConsPlusNormal"/>
        <w:jc w:val="center"/>
      </w:pPr>
      <w:r>
        <w:t>стоимости и объемах товаров, необходимых для производства</w:t>
      </w:r>
    </w:p>
    <w:p w:rsidR="00D80C77" w:rsidRDefault="00D80C77" w:rsidP="00D80C77">
      <w:pPr>
        <w:pStyle w:val="ConsPlusNormal"/>
        <w:jc w:val="center"/>
      </w:pPr>
      <w:r>
        <w:t>регулируемых товаров и (или) оказания регулируемых</w:t>
      </w:r>
    </w:p>
    <w:p w:rsidR="00D80C77" w:rsidRDefault="00D80C77" w:rsidP="00D80C77">
      <w:pPr>
        <w:pStyle w:val="ConsPlusNormal"/>
        <w:jc w:val="center"/>
      </w:pPr>
      <w:r>
        <w:t>услуг регулируемой организацией</w:t>
      </w:r>
    </w:p>
    <w:p w:rsidR="00D80C77" w:rsidRDefault="00D80C77" w:rsidP="00D80C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0C77" w:rsidTr="00525956">
        <w:tc>
          <w:tcPr>
            <w:tcW w:w="5272" w:type="dxa"/>
          </w:tcPr>
          <w:p w:rsidR="00D80C77" w:rsidRDefault="00D80C77" w:rsidP="00525956">
            <w:pPr>
              <w:pStyle w:val="ConsPlusNormal"/>
              <w:jc w:val="both"/>
            </w:pPr>
            <w: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D80C77" w:rsidRPr="0090415F" w:rsidRDefault="00D80C77" w:rsidP="00525956">
            <w:pPr>
              <w:pStyle w:val="ConsPlusNormal"/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90415F">
              <w:rPr>
                <w:rFonts w:asciiTheme="minorHAnsi" w:hAnsiTheme="minorHAnsi"/>
                <w:lang w:eastAsia="en-US"/>
              </w:rPr>
              <w:t>Положение о закупках товаров, работ и услуг АО «Международный аэропорт «Внуково» ред. 4 версия 5 от 17.02.2017 года.</w:t>
            </w:r>
          </w:p>
        </w:tc>
      </w:tr>
      <w:tr w:rsidR="00D80C77" w:rsidTr="00525956">
        <w:tc>
          <w:tcPr>
            <w:tcW w:w="5272" w:type="dxa"/>
          </w:tcPr>
          <w:p w:rsidR="00D80C77" w:rsidRDefault="00D80C77" w:rsidP="00525956">
            <w:pPr>
              <w:pStyle w:val="ConsPlusNormal"/>
              <w:jc w:val="both"/>
            </w:pPr>
            <w: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D80C77" w:rsidRPr="0090415F" w:rsidRDefault="00D80C77" w:rsidP="00525956">
            <w:pPr>
              <w:pStyle w:val="ConsPlusNormal"/>
              <w:spacing w:line="276" w:lineRule="auto"/>
              <w:rPr>
                <w:rFonts w:asciiTheme="minorHAnsi" w:hAnsiTheme="minorHAnsi"/>
                <w:szCs w:val="22"/>
                <w:lang w:eastAsia="en-US"/>
              </w:rPr>
            </w:pPr>
            <w:r w:rsidRPr="0090415F">
              <w:rPr>
                <w:rFonts w:asciiTheme="minorHAnsi" w:hAnsiTheme="minorHAnsi"/>
                <w:szCs w:val="22"/>
                <w:lang w:eastAsia="en-US"/>
              </w:rPr>
              <w:t xml:space="preserve">Официальный сайт </w:t>
            </w:r>
            <w:r w:rsidRPr="0090415F">
              <w:rPr>
                <w:rFonts w:asciiTheme="minorHAnsi" w:hAnsiTheme="minorHAnsi"/>
                <w:lang w:eastAsia="en-US"/>
              </w:rPr>
              <w:t>АО «Международный аэропорт «Внуково» раздел «Закупки»</w:t>
            </w:r>
          </w:p>
        </w:tc>
      </w:tr>
      <w:tr w:rsidR="00D80C77" w:rsidTr="00525956">
        <w:tc>
          <w:tcPr>
            <w:tcW w:w="5272" w:type="dxa"/>
          </w:tcPr>
          <w:p w:rsidR="00D80C77" w:rsidRDefault="00D80C77" w:rsidP="00525956">
            <w:pPr>
              <w:pStyle w:val="ConsPlusNormal"/>
              <w:jc w:val="both"/>
            </w:pPr>
            <w: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D80C77" w:rsidRPr="0090415F" w:rsidRDefault="00D80C77" w:rsidP="00525956">
            <w:pPr>
              <w:pStyle w:val="ConsPlusNormal"/>
              <w:spacing w:line="276" w:lineRule="auto"/>
              <w:rPr>
                <w:rFonts w:asciiTheme="minorHAnsi" w:hAnsiTheme="minorHAnsi"/>
                <w:szCs w:val="22"/>
                <w:lang w:eastAsia="en-US"/>
              </w:rPr>
            </w:pPr>
            <w:r w:rsidRPr="0090415F">
              <w:rPr>
                <w:rFonts w:asciiTheme="minorHAnsi" w:hAnsiTheme="minorHAnsi" w:cs="Helvetica"/>
                <w:color w:val="222222"/>
                <w:szCs w:val="22"/>
                <w:shd w:val="clear" w:color="auto" w:fill="FFFFFF"/>
                <w:lang w:eastAsia="en-US"/>
              </w:rPr>
              <w:t>с 1 октября 2012 года вся информация о закупочных процедурах на Официальном сайте Единой информационной системы в сфере закупок </w:t>
            </w:r>
            <w:hyperlink r:id="rId5" w:tgtFrame="_blank" w:history="1">
              <w:r w:rsidRPr="0090415F">
                <w:rPr>
                  <w:rStyle w:val="a4"/>
                  <w:rFonts w:asciiTheme="minorHAnsi" w:hAnsiTheme="minorHAnsi" w:cs="Helvetica"/>
                  <w:color w:val="485597"/>
                  <w:szCs w:val="22"/>
                  <w:shd w:val="clear" w:color="auto" w:fill="FFFFFF"/>
                  <w:lang w:eastAsia="en-US"/>
                </w:rPr>
                <w:t>www.zakupki.gov.ru</w:t>
              </w:r>
            </w:hyperlink>
            <w:r w:rsidRPr="0090415F">
              <w:rPr>
                <w:rFonts w:asciiTheme="minorHAnsi" w:hAnsiTheme="minorHAnsi" w:cs="Helvetica"/>
                <w:color w:val="222222"/>
                <w:szCs w:val="22"/>
                <w:shd w:val="clear" w:color="auto" w:fill="FFFFFF"/>
                <w:lang w:eastAsia="en-US"/>
              </w:rPr>
              <w:t> .</w:t>
            </w:r>
          </w:p>
        </w:tc>
      </w:tr>
    </w:tbl>
    <w:p w:rsidR="00D80C77" w:rsidRDefault="00D80C77" w:rsidP="00D80C77">
      <w:pPr>
        <w:pStyle w:val="ConsPlusNormal"/>
        <w:jc w:val="both"/>
      </w:pPr>
    </w:p>
    <w:p w:rsidR="00D80C77" w:rsidRDefault="00D80C77" w:rsidP="00D80C77">
      <w:pPr>
        <w:spacing w:after="0" w:line="240" w:lineRule="auto"/>
      </w:pPr>
      <w:r>
        <w:t>Генеральный директор</w:t>
      </w:r>
    </w:p>
    <w:p w:rsidR="00D80C77" w:rsidRDefault="00D80C77" w:rsidP="00D80C77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D80C77" w:rsidRDefault="00D80C77" w:rsidP="00D80C77"/>
    <w:p w:rsidR="00D80C77" w:rsidRDefault="00D80C77" w:rsidP="009D239B">
      <w:pPr>
        <w:spacing w:after="0" w:line="240" w:lineRule="auto"/>
      </w:pPr>
    </w:p>
    <w:p w:rsidR="009D239B" w:rsidRDefault="009D239B" w:rsidP="009D239B"/>
    <w:p w:rsidR="009D239B" w:rsidRDefault="009D239B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p w:rsidR="001D53F2" w:rsidRDefault="001D53F2" w:rsidP="00A469DF">
      <w:pPr>
        <w:spacing w:after="0" w:line="240" w:lineRule="auto"/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6140"/>
        <w:gridCol w:w="2560"/>
      </w:tblGrid>
      <w:tr w:rsidR="001D53F2" w:rsidRPr="00941ED0" w:rsidTr="00525956">
        <w:trPr>
          <w:trHeight w:val="106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3F2" w:rsidRDefault="001D53F2" w:rsidP="00525956">
            <w:pPr>
              <w:jc w:val="center"/>
              <w:rPr>
                <w:b/>
                <w:bCs/>
                <w:color w:val="26282F"/>
              </w:rPr>
            </w:pPr>
            <w:bookmarkStart w:id="1" w:name="RANGE!A2"/>
          </w:p>
          <w:p w:rsidR="001D53F2" w:rsidRPr="0016707A" w:rsidRDefault="001D53F2" w:rsidP="00525956">
            <w:pPr>
              <w:jc w:val="center"/>
              <w:rPr>
                <w:bCs/>
                <w:color w:val="26282F"/>
              </w:rPr>
            </w:pPr>
            <w:r w:rsidRPr="0016707A">
              <w:rPr>
                <w:bCs/>
                <w:color w:val="26282F"/>
              </w:rPr>
              <w:t>Форма 2.14. Информация о предложении регулируемой организации об установлении тарифов в сфере холодного водоснабжения (транспортировка воды) на очередной период регулирования</w:t>
            </w:r>
            <w:bookmarkEnd w:id="1"/>
          </w:p>
        </w:tc>
      </w:tr>
      <w:tr w:rsidR="001D53F2" w:rsidRPr="00941ED0" w:rsidTr="00525956">
        <w:trPr>
          <w:trHeight w:val="33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3F2" w:rsidRPr="00941ED0" w:rsidRDefault="001D53F2" w:rsidP="00525956">
            <w:pPr>
              <w:rPr>
                <w:rFonts w:ascii="Calibri" w:hAnsi="Calibri"/>
                <w:color w:val="000000"/>
              </w:rPr>
            </w:pPr>
          </w:p>
        </w:tc>
      </w:tr>
      <w:tr w:rsidR="001D53F2" w:rsidRPr="00941ED0" w:rsidTr="00525956">
        <w:trPr>
          <w:trHeight w:val="636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Предлагаемый метод регулирования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7319CE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 индексации затрат</w:t>
            </w:r>
          </w:p>
        </w:tc>
      </w:tr>
      <w:tr w:rsidR="001D53F2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Расчетная величина тарифов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61,79</w:t>
            </w:r>
          </w:p>
        </w:tc>
      </w:tr>
      <w:tr w:rsidR="001D53F2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F3729C">
              <w:rPr>
                <w:color w:val="000000"/>
              </w:rPr>
              <w:t>- с 1 января по 30 июня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70,72</w:t>
            </w:r>
          </w:p>
        </w:tc>
      </w:tr>
      <w:tr w:rsidR="001D53F2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F3729C">
              <w:rPr>
                <w:color w:val="000000"/>
              </w:rPr>
              <w:t>- с 1 июля по 31 декабря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F2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54,87</w:t>
            </w:r>
          </w:p>
        </w:tc>
      </w:tr>
      <w:tr w:rsidR="001D53F2" w:rsidRPr="00941ED0" w:rsidTr="00525956">
        <w:trPr>
          <w:trHeight w:val="312"/>
        </w:trPr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rPr>
                <w:color w:val="000000"/>
              </w:rPr>
            </w:pPr>
            <w:r w:rsidRPr="00941ED0">
              <w:rPr>
                <w:color w:val="000000"/>
              </w:rPr>
              <w:t>Период действия тарифов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3F2" w:rsidRPr="00941ED0" w:rsidRDefault="001D53F2" w:rsidP="00525956">
            <w:pPr>
              <w:rPr>
                <w:sz w:val="20"/>
                <w:szCs w:val="20"/>
              </w:rPr>
            </w:pPr>
            <w:r w:rsidRPr="00941ED0">
              <w:rPr>
                <w:sz w:val="20"/>
                <w:szCs w:val="20"/>
              </w:rPr>
              <w:t xml:space="preserve"> - с 1 января по 30 июня</w:t>
            </w:r>
          </w:p>
        </w:tc>
      </w:tr>
      <w:tr w:rsidR="001D53F2" w:rsidRPr="00941ED0" w:rsidTr="00525956">
        <w:trPr>
          <w:trHeight w:val="312"/>
        </w:trPr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3F2" w:rsidRPr="00941ED0" w:rsidRDefault="001D53F2" w:rsidP="00525956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3F2" w:rsidRPr="00941ED0" w:rsidRDefault="001D53F2" w:rsidP="00525956">
            <w:pPr>
              <w:rPr>
                <w:sz w:val="20"/>
                <w:szCs w:val="20"/>
              </w:rPr>
            </w:pPr>
            <w:r w:rsidRPr="00941ED0">
              <w:rPr>
                <w:sz w:val="20"/>
                <w:szCs w:val="20"/>
              </w:rPr>
              <w:t xml:space="preserve"> - с 1 июля по 31 декабря</w:t>
            </w:r>
          </w:p>
        </w:tc>
      </w:tr>
      <w:tr w:rsidR="001D53F2" w:rsidRPr="00941ED0" w:rsidTr="00525956">
        <w:trPr>
          <w:trHeight w:val="948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 </w:t>
            </w:r>
            <w:r>
              <w:rPr>
                <w:color w:val="000000"/>
              </w:rPr>
              <w:t>Корректировка на 2017-2018гг.</w:t>
            </w:r>
          </w:p>
        </w:tc>
      </w:tr>
      <w:tr w:rsidR="001D53F2" w:rsidRPr="00941ED0" w:rsidTr="00525956">
        <w:trPr>
          <w:trHeight w:val="948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Сведения о необходимой валовой выручке на соответствующий период, в том числе, с разбивкой по годам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3F2" w:rsidRPr="00E614CB" w:rsidRDefault="001D53F2" w:rsidP="00525956">
            <w:pPr>
              <w:jc w:val="center"/>
            </w:pPr>
            <w:r w:rsidRPr="00E614CB">
              <w:t>25 469,74</w:t>
            </w:r>
          </w:p>
        </w:tc>
      </w:tr>
      <w:tr w:rsidR="001D53F2" w:rsidRPr="00941ED0" w:rsidTr="00525956">
        <w:trPr>
          <w:trHeight w:val="28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Pr="00ED2B02" w:rsidRDefault="001D53F2" w:rsidP="00525956">
            <w:r w:rsidRPr="00ED2B02">
              <w:t>- с 1 января по 30 июня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Pr="00E614CB" w:rsidRDefault="001D53F2" w:rsidP="00525956">
            <w:pPr>
              <w:jc w:val="center"/>
            </w:pPr>
            <w:r w:rsidRPr="00E614CB">
              <w:t>12 734,87</w:t>
            </w:r>
          </w:p>
        </w:tc>
      </w:tr>
      <w:tr w:rsidR="001D53F2" w:rsidRPr="00941ED0" w:rsidTr="00525956">
        <w:trPr>
          <w:trHeight w:val="28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Default="001D53F2" w:rsidP="00525956">
            <w:r w:rsidRPr="00ED2B02">
              <w:t>- с 1 июля по 31 декабря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Default="001D53F2" w:rsidP="00525956">
            <w:pPr>
              <w:jc w:val="center"/>
            </w:pPr>
            <w:r w:rsidRPr="00E614CB">
              <w:t>12 734,87</w:t>
            </w:r>
          </w:p>
        </w:tc>
      </w:tr>
      <w:tr w:rsidR="001D53F2" w:rsidRPr="00941ED0" w:rsidTr="00525956">
        <w:trPr>
          <w:trHeight w:val="324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F2" w:rsidRPr="00670A9F" w:rsidRDefault="001D53F2" w:rsidP="00525956">
            <w:pPr>
              <w:jc w:val="both"/>
              <w:rPr>
                <w:color w:val="000000"/>
                <w:highlight w:val="yellow"/>
              </w:rPr>
            </w:pPr>
            <w:r w:rsidRPr="00F3729C">
              <w:rPr>
                <w:color w:val="000000"/>
              </w:rPr>
              <w:t>Годовой объем отпущенной потребителям воды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3F2" w:rsidRPr="00B8508B" w:rsidRDefault="001D53F2" w:rsidP="00525956">
            <w:pPr>
              <w:jc w:val="center"/>
            </w:pPr>
            <w:r w:rsidRPr="00B8508B">
              <w:t>412,18</w:t>
            </w:r>
          </w:p>
        </w:tc>
      </w:tr>
      <w:tr w:rsidR="001D53F2" w:rsidRPr="00941ED0" w:rsidTr="00525956">
        <w:trPr>
          <w:trHeight w:val="324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Pr="003917AD" w:rsidRDefault="001D53F2" w:rsidP="00525956">
            <w:r w:rsidRPr="003917AD">
              <w:t>- с 1 января по 30 июня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Pr="00B8508B" w:rsidRDefault="001D53F2" w:rsidP="00525956">
            <w:pPr>
              <w:jc w:val="center"/>
            </w:pPr>
            <w:r w:rsidRPr="00B8508B">
              <w:t>180,08</w:t>
            </w:r>
          </w:p>
        </w:tc>
      </w:tr>
      <w:tr w:rsidR="001D53F2" w:rsidRPr="00941ED0" w:rsidTr="00525956">
        <w:trPr>
          <w:trHeight w:val="324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Default="001D53F2" w:rsidP="00525956">
            <w:r w:rsidRPr="003917AD">
              <w:t>- с 1 июля по 31 декабря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F2" w:rsidRDefault="001D53F2" w:rsidP="00525956">
            <w:pPr>
              <w:jc w:val="center"/>
            </w:pPr>
            <w:r w:rsidRPr="00B8508B">
              <w:t>232,10</w:t>
            </w:r>
          </w:p>
        </w:tc>
      </w:tr>
      <w:tr w:rsidR="001D53F2" w:rsidRPr="00941ED0" w:rsidTr="00525956">
        <w:trPr>
          <w:trHeight w:val="876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rFonts w:ascii="Calibri" w:hAnsi="Calibri"/>
                <w:color w:val="0000FF"/>
                <w:u w:val="single"/>
              </w:rPr>
            </w:pPr>
            <w:r>
              <w:t xml:space="preserve">Размер недополученных доходов регулируемой организации (при их наличии), исчисленный в соответствии с </w:t>
            </w:r>
            <w:hyperlink r:id="rId6" w:history="1">
              <w:r w:rsidRPr="001D53F2">
                <w:t>Основами</w:t>
              </w:r>
            </w:hyperlink>
            <w:r>
              <w:t xml:space="preserve"> ценообразования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3F2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D53F2" w:rsidRPr="00941ED0" w:rsidRDefault="001D53F2" w:rsidP="00525956">
            <w:pPr>
              <w:jc w:val="center"/>
              <w:rPr>
                <w:color w:val="000000"/>
              </w:rPr>
            </w:pPr>
          </w:p>
        </w:tc>
      </w:tr>
      <w:tr w:rsidR="001D53F2" w:rsidRPr="00941ED0" w:rsidTr="00525956">
        <w:trPr>
          <w:trHeight w:val="1164"/>
        </w:trPr>
        <w:tc>
          <w:tcPr>
            <w:tcW w:w="6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both"/>
              <w:rPr>
                <w:rFonts w:ascii="Calibri" w:hAnsi="Calibri"/>
                <w:color w:val="0000FF"/>
                <w:u w:val="single"/>
              </w:rPr>
            </w:pPr>
            <w: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</w:t>
            </w:r>
            <w:hyperlink r:id="rId7" w:history="1">
              <w:r w:rsidRPr="001D53F2">
                <w:t>Основами</w:t>
              </w:r>
            </w:hyperlink>
            <w:r w:rsidRPr="001D53F2">
              <w:t xml:space="preserve"> </w:t>
            </w:r>
            <w:r>
              <w:t>ценообразования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3F2" w:rsidRPr="00941ED0" w:rsidRDefault="001D53F2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D53F2" w:rsidRDefault="001D53F2" w:rsidP="001D53F2"/>
    <w:p w:rsidR="001D53F2" w:rsidRDefault="001D53F2" w:rsidP="001D53F2">
      <w:pPr>
        <w:spacing w:after="0" w:line="240" w:lineRule="auto"/>
      </w:pPr>
      <w:r>
        <w:t>Генеральный директор</w:t>
      </w:r>
    </w:p>
    <w:p w:rsidR="001D53F2" w:rsidRDefault="001D53F2" w:rsidP="001D53F2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1D53F2" w:rsidRDefault="001D53F2" w:rsidP="001D53F2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6140"/>
        <w:gridCol w:w="2560"/>
      </w:tblGrid>
      <w:tr w:rsidR="0019349D" w:rsidRPr="00941ED0" w:rsidTr="00525956">
        <w:trPr>
          <w:trHeight w:val="106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49D" w:rsidRPr="0019349D" w:rsidRDefault="0019349D" w:rsidP="0019349D">
            <w:pPr>
              <w:rPr>
                <w:bCs/>
                <w:color w:val="26282F"/>
              </w:rPr>
            </w:pPr>
          </w:p>
          <w:p w:rsidR="0019349D" w:rsidRPr="0019349D" w:rsidRDefault="0019349D" w:rsidP="00525956">
            <w:pPr>
              <w:jc w:val="center"/>
              <w:rPr>
                <w:bCs/>
                <w:color w:val="26282F"/>
              </w:rPr>
            </w:pPr>
          </w:p>
          <w:p w:rsidR="0019349D" w:rsidRPr="0019349D" w:rsidRDefault="0019349D" w:rsidP="00525956">
            <w:pPr>
              <w:jc w:val="center"/>
              <w:rPr>
                <w:bCs/>
                <w:color w:val="26282F"/>
              </w:rPr>
            </w:pPr>
            <w:r w:rsidRPr="0019349D">
              <w:rPr>
                <w:bCs/>
                <w:color w:val="26282F"/>
              </w:rPr>
              <w:t>Форма 2.14. Информация о предложении регулируемой организации об установлении тарифов в сфере холодного водоснабжения (транспортировка воды) на очередной период регулирования</w:t>
            </w:r>
          </w:p>
        </w:tc>
      </w:tr>
      <w:tr w:rsidR="0019349D" w:rsidRPr="00941ED0" w:rsidTr="00525956">
        <w:trPr>
          <w:trHeight w:val="33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49D" w:rsidRPr="00941ED0" w:rsidRDefault="0019349D" w:rsidP="00525956">
            <w:pPr>
              <w:rPr>
                <w:rFonts w:ascii="Calibri" w:hAnsi="Calibri"/>
                <w:color w:val="000000"/>
              </w:rPr>
            </w:pPr>
          </w:p>
        </w:tc>
      </w:tr>
      <w:tr w:rsidR="0019349D" w:rsidRPr="00941ED0" w:rsidTr="00525956">
        <w:trPr>
          <w:trHeight w:val="636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Предлагаемый метод регулирования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7319CE" w:rsidRDefault="0019349D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 индексации затрат</w:t>
            </w:r>
          </w:p>
        </w:tc>
      </w:tr>
      <w:tr w:rsidR="0019349D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Расчетная величина тарифов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Default="0019349D" w:rsidP="00525956">
            <w:pPr>
              <w:jc w:val="both"/>
              <w:rPr>
                <w:color w:val="000000"/>
              </w:rPr>
            </w:pPr>
          </w:p>
        </w:tc>
      </w:tr>
      <w:tr w:rsidR="0019349D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Default="0019349D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51,46</w:t>
            </w:r>
          </w:p>
        </w:tc>
      </w:tr>
      <w:tr w:rsidR="0019349D" w:rsidRPr="00941ED0" w:rsidTr="00525956">
        <w:trPr>
          <w:trHeight w:val="295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Default="0019349D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</w:tr>
      <w:tr w:rsidR="0019349D" w:rsidRPr="00941ED0" w:rsidTr="00525956">
        <w:trPr>
          <w:trHeight w:val="312"/>
        </w:trPr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rPr>
                <w:color w:val="000000"/>
              </w:rPr>
            </w:pPr>
            <w:r w:rsidRPr="00941ED0">
              <w:rPr>
                <w:color w:val="000000"/>
              </w:rPr>
              <w:t>Период действия тарифов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49D" w:rsidRPr="00941ED0" w:rsidRDefault="0019349D" w:rsidP="00525956">
            <w:pPr>
              <w:rPr>
                <w:sz w:val="20"/>
                <w:szCs w:val="20"/>
              </w:rPr>
            </w:pPr>
            <w:r w:rsidRPr="00941ED0">
              <w:rPr>
                <w:sz w:val="20"/>
                <w:szCs w:val="20"/>
              </w:rPr>
              <w:t xml:space="preserve"> - с 1 января по 30 июня</w:t>
            </w:r>
          </w:p>
        </w:tc>
      </w:tr>
      <w:tr w:rsidR="0019349D" w:rsidRPr="00941ED0" w:rsidTr="00525956">
        <w:trPr>
          <w:trHeight w:val="312"/>
        </w:trPr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49D" w:rsidRPr="00941ED0" w:rsidRDefault="0019349D" w:rsidP="00525956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349D" w:rsidRPr="00941ED0" w:rsidRDefault="0019349D" w:rsidP="00525956">
            <w:pPr>
              <w:rPr>
                <w:sz w:val="20"/>
                <w:szCs w:val="20"/>
              </w:rPr>
            </w:pPr>
            <w:r w:rsidRPr="00941ED0">
              <w:rPr>
                <w:sz w:val="20"/>
                <w:szCs w:val="20"/>
              </w:rPr>
              <w:t xml:space="preserve"> - с 1 июля по 31 декабря</w:t>
            </w:r>
          </w:p>
        </w:tc>
      </w:tr>
      <w:tr w:rsidR="0019349D" w:rsidRPr="00941ED0" w:rsidTr="00525956">
        <w:trPr>
          <w:trHeight w:val="948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 </w:t>
            </w:r>
            <w:r>
              <w:rPr>
                <w:color w:val="000000"/>
              </w:rPr>
              <w:t>Корректировка на 2019-2020гг.</w:t>
            </w:r>
          </w:p>
        </w:tc>
      </w:tr>
      <w:tr w:rsidR="0019349D" w:rsidRPr="00941ED0" w:rsidTr="00525956">
        <w:trPr>
          <w:trHeight w:val="948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Сведения о необходимой валовой выручке на соответствующий период, в том числе, с разбивкой по годам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 w:rsidRPr="00941ED0">
              <w:rPr>
                <w:color w:val="000000"/>
              </w:rPr>
              <w:t> </w:t>
            </w:r>
          </w:p>
        </w:tc>
      </w:tr>
      <w:tr w:rsidR="0019349D" w:rsidRPr="00941ED0" w:rsidTr="00525956">
        <w:trPr>
          <w:trHeight w:val="281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center"/>
              <w:rPr>
                <w:color w:val="000000"/>
              </w:rPr>
            </w:pPr>
            <w:r w:rsidRPr="00670A9F">
              <w:rPr>
                <w:color w:val="000000"/>
              </w:rPr>
              <w:t>25 084,39</w:t>
            </w:r>
          </w:p>
        </w:tc>
      </w:tr>
      <w:tr w:rsidR="0019349D" w:rsidRPr="00941ED0" w:rsidTr="00525956">
        <w:trPr>
          <w:trHeight w:val="281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49D" w:rsidRPr="00941ED0" w:rsidRDefault="0019349D" w:rsidP="00525956">
            <w:pPr>
              <w:jc w:val="center"/>
              <w:rPr>
                <w:color w:val="000000"/>
              </w:rPr>
            </w:pPr>
            <w:r w:rsidRPr="00670A9F">
              <w:rPr>
                <w:color w:val="000000"/>
              </w:rPr>
              <w:t>25 473,17</w:t>
            </w:r>
          </w:p>
        </w:tc>
      </w:tr>
      <w:tr w:rsidR="0019349D" w:rsidRPr="00941ED0" w:rsidTr="00525956">
        <w:trPr>
          <w:trHeight w:val="324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19349D" w:rsidRDefault="0019349D" w:rsidP="00525956">
            <w:pPr>
              <w:jc w:val="both"/>
              <w:rPr>
                <w:color w:val="000000"/>
              </w:rPr>
            </w:pPr>
            <w:r w:rsidRPr="0019349D">
              <w:rPr>
                <w:color w:val="000000"/>
              </w:rPr>
              <w:t>Годовой объем отпущенной потребителям воды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19349D" w:rsidRDefault="0019349D" w:rsidP="00525956">
            <w:pPr>
              <w:jc w:val="center"/>
              <w:rPr>
                <w:color w:val="000000"/>
              </w:rPr>
            </w:pPr>
            <w:r w:rsidRPr="0019349D">
              <w:rPr>
                <w:color w:val="000000"/>
              </w:rPr>
              <w:t>154,22</w:t>
            </w:r>
          </w:p>
        </w:tc>
      </w:tr>
      <w:tr w:rsidR="0019349D" w:rsidRPr="00941ED0" w:rsidTr="00525956">
        <w:trPr>
          <w:trHeight w:val="876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rFonts w:ascii="Calibri" w:hAnsi="Calibri"/>
                <w:color w:val="0000FF"/>
                <w:u w:val="single"/>
              </w:rPr>
            </w:pPr>
            <w:r>
              <w:t xml:space="preserve">Размер недополученных доходов регулируемой организации (при их наличии), исчисленный в соответствии с </w:t>
            </w:r>
            <w:hyperlink r:id="rId8" w:history="1">
              <w:r w:rsidRPr="001D53F2">
                <w:t>Основами</w:t>
              </w:r>
            </w:hyperlink>
            <w:r>
              <w:t xml:space="preserve"> ценообразования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Default="0019349D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9349D" w:rsidRPr="00941ED0" w:rsidRDefault="0019349D" w:rsidP="00525956">
            <w:pPr>
              <w:jc w:val="center"/>
              <w:rPr>
                <w:color w:val="000000"/>
              </w:rPr>
            </w:pPr>
          </w:p>
        </w:tc>
      </w:tr>
      <w:tr w:rsidR="0019349D" w:rsidRPr="00941ED0" w:rsidTr="00525956">
        <w:trPr>
          <w:trHeight w:val="1164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both"/>
              <w:rPr>
                <w:rFonts w:ascii="Calibri" w:hAnsi="Calibri"/>
                <w:color w:val="0000FF"/>
                <w:u w:val="single"/>
              </w:rPr>
            </w:pPr>
            <w: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</w:t>
            </w:r>
            <w:hyperlink r:id="rId9" w:history="1">
              <w:r w:rsidRPr="001D53F2">
                <w:t>Основами</w:t>
              </w:r>
            </w:hyperlink>
            <w:r w:rsidRPr="001D53F2">
              <w:t xml:space="preserve"> </w:t>
            </w:r>
            <w:r>
              <w:t>ценообразования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49D" w:rsidRPr="00941ED0" w:rsidRDefault="0019349D" w:rsidP="005259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9349D" w:rsidRDefault="0019349D" w:rsidP="0019349D"/>
    <w:p w:rsidR="0019349D" w:rsidRDefault="0019349D" w:rsidP="0019349D">
      <w:pPr>
        <w:spacing w:after="0" w:line="240" w:lineRule="auto"/>
      </w:pPr>
      <w:r>
        <w:t>Генеральный директор</w:t>
      </w:r>
    </w:p>
    <w:p w:rsidR="0019349D" w:rsidRDefault="0019349D" w:rsidP="0019349D">
      <w:pPr>
        <w:spacing w:after="0" w:line="240" w:lineRule="auto"/>
      </w:pPr>
      <w:r>
        <w:t>АО «Международный аэропорт «Внуково»</w:t>
      </w:r>
      <w:r>
        <w:tab/>
      </w:r>
      <w:r>
        <w:tab/>
      </w:r>
      <w:r>
        <w:tab/>
      </w:r>
      <w:r>
        <w:tab/>
      </w:r>
      <w:r>
        <w:tab/>
        <w:t>В.Е. Александров</w:t>
      </w:r>
    </w:p>
    <w:p w:rsidR="0019349D" w:rsidRDefault="0019349D" w:rsidP="0019349D"/>
    <w:p w:rsidR="0019349D" w:rsidRDefault="0019349D" w:rsidP="0019349D"/>
    <w:p w:rsidR="001D53F2" w:rsidRDefault="001D53F2" w:rsidP="00A469DF">
      <w:pPr>
        <w:spacing w:after="0" w:line="240" w:lineRule="auto"/>
      </w:pPr>
    </w:p>
    <w:sectPr w:rsidR="001D53F2" w:rsidSect="001D53F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8F"/>
    <w:rsid w:val="000546DD"/>
    <w:rsid w:val="00087876"/>
    <w:rsid w:val="000F13BD"/>
    <w:rsid w:val="00104D41"/>
    <w:rsid w:val="00153A24"/>
    <w:rsid w:val="001560D0"/>
    <w:rsid w:val="0019349D"/>
    <w:rsid w:val="001D53F2"/>
    <w:rsid w:val="001E5E9A"/>
    <w:rsid w:val="00250EBC"/>
    <w:rsid w:val="002D0DC8"/>
    <w:rsid w:val="003A0572"/>
    <w:rsid w:val="003F4BF5"/>
    <w:rsid w:val="00486AFD"/>
    <w:rsid w:val="0057028F"/>
    <w:rsid w:val="006C6125"/>
    <w:rsid w:val="006D2164"/>
    <w:rsid w:val="007879F6"/>
    <w:rsid w:val="00791D03"/>
    <w:rsid w:val="007D4AB2"/>
    <w:rsid w:val="0080154B"/>
    <w:rsid w:val="00934CEB"/>
    <w:rsid w:val="00995BD4"/>
    <w:rsid w:val="009D239B"/>
    <w:rsid w:val="009D23B7"/>
    <w:rsid w:val="00A469DF"/>
    <w:rsid w:val="00AC1D77"/>
    <w:rsid w:val="00AC61C5"/>
    <w:rsid w:val="00AF55D9"/>
    <w:rsid w:val="00B6654D"/>
    <w:rsid w:val="00B91B00"/>
    <w:rsid w:val="00C257ED"/>
    <w:rsid w:val="00D80C77"/>
    <w:rsid w:val="00D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7D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D4A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D80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7D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D4A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D80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28ADCF12A45A79AE8DBEB8300A514268251A0F59AFD2C99D5376377A98A21EC8A826D394641F2D7a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328ADCF12A45A79AE8DBEB8300A514268251A0F59AFD2C99D5376377A98A21EC8A826D394641F2D7a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28ADCF12A45A79AE8DBEB8300A514268251A0F59AFD2C99D5376377A98A21EC8A826D394641F2D7a0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28ADCF12A45A79AE8DBEB8300A514268251A0F59AFD2C99D5376377A98A21EC8A826D394641F2D7a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Оханова Наталия Александровна</dc:creator>
  <cp:lastModifiedBy>Оханова Наталия Александровна</cp:lastModifiedBy>
  <cp:revision>4</cp:revision>
  <cp:lastPrinted>2018-05-07T12:34:00Z</cp:lastPrinted>
  <dcterms:created xsi:type="dcterms:W3CDTF">2018-05-07T12:52:00Z</dcterms:created>
  <dcterms:modified xsi:type="dcterms:W3CDTF">2018-05-07T14:21:00Z</dcterms:modified>
</cp:coreProperties>
</file>